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66" w:rsidRDefault="00B23566" w:rsidP="00B23566">
      <w:pPr>
        <w:tabs>
          <w:tab w:val="left" w:pos="14886"/>
        </w:tabs>
      </w:pPr>
    </w:p>
    <w:tbl>
      <w:tblPr>
        <w:tblpPr w:leftFromText="180" w:rightFromText="180" w:vertAnchor="text" w:horzAnchor="page" w:tblpX="517" w:tblpY="106"/>
        <w:tblW w:w="22534" w:type="dxa"/>
        <w:tblLayout w:type="fixed"/>
        <w:tblLook w:val="04A0" w:firstRow="1" w:lastRow="0" w:firstColumn="1" w:lastColumn="0" w:noHBand="0" w:noVBand="1"/>
      </w:tblPr>
      <w:tblGrid>
        <w:gridCol w:w="1140"/>
        <w:gridCol w:w="2257"/>
        <w:gridCol w:w="6096"/>
        <w:gridCol w:w="5670"/>
        <w:gridCol w:w="1559"/>
        <w:gridCol w:w="22"/>
        <w:gridCol w:w="3606"/>
        <w:gridCol w:w="2184"/>
      </w:tblGrid>
      <w:tr w:rsidR="00B23566" w:rsidRPr="00BA6630" w:rsidTr="00B23566">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rsidR="00B23566" w:rsidRPr="00BA6630" w:rsidRDefault="00B23566" w:rsidP="00B23566">
            <w:pPr>
              <w:spacing w:after="0" w:line="240" w:lineRule="auto"/>
              <w:jc w:val="center"/>
              <w:rPr>
                <w:rFonts w:eastAsia="Times New Roman" w:cstheme="minorHAnsi"/>
                <w:color w:val="000000"/>
                <w:lang w:eastAsia="en-GB"/>
              </w:rPr>
            </w:pPr>
          </w:p>
          <w:p w:rsidR="00B23566" w:rsidRPr="00BA6630" w:rsidRDefault="00B23566" w:rsidP="00B23566">
            <w:pPr>
              <w:spacing w:after="0" w:line="240" w:lineRule="auto"/>
              <w:jc w:val="center"/>
              <w:rPr>
                <w:rFonts w:eastAsia="Times New Roman" w:cstheme="minorHAnsi"/>
                <w:b/>
                <w:bCs/>
                <w:color w:val="000000"/>
                <w:sz w:val="36"/>
                <w:szCs w:val="36"/>
                <w:lang w:eastAsia="en-GB"/>
              </w:rPr>
            </w:pPr>
            <w:r w:rsidRPr="00BA6630">
              <w:rPr>
                <w:rFonts w:eastAsia="Times New Roman" w:cstheme="minorHAnsi"/>
                <w:b/>
                <w:bCs/>
                <w:color w:val="000000"/>
                <w:sz w:val="36"/>
                <w:szCs w:val="36"/>
                <w:lang w:eastAsia="en-GB"/>
              </w:rPr>
              <w:t xml:space="preserve">                                      </w:t>
            </w:r>
            <w:r w:rsidR="00542E39">
              <w:rPr>
                <w:rFonts w:eastAsia="Times New Roman" w:cstheme="minorHAnsi"/>
                <w:b/>
                <w:bCs/>
                <w:color w:val="000000"/>
                <w:sz w:val="36"/>
                <w:szCs w:val="36"/>
                <w:lang w:eastAsia="en-GB"/>
              </w:rPr>
              <w:t>English</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B23566" w:rsidRPr="00BA6630" w:rsidRDefault="00B23566" w:rsidP="00B23566">
            <w:pPr>
              <w:spacing w:after="0" w:line="240" w:lineRule="auto"/>
              <w:rPr>
                <w:rFonts w:eastAsia="Times New Roman" w:cstheme="minorHAnsi"/>
                <w:b/>
                <w:bCs/>
                <w:color w:val="000000"/>
                <w:sz w:val="28"/>
                <w:lang w:eastAsia="en-GB"/>
              </w:rPr>
            </w:pPr>
            <w:r w:rsidRPr="00BA6630">
              <w:rPr>
                <w:rFonts w:eastAsia="Times New Roman" w:cstheme="minorHAnsi"/>
                <w:b/>
                <w:bCs/>
                <w:color w:val="000000"/>
                <w:sz w:val="28"/>
                <w:lang w:eastAsia="en-GB"/>
              </w:rPr>
              <w:t> The Academy of St Francis of Assisi</w:t>
            </w:r>
          </w:p>
          <w:p w:rsidR="00B23566" w:rsidRPr="00BA6630" w:rsidRDefault="00B23566" w:rsidP="00B23566">
            <w:pPr>
              <w:spacing w:after="0" w:line="240" w:lineRule="auto"/>
              <w:rPr>
                <w:rFonts w:eastAsia="Times New Roman" w:cstheme="minorHAnsi"/>
                <w:b/>
                <w:bCs/>
                <w:color w:val="000000"/>
                <w:lang w:eastAsia="en-GB"/>
              </w:rPr>
            </w:pPr>
            <w:r w:rsidRPr="00BA6630">
              <w:rPr>
                <w:rFonts w:eastAsia="Times New Roman" w:cstheme="minorHAnsi"/>
                <w:b/>
                <w:bCs/>
                <w:color w:val="000000"/>
                <w:lang w:eastAsia="en-GB"/>
              </w:rPr>
              <w:t> </w:t>
            </w:r>
          </w:p>
        </w:tc>
      </w:tr>
      <w:tr w:rsidR="00B23566" w:rsidRPr="00BA6630" w:rsidTr="00B23566">
        <w:trPr>
          <w:trHeight w:val="360"/>
        </w:trPr>
        <w:tc>
          <w:tcPr>
            <w:tcW w:w="114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rsidR="00B23566" w:rsidRPr="00BA6630" w:rsidRDefault="00B23566" w:rsidP="00B23566">
            <w:pPr>
              <w:spacing w:after="0" w:line="240" w:lineRule="auto"/>
              <w:rPr>
                <w:rFonts w:eastAsia="Times New Roman" w:cstheme="minorHAnsi"/>
                <w:b/>
                <w:color w:val="000000"/>
                <w:lang w:eastAsia="en-GB"/>
              </w:rPr>
            </w:pPr>
            <w:r w:rsidRPr="00BA6630">
              <w:rPr>
                <w:rFonts w:eastAsia="Times New Roman" w:cstheme="minorHAnsi"/>
                <w:b/>
                <w:color w:val="FF0000"/>
                <w:sz w:val="36"/>
                <w:lang w:eastAsia="en-GB"/>
              </w:rPr>
              <w:t>UNIT-</w:t>
            </w:r>
            <w:r w:rsidR="00D849FD">
              <w:rPr>
                <w:rFonts w:eastAsia="Times New Roman" w:cstheme="minorHAnsi"/>
                <w:b/>
                <w:color w:val="FF0000"/>
                <w:sz w:val="36"/>
                <w:lang w:eastAsia="en-GB"/>
              </w:rPr>
              <w:t xml:space="preserve"> 1</w:t>
            </w:r>
          </w:p>
        </w:tc>
        <w:tc>
          <w:tcPr>
            <w:tcW w:w="15604" w:type="dxa"/>
            <w:gridSpan w:val="5"/>
            <w:tcBorders>
              <w:top w:val="single" w:sz="4" w:space="0" w:color="auto"/>
              <w:left w:val="nil"/>
              <w:bottom w:val="single" w:sz="4" w:space="0" w:color="auto"/>
              <w:right w:val="single" w:sz="4" w:space="0" w:color="auto"/>
            </w:tcBorders>
            <w:shd w:val="clear" w:color="000000" w:fill="DDEBF7"/>
            <w:hideMark/>
          </w:tcPr>
          <w:p w:rsidR="00B23566" w:rsidRPr="00BA6630" w:rsidRDefault="00B23566" w:rsidP="00B23566">
            <w:pPr>
              <w:spacing w:after="0" w:line="240" w:lineRule="auto"/>
              <w:rPr>
                <w:rFonts w:eastAsia="Times New Roman" w:cstheme="minorHAnsi"/>
                <w:b/>
                <w:bCs/>
                <w:color w:val="000000" w:themeColor="text1"/>
                <w:sz w:val="32"/>
                <w:szCs w:val="28"/>
                <w:lang w:eastAsia="en-GB"/>
              </w:rPr>
            </w:pPr>
            <w:r w:rsidRPr="00BA6630">
              <w:rPr>
                <w:rFonts w:eastAsia="Times New Roman" w:cstheme="minorHAnsi"/>
                <w:b/>
                <w:bCs/>
                <w:color w:val="000000" w:themeColor="text1"/>
                <w:sz w:val="28"/>
                <w:szCs w:val="28"/>
                <w:lang w:eastAsia="en-GB"/>
              </w:rPr>
              <w:t xml:space="preserve">                                                        </w:t>
            </w:r>
            <w:r w:rsidRPr="00BA6630">
              <w:rPr>
                <w:rFonts w:eastAsia="Times New Roman" w:cstheme="minorHAnsi"/>
                <w:b/>
                <w:bCs/>
                <w:color w:val="000000" w:themeColor="text1"/>
                <w:sz w:val="32"/>
                <w:szCs w:val="28"/>
                <w:lang w:eastAsia="en-GB"/>
              </w:rPr>
              <w:t xml:space="preserve">                          </w:t>
            </w:r>
          </w:p>
          <w:p w:rsidR="00B23566" w:rsidRPr="00D849FD" w:rsidRDefault="00D849FD" w:rsidP="00D849FD">
            <w:pPr>
              <w:jc w:val="center"/>
              <w:rPr>
                <w:rFonts w:ascii="Bookman Old Style" w:hAnsi="Bookman Old Style"/>
                <w:b/>
                <w:sz w:val="32"/>
              </w:rPr>
            </w:pPr>
            <w:r w:rsidRPr="00D849FD">
              <w:rPr>
                <w:rFonts w:ascii="Bookman Old Style" w:hAnsi="Bookman Old Style"/>
                <w:b/>
                <w:sz w:val="32"/>
              </w:rPr>
              <w:t>Descriptive/Narrative and Unseen Poetry</w:t>
            </w:r>
          </w:p>
        </w:tc>
        <w:tc>
          <w:tcPr>
            <w:tcW w:w="3606" w:type="dxa"/>
            <w:tcBorders>
              <w:top w:val="single" w:sz="4" w:space="0" w:color="auto"/>
              <w:left w:val="nil"/>
              <w:bottom w:val="single" w:sz="4" w:space="0" w:color="auto"/>
              <w:right w:val="single" w:sz="4" w:space="0" w:color="auto"/>
            </w:tcBorders>
            <w:shd w:val="clear" w:color="000000" w:fill="DDEBF7"/>
          </w:tcPr>
          <w:p w:rsidR="00B23566" w:rsidRPr="00BA6630" w:rsidRDefault="00B23566" w:rsidP="00B23566">
            <w:pPr>
              <w:spacing w:after="0" w:line="240" w:lineRule="auto"/>
              <w:ind w:left="33"/>
              <w:rPr>
                <w:rFonts w:eastAsia="Times New Roman" w:cstheme="minorHAnsi"/>
                <w:b/>
                <w:bCs/>
                <w:color w:val="000000" w:themeColor="text1"/>
                <w:lang w:eastAsia="en-GB"/>
              </w:rPr>
            </w:pPr>
            <w:r w:rsidRPr="00BA6630">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rsidR="00B23566" w:rsidRPr="00BA6630" w:rsidRDefault="00542E39" w:rsidP="00B23566">
            <w:pPr>
              <w:spacing w:after="0" w:line="240" w:lineRule="auto"/>
              <w:rPr>
                <w:rFonts w:eastAsia="Times New Roman" w:cstheme="minorHAnsi"/>
                <w:b/>
                <w:bCs/>
                <w:color w:val="FF0000"/>
                <w:lang w:eastAsia="en-GB"/>
              </w:rPr>
            </w:pPr>
            <w:r>
              <w:rPr>
                <w:rFonts w:eastAsia="Times New Roman" w:cstheme="minorHAnsi"/>
                <w:b/>
                <w:bCs/>
                <w:color w:val="000000" w:themeColor="text1"/>
                <w:lang w:eastAsia="en-GB"/>
              </w:rPr>
              <w:t>1</w:t>
            </w:r>
            <w:r w:rsidR="00D849FD">
              <w:rPr>
                <w:rFonts w:eastAsia="Times New Roman" w:cstheme="minorHAnsi"/>
                <w:b/>
                <w:bCs/>
                <w:color w:val="000000" w:themeColor="text1"/>
                <w:lang w:eastAsia="en-GB"/>
              </w:rPr>
              <w:t>5</w:t>
            </w:r>
            <w:r>
              <w:rPr>
                <w:rFonts w:eastAsia="Times New Roman" w:cstheme="minorHAnsi"/>
                <w:b/>
                <w:bCs/>
                <w:color w:val="000000" w:themeColor="text1"/>
                <w:lang w:eastAsia="en-GB"/>
              </w:rPr>
              <w:t xml:space="preserve"> weeks of 4-hour lessons </w:t>
            </w:r>
          </w:p>
        </w:tc>
      </w:tr>
      <w:tr w:rsidR="00B23566" w:rsidRPr="00BA6630" w:rsidTr="00B23566">
        <w:trPr>
          <w:trHeight w:val="3846"/>
        </w:trPr>
        <w:tc>
          <w:tcPr>
            <w:tcW w:w="33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66" w:rsidRPr="00BA6630" w:rsidRDefault="00B23566" w:rsidP="00B23566">
            <w:pPr>
              <w:spacing w:after="0" w:line="240" w:lineRule="auto"/>
              <w:rPr>
                <w:rFonts w:eastAsia="Times New Roman" w:cstheme="minorHAnsi"/>
                <w:b/>
                <w:bCs/>
                <w:color w:val="000000"/>
                <w:sz w:val="28"/>
                <w:szCs w:val="28"/>
                <w:lang w:eastAsia="en-GB"/>
              </w:rPr>
            </w:pPr>
            <w:r>
              <w:rPr>
                <w:rFonts w:eastAsia="Times New Roman" w:cstheme="minorHAnsi"/>
                <w:b/>
                <w:bCs/>
                <w:color w:val="000000"/>
                <w:sz w:val="28"/>
                <w:szCs w:val="28"/>
                <w:lang w:eastAsia="en-GB"/>
              </w:rPr>
              <w:t xml:space="preserve">Overarching </w:t>
            </w:r>
            <w:r w:rsidRPr="00BA6630">
              <w:rPr>
                <w:rFonts w:eastAsia="Times New Roman" w:cstheme="minorHAnsi"/>
                <w:b/>
                <w:bCs/>
                <w:color w:val="000000"/>
                <w:sz w:val="28"/>
                <w:szCs w:val="28"/>
                <w:lang w:eastAsia="en-GB"/>
              </w:rPr>
              <w:t xml:space="preserve">Curricular Goals </w:t>
            </w:r>
          </w:p>
          <w:p w:rsidR="00B23566" w:rsidRPr="00BA6630" w:rsidRDefault="00B23566" w:rsidP="00B23566">
            <w:pPr>
              <w:spacing w:after="0" w:line="240" w:lineRule="auto"/>
              <w:rPr>
                <w:rFonts w:eastAsia="Times New Roman" w:cstheme="minorHAnsi"/>
                <w:b/>
                <w:bCs/>
                <w:color w:val="000000"/>
                <w:sz w:val="28"/>
                <w:szCs w:val="28"/>
                <w:lang w:eastAsia="en-GB"/>
              </w:rPr>
            </w:pPr>
          </w:p>
          <w:p w:rsidR="00B23566" w:rsidRPr="00BA6630" w:rsidRDefault="00B23566" w:rsidP="00B23566">
            <w:pPr>
              <w:spacing w:after="0" w:line="240" w:lineRule="auto"/>
              <w:rPr>
                <w:rFonts w:eastAsia="Times New Roman" w:cstheme="minorHAnsi"/>
                <w:b/>
                <w:bCs/>
                <w:color w:val="000000"/>
                <w:sz w:val="28"/>
                <w:szCs w:val="28"/>
                <w:lang w:eastAsia="en-GB"/>
              </w:rPr>
            </w:pPr>
            <w:r w:rsidRPr="00BA6630">
              <w:rPr>
                <w:rFonts w:eastAsia="Times New Roman" w:cstheme="minorHAnsi"/>
                <w:color w:val="FF0000"/>
                <w:sz w:val="24"/>
                <w:lang w:eastAsia="en-GB"/>
              </w:rPr>
              <w:t>(What do you intend students know about and be able to do by the end of the topic, or scheme of learning. Critical knowledge needed to inform later learning and wider contexts.</w:t>
            </w:r>
            <w:r>
              <w:rPr>
                <w:rFonts w:eastAsia="Times New Roman" w:cstheme="minorHAnsi"/>
                <w:color w:val="FF0000"/>
                <w:sz w:val="24"/>
                <w:lang w:eastAsia="en-GB"/>
              </w:rPr>
              <w:t>)</w:t>
            </w:r>
            <w:r w:rsidRPr="00BA6630">
              <w:rPr>
                <w:rFonts w:eastAsia="Times New Roman" w:cstheme="minorHAnsi"/>
                <w:color w:val="FF0000"/>
                <w:sz w:val="24"/>
                <w:lang w:eastAsia="en-GB"/>
              </w:rPr>
              <w:t xml:space="preserve"> </w:t>
            </w:r>
          </w:p>
        </w:tc>
        <w:tc>
          <w:tcPr>
            <w:tcW w:w="11766" w:type="dxa"/>
            <w:gridSpan w:val="2"/>
            <w:tcBorders>
              <w:top w:val="single" w:sz="4" w:space="0" w:color="auto"/>
              <w:left w:val="nil"/>
              <w:bottom w:val="single" w:sz="4" w:space="0" w:color="auto"/>
              <w:right w:val="single" w:sz="4" w:space="0" w:color="auto"/>
            </w:tcBorders>
            <w:shd w:val="clear" w:color="000000" w:fill="FFFFFF"/>
            <w:hideMark/>
          </w:tcPr>
          <w:p w:rsidR="00B23566" w:rsidRPr="00BA12FC" w:rsidRDefault="00B23566" w:rsidP="00BA12FC">
            <w:pPr>
              <w:spacing w:after="0" w:line="240" w:lineRule="auto"/>
              <w:ind w:left="360"/>
              <w:rPr>
                <w:rFonts w:asciiTheme="majorHAnsi" w:hAnsiTheme="majorHAnsi" w:cstheme="majorHAnsi"/>
                <w:color w:val="000000" w:themeColor="text1"/>
                <w:sz w:val="24"/>
                <w:szCs w:val="24"/>
              </w:rPr>
            </w:pPr>
            <w:r w:rsidRPr="00BA12FC">
              <w:rPr>
                <w:rFonts w:asciiTheme="majorHAnsi" w:eastAsia="Times New Roman" w:hAnsiTheme="majorHAnsi" w:cstheme="majorHAnsi"/>
                <w:b/>
                <w:bCs/>
                <w:color w:val="000000" w:themeColor="text1"/>
                <w:sz w:val="24"/>
                <w:szCs w:val="24"/>
                <w:lang w:eastAsia="en-GB"/>
              </w:rPr>
              <w:t>By the end of this unit students will:</w:t>
            </w:r>
            <w:r w:rsidRPr="00BA12FC">
              <w:rPr>
                <w:rFonts w:asciiTheme="majorHAnsi" w:eastAsia="Times New Roman" w:hAnsiTheme="majorHAnsi" w:cstheme="majorHAnsi"/>
                <w:color w:val="000000" w:themeColor="text1"/>
                <w:sz w:val="24"/>
                <w:szCs w:val="24"/>
                <w:lang w:eastAsia="en-GB"/>
              </w:rPr>
              <w:t xml:space="preserve">    </w:t>
            </w:r>
            <w:r w:rsidRPr="00BA12FC">
              <w:rPr>
                <w:rFonts w:asciiTheme="majorHAnsi" w:eastAsia="Times New Roman" w:hAnsiTheme="majorHAnsi" w:cstheme="majorHAnsi"/>
                <w:color w:val="000000" w:themeColor="text1"/>
                <w:sz w:val="24"/>
                <w:szCs w:val="24"/>
                <w:lang w:eastAsia="en-GB"/>
              </w:rPr>
              <w:br/>
            </w:r>
          </w:p>
          <w:p w:rsidR="007D2AA1" w:rsidRPr="00BA12FC" w:rsidRDefault="00155870" w:rsidP="00BA12FC">
            <w:pPr>
              <w:spacing w:after="0" w:line="240" w:lineRule="auto"/>
              <w:ind w:left="360"/>
              <w:rPr>
                <w:rFonts w:asciiTheme="majorHAnsi" w:hAnsiTheme="majorHAnsi" w:cstheme="majorHAnsi"/>
                <w:color w:val="000000" w:themeColor="text1"/>
                <w:sz w:val="24"/>
                <w:szCs w:val="24"/>
              </w:rPr>
            </w:pPr>
            <w:r w:rsidRPr="00BA12FC">
              <w:rPr>
                <w:rFonts w:asciiTheme="majorHAnsi" w:hAnsiTheme="majorHAnsi" w:cstheme="majorHAnsi"/>
                <w:color w:val="000000" w:themeColor="text1"/>
                <w:sz w:val="24"/>
                <w:szCs w:val="24"/>
              </w:rPr>
              <w:t xml:space="preserve">Over the course of this scheme of work, students will </w:t>
            </w:r>
            <w:r w:rsidR="007D2AA1" w:rsidRPr="00BA12FC">
              <w:rPr>
                <w:rFonts w:asciiTheme="majorHAnsi" w:hAnsiTheme="majorHAnsi" w:cstheme="majorHAnsi"/>
                <w:color w:val="000000" w:themeColor="text1"/>
                <w:sz w:val="24"/>
                <w:szCs w:val="24"/>
              </w:rPr>
              <w:t>firstly consolidate their understanding of descriptive and narrative writing</w:t>
            </w:r>
            <w:r w:rsidR="00DF7649" w:rsidRPr="00BA12FC">
              <w:rPr>
                <w:rFonts w:asciiTheme="majorHAnsi" w:hAnsiTheme="majorHAnsi" w:cstheme="majorHAnsi"/>
                <w:color w:val="000000" w:themeColor="text1"/>
                <w:sz w:val="24"/>
                <w:szCs w:val="24"/>
              </w:rPr>
              <w:t xml:space="preserve">. As these are </w:t>
            </w:r>
            <w:r w:rsidR="007D2AA1" w:rsidRPr="00BA12FC">
              <w:rPr>
                <w:rFonts w:asciiTheme="majorHAnsi" w:hAnsiTheme="majorHAnsi" w:cstheme="majorHAnsi"/>
                <w:color w:val="000000" w:themeColor="text1"/>
                <w:sz w:val="24"/>
                <w:szCs w:val="24"/>
              </w:rPr>
              <w:t xml:space="preserve">skills first utilised in KS2, </w:t>
            </w:r>
            <w:r w:rsidR="00DF7649" w:rsidRPr="00BA12FC">
              <w:rPr>
                <w:rFonts w:asciiTheme="majorHAnsi" w:hAnsiTheme="majorHAnsi" w:cstheme="majorHAnsi"/>
                <w:color w:val="000000" w:themeColor="text1"/>
                <w:sz w:val="24"/>
                <w:szCs w:val="24"/>
              </w:rPr>
              <w:t>students will improve by</w:t>
            </w:r>
            <w:r w:rsidR="007D2AA1" w:rsidRPr="00BA12FC">
              <w:rPr>
                <w:rFonts w:asciiTheme="majorHAnsi" w:hAnsiTheme="majorHAnsi" w:cstheme="majorHAnsi"/>
                <w:color w:val="000000" w:themeColor="text1"/>
                <w:sz w:val="24"/>
                <w:szCs w:val="24"/>
              </w:rPr>
              <w:t xml:space="preserve"> honing their structural skills and developing their vocabulary. Students will be given the opportunity to write creatively about a </w:t>
            </w:r>
            <w:r w:rsidR="00994BE6" w:rsidRPr="00BA12FC">
              <w:rPr>
                <w:rFonts w:asciiTheme="majorHAnsi" w:hAnsiTheme="majorHAnsi" w:cstheme="majorHAnsi"/>
                <w:color w:val="000000" w:themeColor="text1"/>
                <w:sz w:val="24"/>
                <w:szCs w:val="24"/>
              </w:rPr>
              <w:t>plethora</w:t>
            </w:r>
            <w:r w:rsidR="007D2AA1" w:rsidRPr="00BA12FC">
              <w:rPr>
                <w:rFonts w:asciiTheme="majorHAnsi" w:hAnsiTheme="majorHAnsi" w:cstheme="majorHAnsi"/>
                <w:color w:val="000000" w:themeColor="text1"/>
                <w:sz w:val="24"/>
                <w:szCs w:val="24"/>
              </w:rPr>
              <w:t xml:space="preserve"> of </w:t>
            </w:r>
            <w:r w:rsidR="00994BE6" w:rsidRPr="00BA12FC">
              <w:rPr>
                <w:rFonts w:asciiTheme="majorHAnsi" w:hAnsiTheme="majorHAnsi" w:cstheme="majorHAnsi"/>
                <w:color w:val="000000" w:themeColor="text1"/>
                <w:sz w:val="24"/>
                <w:szCs w:val="24"/>
              </w:rPr>
              <w:t>topics in a variety of settings, ranging from a street in Liverpool to the Arctic. This will ensure students are comfortable applying their skills to any given situation, which will be a necessary skill for their GCSE English Language</w:t>
            </w:r>
            <w:r w:rsidR="00DF7649" w:rsidRPr="00BA12FC">
              <w:rPr>
                <w:rFonts w:asciiTheme="majorHAnsi" w:hAnsiTheme="majorHAnsi" w:cstheme="majorHAnsi"/>
                <w:color w:val="000000" w:themeColor="text1"/>
                <w:sz w:val="24"/>
                <w:szCs w:val="24"/>
              </w:rPr>
              <w:t xml:space="preserve"> examination</w:t>
            </w:r>
            <w:r w:rsidR="00994BE6" w:rsidRPr="00BA12FC">
              <w:rPr>
                <w:rFonts w:asciiTheme="majorHAnsi" w:hAnsiTheme="majorHAnsi" w:cstheme="majorHAnsi"/>
                <w:color w:val="000000" w:themeColor="text1"/>
                <w:sz w:val="24"/>
                <w:szCs w:val="24"/>
              </w:rPr>
              <w:t>.</w:t>
            </w:r>
          </w:p>
          <w:p w:rsidR="00994BE6" w:rsidRPr="00BA12FC" w:rsidRDefault="00994BE6" w:rsidP="00BA12FC">
            <w:pPr>
              <w:spacing w:after="0" w:line="240" w:lineRule="auto"/>
              <w:rPr>
                <w:rFonts w:asciiTheme="majorHAnsi" w:hAnsiTheme="majorHAnsi" w:cstheme="majorHAnsi"/>
                <w:color w:val="000000" w:themeColor="text1"/>
                <w:sz w:val="24"/>
                <w:szCs w:val="24"/>
              </w:rPr>
            </w:pPr>
          </w:p>
          <w:p w:rsidR="00994BE6" w:rsidRDefault="00994BE6" w:rsidP="00BA12FC">
            <w:pPr>
              <w:spacing w:after="0" w:line="240" w:lineRule="auto"/>
              <w:ind w:left="360"/>
              <w:rPr>
                <w:rFonts w:asciiTheme="majorHAnsi" w:hAnsiTheme="majorHAnsi" w:cstheme="majorHAnsi"/>
                <w:color w:val="000000" w:themeColor="text1"/>
                <w:sz w:val="24"/>
                <w:szCs w:val="24"/>
              </w:rPr>
            </w:pPr>
            <w:r w:rsidRPr="00BA12FC">
              <w:rPr>
                <w:rFonts w:asciiTheme="majorHAnsi" w:hAnsiTheme="majorHAnsi" w:cstheme="majorHAnsi"/>
                <w:color w:val="000000" w:themeColor="text1"/>
                <w:sz w:val="24"/>
                <w:szCs w:val="24"/>
              </w:rPr>
              <w:t>Students will also consider how the theme of Identity is addressed in a variety of literature</w:t>
            </w:r>
            <w:r w:rsidR="00DF7649" w:rsidRPr="00BA12FC">
              <w:rPr>
                <w:rFonts w:asciiTheme="majorHAnsi" w:hAnsiTheme="majorHAnsi" w:cstheme="majorHAnsi"/>
                <w:color w:val="000000" w:themeColor="text1"/>
                <w:sz w:val="24"/>
                <w:szCs w:val="24"/>
              </w:rPr>
              <w:t>, such as non-fiction, prose and poetry</w:t>
            </w:r>
            <w:r w:rsidRPr="00BA12FC">
              <w:rPr>
                <w:rFonts w:asciiTheme="majorHAnsi" w:hAnsiTheme="majorHAnsi" w:cstheme="majorHAnsi"/>
                <w:color w:val="000000" w:themeColor="text1"/>
                <w:sz w:val="24"/>
                <w:szCs w:val="24"/>
              </w:rPr>
              <w:t xml:space="preserve">. </w:t>
            </w:r>
            <w:r w:rsidR="00DF7649" w:rsidRPr="00BA12FC">
              <w:rPr>
                <w:rFonts w:asciiTheme="majorHAnsi" w:hAnsiTheme="majorHAnsi" w:cstheme="majorHAnsi"/>
                <w:color w:val="000000" w:themeColor="text1"/>
                <w:sz w:val="24"/>
                <w:szCs w:val="24"/>
              </w:rPr>
              <w:t>They will be given the opportunity to read literature from individual perspectives and learn about how identity impacts us in different ways. The students will be assessed on comparing unseen poetry, and so the emphasis is on reading, analysing and comparing texts</w:t>
            </w:r>
            <w:r w:rsidR="00013809" w:rsidRPr="00BA12FC">
              <w:rPr>
                <w:rFonts w:asciiTheme="majorHAnsi" w:hAnsiTheme="majorHAnsi" w:cstheme="majorHAnsi"/>
                <w:color w:val="000000" w:themeColor="text1"/>
                <w:sz w:val="24"/>
                <w:szCs w:val="24"/>
              </w:rPr>
              <w:t>. However, t</w:t>
            </w:r>
            <w:r w:rsidR="00DF7649" w:rsidRPr="00BA12FC">
              <w:rPr>
                <w:rFonts w:asciiTheme="majorHAnsi" w:hAnsiTheme="majorHAnsi" w:cstheme="majorHAnsi"/>
                <w:color w:val="000000" w:themeColor="text1"/>
                <w:sz w:val="24"/>
                <w:szCs w:val="24"/>
              </w:rPr>
              <w:t xml:space="preserve">he aim of this scheme is to not only bolster their literary knowledge but also their understanding of the wider world through considering aspects of identity they may not have considered before. Ranging from the LGBTQ community to experiencing a dual heritage, from reading of a poet’s pride for the North-West to contemplating the necessity of faith, students will gain emotional and social understanding which will serve them well both in school and their future. </w:t>
            </w:r>
          </w:p>
          <w:p w:rsidR="00425DEA" w:rsidRDefault="00425DEA" w:rsidP="00BA12FC">
            <w:pPr>
              <w:spacing w:after="0" w:line="240" w:lineRule="auto"/>
              <w:ind w:left="360"/>
              <w:rPr>
                <w:rFonts w:asciiTheme="majorHAnsi" w:hAnsiTheme="majorHAnsi" w:cstheme="majorHAnsi"/>
                <w:color w:val="000000" w:themeColor="text1"/>
                <w:sz w:val="24"/>
                <w:szCs w:val="24"/>
              </w:rPr>
            </w:pPr>
          </w:p>
          <w:p w:rsidR="00425DEA" w:rsidRPr="00BA12FC" w:rsidRDefault="00425DEA" w:rsidP="00BA12FC">
            <w:pPr>
              <w:spacing w:after="0" w:line="240" w:lineRule="auto"/>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Through the presentation week, students will practise their presentation skills, while presenting on an aspect of their own identity, inspired by the literature they have read</w:t>
            </w:r>
            <w:r w:rsidR="00BF7757">
              <w:rPr>
                <w:rFonts w:asciiTheme="majorHAnsi" w:hAnsiTheme="majorHAnsi" w:cstheme="majorHAnsi"/>
                <w:color w:val="000000" w:themeColor="text1"/>
                <w:sz w:val="24"/>
                <w:szCs w:val="24"/>
              </w:rPr>
              <w:t xml:space="preserve"> in the previous weeks</w:t>
            </w:r>
            <w:r>
              <w:rPr>
                <w:rFonts w:asciiTheme="majorHAnsi" w:hAnsiTheme="majorHAnsi" w:cstheme="majorHAnsi"/>
                <w:color w:val="000000" w:themeColor="text1"/>
                <w:sz w:val="24"/>
                <w:szCs w:val="24"/>
              </w:rPr>
              <w:t>.</w:t>
            </w:r>
            <w:r w:rsidR="00901AED">
              <w:rPr>
                <w:rFonts w:asciiTheme="majorHAnsi" w:hAnsiTheme="majorHAnsi" w:cstheme="majorHAnsi"/>
                <w:color w:val="000000" w:themeColor="text1"/>
                <w:sz w:val="24"/>
                <w:szCs w:val="24"/>
              </w:rPr>
              <w:t xml:space="preserve"> This will allow students to be both </w:t>
            </w:r>
            <w:r w:rsidR="00706248">
              <w:rPr>
                <w:rFonts w:asciiTheme="majorHAnsi" w:hAnsiTheme="majorHAnsi" w:cstheme="majorHAnsi"/>
                <w:color w:val="000000" w:themeColor="text1"/>
                <w:sz w:val="24"/>
                <w:szCs w:val="24"/>
              </w:rPr>
              <w:t>reflective</w:t>
            </w:r>
            <w:r w:rsidR="00901AED">
              <w:rPr>
                <w:rFonts w:asciiTheme="majorHAnsi" w:hAnsiTheme="majorHAnsi" w:cstheme="majorHAnsi"/>
                <w:color w:val="000000" w:themeColor="text1"/>
                <w:sz w:val="24"/>
                <w:szCs w:val="24"/>
              </w:rPr>
              <w:t xml:space="preserve"> </w:t>
            </w:r>
            <w:r w:rsidR="00706248">
              <w:rPr>
                <w:rFonts w:asciiTheme="majorHAnsi" w:hAnsiTheme="majorHAnsi" w:cstheme="majorHAnsi"/>
                <w:color w:val="000000" w:themeColor="text1"/>
                <w:sz w:val="24"/>
                <w:szCs w:val="24"/>
              </w:rPr>
              <w:t>while understanding the relevance literature has in all of our lives.</w:t>
            </w:r>
            <w:r w:rsidR="00901AED">
              <w:rPr>
                <w:rFonts w:asciiTheme="majorHAnsi" w:hAnsiTheme="majorHAnsi" w:cstheme="majorHAnsi"/>
                <w:color w:val="000000" w:themeColor="text1"/>
                <w:sz w:val="24"/>
                <w:szCs w:val="24"/>
              </w:rPr>
              <w:t xml:space="preserve"> </w:t>
            </w:r>
          </w:p>
          <w:p w:rsidR="00542E39" w:rsidRPr="00BA12FC" w:rsidRDefault="00542E39" w:rsidP="00BA12FC">
            <w:pPr>
              <w:spacing w:after="0" w:line="240" w:lineRule="auto"/>
              <w:rPr>
                <w:rFonts w:asciiTheme="majorHAnsi" w:hAnsiTheme="majorHAnsi" w:cstheme="majorHAnsi"/>
                <w:color w:val="000000" w:themeColor="text1"/>
                <w:sz w:val="24"/>
                <w:szCs w:val="24"/>
              </w:rPr>
            </w:pPr>
          </w:p>
          <w:p w:rsidR="00542E39" w:rsidRPr="00BA12FC" w:rsidRDefault="00542E39" w:rsidP="00BA12FC">
            <w:pPr>
              <w:spacing w:after="0" w:line="240" w:lineRule="auto"/>
              <w:rPr>
                <w:rFonts w:asciiTheme="majorHAnsi" w:hAnsiTheme="majorHAnsi" w:cstheme="majorHAnsi"/>
                <w:color w:val="000000" w:themeColor="text1"/>
                <w:sz w:val="24"/>
                <w:szCs w:val="24"/>
              </w:rPr>
            </w:pPr>
          </w:p>
          <w:p w:rsidR="00B23566" w:rsidRPr="00BA12FC" w:rsidRDefault="00B23566" w:rsidP="00BA12FC">
            <w:pPr>
              <w:spacing w:after="0" w:line="240" w:lineRule="auto"/>
              <w:rPr>
                <w:rFonts w:asciiTheme="majorHAnsi" w:eastAsia="Times New Roman" w:hAnsiTheme="majorHAnsi" w:cstheme="majorHAnsi"/>
                <w:color w:val="000000" w:themeColor="text1"/>
                <w:sz w:val="24"/>
                <w:szCs w:val="24"/>
                <w:lang w:eastAsia="en-GB"/>
              </w:rPr>
            </w:pPr>
          </w:p>
          <w:p w:rsidR="00B23566" w:rsidRPr="00BA12FC" w:rsidRDefault="00B23566" w:rsidP="00BA12FC">
            <w:pPr>
              <w:spacing w:after="0" w:line="240" w:lineRule="auto"/>
              <w:ind w:left="360"/>
              <w:rPr>
                <w:rFonts w:asciiTheme="majorHAnsi" w:hAnsiTheme="majorHAnsi" w:cstheme="majorHAnsi"/>
                <w:color w:val="000000" w:themeColor="text1"/>
                <w:sz w:val="24"/>
                <w:szCs w:val="24"/>
              </w:rPr>
            </w:pPr>
            <w:r w:rsidRPr="00BA12FC">
              <w:rPr>
                <w:rFonts w:asciiTheme="majorHAnsi" w:hAnsiTheme="majorHAnsi" w:cstheme="majorHAnsi"/>
                <w:b/>
                <w:color w:val="000000" w:themeColor="text1"/>
                <w:sz w:val="24"/>
                <w:szCs w:val="24"/>
              </w:rPr>
              <w:t>Knowledge students will secure:</w:t>
            </w:r>
            <w:r w:rsidRPr="00BA12FC">
              <w:rPr>
                <w:rFonts w:asciiTheme="majorHAnsi" w:hAnsiTheme="majorHAnsi" w:cstheme="majorHAnsi"/>
                <w:color w:val="000000" w:themeColor="text1"/>
                <w:sz w:val="24"/>
                <w:szCs w:val="24"/>
              </w:rPr>
              <w:t xml:space="preserve"> </w:t>
            </w:r>
          </w:p>
          <w:p w:rsidR="00542E39" w:rsidRPr="00BA12FC" w:rsidRDefault="00542E39" w:rsidP="00BA12FC">
            <w:pPr>
              <w:spacing w:after="0" w:line="240" w:lineRule="auto"/>
              <w:rPr>
                <w:rFonts w:asciiTheme="majorHAnsi" w:hAnsiTheme="majorHAnsi" w:cstheme="majorHAnsi"/>
                <w:color w:val="000000" w:themeColor="text1"/>
                <w:sz w:val="24"/>
                <w:szCs w:val="24"/>
              </w:rPr>
            </w:pPr>
          </w:p>
          <w:p w:rsidR="006214E8" w:rsidRDefault="006214E8" w:rsidP="00BA12FC">
            <w:pPr>
              <w:spacing w:after="0" w:line="240" w:lineRule="auto"/>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Students to understand the necessary components of a piece of descriptive/narrative writing.</w:t>
            </w:r>
          </w:p>
          <w:p w:rsidR="006214E8" w:rsidRDefault="006214E8" w:rsidP="00BA12FC">
            <w:pPr>
              <w:spacing w:after="0" w:line="240" w:lineRule="auto"/>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They will understand how to incorporate more sophisticated techniques in their writing.</w:t>
            </w:r>
          </w:p>
          <w:p w:rsidR="00354D4B" w:rsidRDefault="00354D4B" w:rsidP="00BA12FC">
            <w:pPr>
              <w:spacing w:after="0" w:line="240" w:lineRule="auto"/>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Students will understand how to plan and structure creative writing effectively.</w:t>
            </w:r>
          </w:p>
          <w:p w:rsidR="00354D4B" w:rsidRDefault="00354D4B" w:rsidP="00BA12FC">
            <w:pPr>
              <w:spacing w:after="0" w:line="240" w:lineRule="auto"/>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Students to gain a greater understanding of how to engage a reader.</w:t>
            </w:r>
          </w:p>
          <w:p w:rsidR="00354D4B" w:rsidRDefault="00354D4B" w:rsidP="00BA12FC">
            <w:pPr>
              <w:spacing w:after="0" w:line="240" w:lineRule="auto"/>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Students will understand how to use punctuation, paragraphing and sentence structure to make their writing more effective.</w:t>
            </w:r>
          </w:p>
          <w:p w:rsidR="006214E8" w:rsidRDefault="00354D4B" w:rsidP="00BA12FC">
            <w:pPr>
              <w:spacing w:after="0" w:line="240" w:lineRule="auto"/>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Students will use Tier Two vocabulary to make their writing more detailed and interesting.</w:t>
            </w:r>
          </w:p>
          <w:p w:rsidR="00354D4B" w:rsidRDefault="00354D4B" w:rsidP="00BA12FC">
            <w:pPr>
              <w:spacing w:after="0" w:line="240" w:lineRule="auto"/>
              <w:ind w:left="360"/>
              <w:rPr>
                <w:rFonts w:asciiTheme="majorHAnsi" w:hAnsiTheme="majorHAnsi" w:cstheme="majorHAnsi"/>
                <w:color w:val="000000" w:themeColor="text1"/>
                <w:sz w:val="24"/>
                <w:szCs w:val="24"/>
              </w:rPr>
            </w:pPr>
          </w:p>
          <w:p w:rsidR="00BA12FC" w:rsidRPr="00BA12FC" w:rsidRDefault="00BA12FC" w:rsidP="00BA12FC">
            <w:pPr>
              <w:spacing w:after="0" w:line="240" w:lineRule="auto"/>
              <w:ind w:left="360"/>
              <w:rPr>
                <w:rFonts w:asciiTheme="majorHAnsi" w:hAnsiTheme="majorHAnsi" w:cstheme="majorHAnsi"/>
                <w:color w:val="000000" w:themeColor="text1"/>
                <w:sz w:val="24"/>
                <w:szCs w:val="24"/>
              </w:rPr>
            </w:pPr>
            <w:r w:rsidRPr="00BA12FC">
              <w:rPr>
                <w:rFonts w:asciiTheme="majorHAnsi" w:hAnsiTheme="majorHAnsi" w:cstheme="majorHAnsi"/>
                <w:color w:val="000000" w:themeColor="text1"/>
                <w:sz w:val="24"/>
                <w:szCs w:val="24"/>
              </w:rPr>
              <w:t xml:space="preserve">Students to gain a greater understanding of the </w:t>
            </w:r>
            <w:r w:rsidR="006214E8">
              <w:rPr>
                <w:rFonts w:asciiTheme="majorHAnsi" w:hAnsiTheme="majorHAnsi" w:cstheme="majorHAnsi"/>
                <w:color w:val="000000" w:themeColor="text1"/>
                <w:sz w:val="24"/>
                <w:szCs w:val="24"/>
              </w:rPr>
              <w:t>theme of identity</w:t>
            </w:r>
            <w:r w:rsidRPr="00BA12FC">
              <w:rPr>
                <w:rFonts w:asciiTheme="majorHAnsi" w:hAnsiTheme="majorHAnsi" w:cstheme="majorHAnsi"/>
                <w:color w:val="000000" w:themeColor="text1"/>
                <w:sz w:val="24"/>
                <w:szCs w:val="24"/>
              </w:rPr>
              <w:t>, including knowledge of: the</w:t>
            </w:r>
            <w:r w:rsidR="006214E8">
              <w:rPr>
                <w:rFonts w:asciiTheme="majorHAnsi" w:hAnsiTheme="majorHAnsi" w:cstheme="majorHAnsi"/>
                <w:color w:val="000000" w:themeColor="text1"/>
                <w:sz w:val="24"/>
                <w:szCs w:val="24"/>
              </w:rPr>
              <w:t xml:space="preserve"> LGBTQ community</w:t>
            </w:r>
            <w:r w:rsidRPr="00BA12FC">
              <w:rPr>
                <w:rFonts w:asciiTheme="majorHAnsi" w:hAnsiTheme="majorHAnsi" w:cstheme="majorHAnsi"/>
                <w:color w:val="000000" w:themeColor="text1"/>
                <w:sz w:val="24"/>
                <w:szCs w:val="24"/>
              </w:rPr>
              <w:t xml:space="preserve">, </w:t>
            </w:r>
            <w:r w:rsidR="006214E8">
              <w:rPr>
                <w:rFonts w:asciiTheme="majorHAnsi" w:hAnsiTheme="majorHAnsi" w:cstheme="majorHAnsi"/>
                <w:color w:val="000000" w:themeColor="text1"/>
                <w:sz w:val="24"/>
                <w:szCs w:val="24"/>
              </w:rPr>
              <w:t>the struggle for equality</w:t>
            </w:r>
            <w:r w:rsidRPr="00BA12FC">
              <w:rPr>
                <w:rFonts w:asciiTheme="majorHAnsi" w:hAnsiTheme="majorHAnsi" w:cstheme="majorHAnsi"/>
                <w:color w:val="000000" w:themeColor="text1"/>
                <w:sz w:val="24"/>
                <w:szCs w:val="24"/>
              </w:rPr>
              <w:t xml:space="preserve">, </w:t>
            </w:r>
            <w:r w:rsidR="006214E8">
              <w:rPr>
                <w:rFonts w:asciiTheme="majorHAnsi" w:hAnsiTheme="majorHAnsi" w:cstheme="majorHAnsi"/>
                <w:color w:val="000000" w:themeColor="text1"/>
                <w:sz w:val="24"/>
                <w:szCs w:val="24"/>
              </w:rPr>
              <w:t>growing up with a mixed</w:t>
            </w:r>
            <w:r w:rsidR="00354D4B">
              <w:rPr>
                <w:rFonts w:asciiTheme="majorHAnsi" w:hAnsiTheme="majorHAnsi" w:cstheme="majorHAnsi"/>
                <w:color w:val="000000" w:themeColor="text1"/>
                <w:sz w:val="24"/>
                <w:szCs w:val="24"/>
              </w:rPr>
              <w:t xml:space="preserve"> </w:t>
            </w:r>
            <w:r w:rsidR="006214E8">
              <w:rPr>
                <w:rFonts w:asciiTheme="majorHAnsi" w:hAnsiTheme="majorHAnsi" w:cstheme="majorHAnsi"/>
                <w:color w:val="000000" w:themeColor="text1"/>
                <w:sz w:val="24"/>
                <w:szCs w:val="24"/>
              </w:rPr>
              <w:t>heritage and how struggles can ultimately lead to a stronger identity.</w:t>
            </w:r>
          </w:p>
          <w:p w:rsidR="00BA12FC" w:rsidRPr="00BA12FC" w:rsidRDefault="00BA12FC" w:rsidP="00BA12FC">
            <w:pPr>
              <w:spacing w:after="0" w:line="240" w:lineRule="auto"/>
              <w:ind w:left="360"/>
              <w:rPr>
                <w:rFonts w:asciiTheme="majorHAnsi" w:hAnsiTheme="majorHAnsi" w:cstheme="majorHAnsi"/>
                <w:color w:val="000000" w:themeColor="text1"/>
                <w:sz w:val="24"/>
                <w:szCs w:val="24"/>
              </w:rPr>
            </w:pPr>
            <w:r w:rsidRPr="00BA12FC">
              <w:rPr>
                <w:rFonts w:asciiTheme="majorHAnsi" w:hAnsiTheme="majorHAnsi" w:cstheme="majorHAnsi"/>
                <w:color w:val="000000" w:themeColor="text1"/>
                <w:sz w:val="24"/>
                <w:szCs w:val="24"/>
              </w:rPr>
              <w:t xml:space="preserve">Students to understand </w:t>
            </w:r>
            <w:r w:rsidR="006214E8">
              <w:rPr>
                <w:rFonts w:asciiTheme="majorHAnsi" w:hAnsiTheme="majorHAnsi" w:cstheme="majorHAnsi"/>
                <w:color w:val="000000" w:themeColor="text1"/>
                <w:sz w:val="24"/>
                <w:szCs w:val="24"/>
              </w:rPr>
              <w:t>how a range of writing can approach a similar topic, or theme.</w:t>
            </w:r>
          </w:p>
          <w:p w:rsidR="006214E8" w:rsidRDefault="006214E8" w:rsidP="00BA12FC">
            <w:pPr>
              <w:spacing w:after="0" w:line="240" w:lineRule="auto"/>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Students to understand how to compare poems, and how to use the acronym ‘To Smile’ to approach understanding and analysing a poem.</w:t>
            </w:r>
          </w:p>
          <w:p w:rsidR="00BA12FC" w:rsidRPr="00BA12FC" w:rsidRDefault="00BA12FC" w:rsidP="00BA12FC">
            <w:pPr>
              <w:spacing w:after="0" w:line="240" w:lineRule="auto"/>
              <w:ind w:left="360"/>
              <w:rPr>
                <w:rFonts w:asciiTheme="majorHAnsi" w:hAnsiTheme="majorHAnsi" w:cstheme="majorHAnsi"/>
                <w:color w:val="000000" w:themeColor="text1"/>
                <w:sz w:val="24"/>
                <w:szCs w:val="24"/>
              </w:rPr>
            </w:pPr>
            <w:r w:rsidRPr="00BA12FC">
              <w:rPr>
                <w:rFonts w:asciiTheme="majorHAnsi" w:hAnsiTheme="majorHAnsi" w:cstheme="majorHAnsi"/>
                <w:color w:val="000000" w:themeColor="text1"/>
                <w:sz w:val="24"/>
                <w:szCs w:val="24"/>
              </w:rPr>
              <w:t xml:space="preserve">Students will learn high-level vocabulary and apply this to their analysis of the </w:t>
            </w:r>
            <w:r w:rsidR="006214E8">
              <w:rPr>
                <w:rFonts w:asciiTheme="majorHAnsi" w:hAnsiTheme="majorHAnsi" w:cstheme="majorHAnsi"/>
                <w:color w:val="000000" w:themeColor="text1"/>
                <w:sz w:val="24"/>
                <w:szCs w:val="24"/>
              </w:rPr>
              <w:t>poems.</w:t>
            </w:r>
          </w:p>
          <w:p w:rsidR="00BA12FC" w:rsidRDefault="00BA12FC" w:rsidP="00BA12FC">
            <w:pPr>
              <w:spacing w:after="0" w:line="240" w:lineRule="auto"/>
              <w:ind w:left="360"/>
              <w:rPr>
                <w:rFonts w:asciiTheme="majorHAnsi" w:hAnsiTheme="majorHAnsi" w:cstheme="majorHAnsi"/>
                <w:color w:val="000000" w:themeColor="text1"/>
                <w:sz w:val="24"/>
                <w:szCs w:val="24"/>
              </w:rPr>
            </w:pPr>
            <w:r w:rsidRPr="00BA12FC">
              <w:rPr>
                <w:rFonts w:asciiTheme="majorHAnsi" w:hAnsiTheme="majorHAnsi" w:cstheme="majorHAnsi"/>
                <w:color w:val="000000" w:themeColor="text1"/>
                <w:sz w:val="24"/>
                <w:szCs w:val="24"/>
              </w:rPr>
              <w:t xml:space="preserve">Students to explain the writer’s possible reasons behind writing </w:t>
            </w:r>
            <w:r w:rsidR="006214E8">
              <w:rPr>
                <w:rFonts w:asciiTheme="majorHAnsi" w:hAnsiTheme="majorHAnsi" w:cstheme="majorHAnsi"/>
                <w:color w:val="000000" w:themeColor="text1"/>
                <w:sz w:val="24"/>
                <w:szCs w:val="24"/>
              </w:rPr>
              <w:t>certain poems</w:t>
            </w:r>
            <w:r w:rsidRPr="00BA12FC">
              <w:rPr>
                <w:rFonts w:asciiTheme="majorHAnsi" w:hAnsiTheme="majorHAnsi" w:cstheme="majorHAnsi"/>
                <w:color w:val="000000" w:themeColor="text1"/>
                <w:sz w:val="24"/>
                <w:szCs w:val="24"/>
              </w:rPr>
              <w:t>.</w:t>
            </w:r>
          </w:p>
          <w:p w:rsidR="006214E8" w:rsidRDefault="006214E8" w:rsidP="00BA12FC">
            <w:pPr>
              <w:spacing w:after="0" w:line="240" w:lineRule="auto"/>
              <w:ind w:left="360"/>
              <w:rPr>
                <w:rFonts w:asciiTheme="majorHAnsi" w:hAnsiTheme="majorHAnsi" w:cstheme="majorHAnsi"/>
                <w:color w:val="000000" w:themeColor="text1"/>
                <w:sz w:val="24"/>
                <w:szCs w:val="24"/>
              </w:rPr>
            </w:pPr>
          </w:p>
          <w:p w:rsidR="005C7BFB" w:rsidRDefault="006214E8" w:rsidP="00354D4B">
            <w:pPr>
              <w:spacing w:after="0" w:line="240" w:lineRule="auto"/>
              <w:ind w:left="360"/>
              <w:rPr>
                <w:rFonts w:asciiTheme="majorHAnsi" w:eastAsia="Times New Roman" w:hAnsiTheme="majorHAnsi" w:cstheme="majorHAnsi"/>
                <w:color w:val="000000" w:themeColor="text1"/>
                <w:sz w:val="24"/>
                <w:szCs w:val="24"/>
                <w:lang w:eastAsia="en-GB"/>
              </w:rPr>
            </w:pPr>
            <w:r>
              <w:rPr>
                <w:rFonts w:asciiTheme="majorHAnsi" w:hAnsiTheme="majorHAnsi" w:cstheme="majorHAnsi"/>
                <w:color w:val="000000" w:themeColor="text1"/>
                <w:sz w:val="24"/>
                <w:szCs w:val="24"/>
              </w:rPr>
              <w:t>They will understand how best to present a speech, and how to effectively engage an audience, using both language choices and body language to present effectively.</w:t>
            </w:r>
          </w:p>
          <w:p w:rsidR="005C7BFB" w:rsidRPr="00BA12FC" w:rsidRDefault="005C7BFB" w:rsidP="00BA12FC">
            <w:pPr>
              <w:spacing w:after="0" w:line="240" w:lineRule="auto"/>
              <w:rPr>
                <w:rFonts w:asciiTheme="majorHAnsi" w:eastAsia="Times New Roman" w:hAnsiTheme="majorHAnsi" w:cstheme="majorHAnsi"/>
                <w:color w:val="000000" w:themeColor="text1"/>
                <w:sz w:val="24"/>
                <w:szCs w:val="24"/>
                <w:lang w:eastAsia="en-GB"/>
              </w:rPr>
            </w:pPr>
          </w:p>
          <w:p w:rsidR="00B23566" w:rsidRPr="00BA12FC" w:rsidRDefault="00B23566" w:rsidP="00BA12FC">
            <w:pPr>
              <w:spacing w:after="0" w:line="240" w:lineRule="auto"/>
              <w:ind w:left="360"/>
              <w:rPr>
                <w:rFonts w:asciiTheme="majorHAnsi" w:eastAsia="Times New Roman" w:hAnsiTheme="majorHAnsi" w:cstheme="majorHAnsi"/>
                <w:color w:val="000000" w:themeColor="text1"/>
                <w:sz w:val="24"/>
                <w:szCs w:val="24"/>
                <w:lang w:eastAsia="en-GB"/>
              </w:rPr>
            </w:pPr>
            <w:r w:rsidRPr="00BA12FC">
              <w:rPr>
                <w:rFonts w:asciiTheme="majorHAnsi" w:eastAsia="Times New Roman" w:hAnsiTheme="majorHAnsi" w:cstheme="majorHAnsi"/>
                <w:b/>
                <w:color w:val="000000" w:themeColor="text1"/>
                <w:sz w:val="24"/>
                <w:szCs w:val="24"/>
                <w:lang w:eastAsia="en-GB"/>
              </w:rPr>
              <w:t>Skills students will develop:</w:t>
            </w:r>
            <w:r w:rsidRPr="00BA12FC">
              <w:rPr>
                <w:rFonts w:asciiTheme="majorHAnsi" w:eastAsia="Times New Roman" w:hAnsiTheme="majorHAnsi" w:cstheme="majorHAnsi"/>
                <w:color w:val="000000" w:themeColor="text1"/>
                <w:sz w:val="24"/>
                <w:szCs w:val="24"/>
                <w:lang w:eastAsia="en-GB"/>
              </w:rPr>
              <w:t xml:space="preserve"> </w:t>
            </w:r>
            <w:r w:rsidRPr="00BA12FC">
              <w:rPr>
                <w:rFonts w:asciiTheme="majorHAnsi" w:hAnsiTheme="majorHAnsi" w:cstheme="majorHAnsi"/>
                <w:color w:val="000000" w:themeColor="text1"/>
                <w:sz w:val="24"/>
                <w:szCs w:val="24"/>
              </w:rPr>
              <w:t xml:space="preserve"> </w:t>
            </w:r>
          </w:p>
          <w:p w:rsidR="00BA12FC" w:rsidRPr="00BA12FC" w:rsidRDefault="00BA12FC" w:rsidP="00BA12FC">
            <w:pPr>
              <w:shd w:val="clear" w:color="auto" w:fill="FFFFFF"/>
              <w:spacing w:after="30" w:line="360" w:lineRule="atLeast"/>
              <w:textAlignment w:val="baseline"/>
              <w:rPr>
                <w:rFonts w:asciiTheme="majorHAnsi" w:eastAsia="Times New Roman" w:hAnsiTheme="majorHAnsi" w:cstheme="majorHAnsi"/>
                <w:color w:val="000000" w:themeColor="text1"/>
                <w:sz w:val="24"/>
                <w:szCs w:val="24"/>
                <w:lang w:eastAsia="en-GB"/>
              </w:rPr>
            </w:pPr>
          </w:p>
          <w:p w:rsidR="00BA12FC" w:rsidRPr="004B2491" w:rsidRDefault="00BA12FC" w:rsidP="00BA12FC">
            <w:pPr>
              <w:shd w:val="clear" w:color="auto" w:fill="FFFFFF"/>
              <w:spacing w:after="30" w:line="360" w:lineRule="atLeast"/>
              <w:ind w:left="360"/>
              <w:textAlignment w:val="baseline"/>
              <w:rPr>
                <w:rFonts w:asciiTheme="majorHAnsi" w:eastAsia="Times New Roman" w:hAnsiTheme="majorHAnsi" w:cstheme="majorHAnsi"/>
                <w:color w:val="000000" w:themeColor="text1"/>
                <w:sz w:val="24"/>
                <w:szCs w:val="24"/>
                <w:lang w:eastAsia="en-GB"/>
              </w:rPr>
            </w:pPr>
            <w:r w:rsidRPr="004B2491">
              <w:rPr>
                <w:rFonts w:asciiTheme="majorHAnsi" w:eastAsia="Times New Roman" w:hAnsiTheme="majorHAnsi" w:cstheme="majorHAnsi"/>
                <w:color w:val="000000" w:themeColor="text1"/>
                <w:sz w:val="24"/>
                <w:szCs w:val="24"/>
                <w:lang w:eastAsia="en-GB"/>
              </w:rPr>
              <w:t>AO1: Read, understand and respond to texts. Students should be able to:</w:t>
            </w:r>
          </w:p>
          <w:p w:rsidR="00BA12FC" w:rsidRPr="004B2491" w:rsidRDefault="00BA12FC" w:rsidP="00BA12FC">
            <w:pPr>
              <w:shd w:val="clear" w:color="auto" w:fill="FFFFFF"/>
              <w:spacing w:after="30" w:line="360" w:lineRule="atLeast"/>
              <w:ind w:left="1080"/>
              <w:textAlignment w:val="baseline"/>
              <w:rPr>
                <w:rFonts w:asciiTheme="majorHAnsi" w:eastAsia="Times New Roman" w:hAnsiTheme="majorHAnsi" w:cstheme="majorHAnsi"/>
                <w:color w:val="000000" w:themeColor="text1"/>
                <w:sz w:val="24"/>
                <w:szCs w:val="24"/>
                <w:lang w:eastAsia="en-GB"/>
              </w:rPr>
            </w:pPr>
            <w:r w:rsidRPr="004B2491">
              <w:rPr>
                <w:rFonts w:asciiTheme="majorHAnsi" w:eastAsia="Times New Roman" w:hAnsiTheme="majorHAnsi" w:cstheme="majorHAnsi"/>
                <w:color w:val="000000" w:themeColor="text1"/>
                <w:sz w:val="24"/>
                <w:szCs w:val="24"/>
                <w:lang w:eastAsia="en-GB"/>
              </w:rPr>
              <w:t>maintain a critical style and develop an informed personal response</w:t>
            </w:r>
          </w:p>
          <w:p w:rsidR="00BA12FC" w:rsidRPr="004B2491" w:rsidRDefault="00BA12FC" w:rsidP="00BA12FC">
            <w:pPr>
              <w:shd w:val="clear" w:color="auto" w:fill="FFFFFF"/>
              <w:spacing w:after="30" w:line="360" w:lineRule="atLeast"/>
              <w:ind w:left="1080"/>
              <w:textAlignment w:val="baseline"/>
              <w:rPr>
                <w:rFonts w:asciiTheme="majorHAnsi" w:eastAsia="Times New Roman" w:hAnsiTheme="majorHAnsi" w:cstheme="majorHAnsi"/>
                <w:color w:val="000000" w:themeColor="text1"/>
                <w:sz w:val="24"/>
                <w:szCs w:val="24"/>
                <w:lang w:eastAsia="en-GB"/>
              </w:rPr>
            </w:pPr>
            <w:r w:rsidRPr="004B2491">
              <w:rPr>
                <w:rFonts w:asciiTheme="majorHAnsi" w:eastAsia="Times New Roman" w:hAnsiTheme="majorHAnsi" w:cstheme="majorHAnsi"/>
                <w:color w:val="000000" w:themeColor="text1"/>
                <w:sz w:val="24"/>
                <w:szCs w:val="24"/>
                <w:lang w:eastAsia="en-GB"/>
              </w:rPr>
              <w:t>use textual references, including quotations, to support and illustrate interpretations.</w:t>
            </w:r>
          </w:p>
          <w:p w:rsidR="00BA12FC" w:rsidRPr="004B2491" w:rsidRDefault="00BA12FC" w:rsidP="00BA12FC">
            <w:pPr>
              <w:shd w:val="clear" w:color="auto" w:fill="FFFFFF"/>
              <w:spacing w:after="30" w:line="360" w:lineRule="atLeast"/>
              <w:ind w:left="360"/>
              <w:textAlignment w:val="baseline"/>
              <w:rPr>
                <w:rFonts w:asciiTheme="majorHAnsi" w:eastAsia="Times New Roman" w:hAnsiTheme="majorHAnsi" w:cstheme="majorHAnsi"/>
                <w:color w:val="000000" w:themeColor="text1"/>
                <w:sz w:val="24"/>
                <w:szCs w:val="24"/>
                <w:lang w:eastAsia="en-GB"/>
              </w:rPr>
            </w:pPr>
            <w:r w:rsidRPr="004B2491">
              <w:rPr>
                <w:rFonts w:asciiTheme="majorHAnsi" w:eastAsia="Times New Roman" w:hAnsiTheme="majorHAnsi" w:cstheme="majorHAnsi"/>
                <w:color w:val="000000" w:themeColor="text1"/>
                <w:sz w:val="24"/>
                <w:szCs w:val="24"/>
                <w:lang w:eastAsia="en-GB"/>
              </w:rPr>
              <w:t>AO2: Analyse the language, form and structure used by a writer to create meanings and effects, using relevant subject terminology where appropriate.</w:t>
            </w:r>
          </w:p>
          <w:p w:rsidR="00BA12FC" w:rsidRPr="004B2491" w:rsidRDefault="00BA12FC" w:rsidP="00BA12FC">
            <w:pPr>
              <w:shd w:val="clear" w:color="auto" w:fill="FFFFFF"/>
              <w:spacing w:after="30" w:line="360" w:lineRule="atLeast"/>
              <w:ind w:left="360"/>
              <w:textAlignment w:val="baseline"/>
              <w:rPr>
                <w:rFonts w:asciiTheme="majorHAnsi" w:eastAsia="Times New Roman" w:hAnsiTheme="majorHAnsi" w:cstheme="majorHAnsi"/>
                <w:color w:val="000000" w:themeColor="text1"/>
                <w:sz w:val="24"/>
                <w:szCs w:val="24"/>
                <w:lang w:eastAsia="en-GB"/>
              </w:rPr>
            </w:pPr>
            <w:r w:rsidRPr="004B2491">
              <w:rPr>
                <w:rFonts w:asciiTheme="majorHAnsi" w:eastAsia="Times New Roman" w:hAnsiTheme="majorHAnsi" w:cstheme="majorHAnsi"/>
                <w:color w:val="000000" w:themeColor="text1"/>
                <w:sz w:val="24"/>
                <w:szCs w:val="24"/>
                <w:lang w:eastAsia="en-GB"/>
              </w:rPr>
              <w:t>AO3: Show understanding of the relationships between texts and the contexts in which they were written.</w:t>
            </w:r>
          </w:p>
          <w:p w:rsidR="00BA12FC" w:rsidRPr="004B2491" w:rsidRDefault="00BA12FC" w:rsidP="00BA12FC">
            <w:pPr>
              <w:shd w:val="clear" w:color="auto" w:fill="FFFFFF"/>
              <w:spacing w:after="30" w:line="360" w:lineRule="atLeast"/>
              <w:ind w:left="360"/>
              <w:textAlignment w:val="baseline"/>
              <w:rPr>
                <w:rFonts w:asciiTheme="majorHAnsi" w:eastAsia="Times New Roman" w:hAnsiTheme="majorHAnsi" w:cstheme="majorHAnsi"/>
                <w:color w:val="000000" w:themeColor="text1"/>
                <w:sz w:val="24"/>
                <w:szCs w:val="24"/>
                <w:lang w:eastAsia="en-GB"/>
              </w:rPr>
            </w:pPr>
            <w:r w:rsidRPr="004B2491">
              <w:rPr>
                <w:rFonts w:asciiTheme="majorHAnsi" w:eastAsia="Times New Roman" w:hAnsiTheme="majorHAnsi" w:cstheme="majorHAnsi"/>
                <w:color w:val="000000" w:themeColor="text1"/>
                <w:sz w:val="24"/>
                <w:szCs w:val="24"/>
                <w:lang w:eastAsia="en-GB"/>
              </w:rPr>
              <w:t>AO5: Communicate clearly, effectively and imaginatively, selecting and adapting tone, style and register for different forms, purposes and audiences. Organise information and ideas, using structural and grammatical features to support coherence and cohesion of texts</w:t>
            </w:r>
          </w:p>
          <w:p w:rsidR="00BA12FC" w:rsidRPr="00BA12FC" w:rsidRDefault="00BA12FC" w:rsidP="00BA12FC">
            <w:pPr>
              <w:shd w:val="clear" w:color="auto" w:fill="FFFFFF"/>
              <w:spacing w:after="30" w:line="360" w:lineRule="atLeast"/>
              <w:ind w:left="360"/>
              <w:textAlignment w:val="baseline"/>
              <w:rPr>
                <w:rFonts w:asciiTheme="majorHAnsi" w:eastAsia="Times New Roman" w:hAnsiTheme="majorHAnsi" w:cstheme="majorHAnsi"/>
                <w:color w:val="000000" w:themeColor="text1"/>
                <w:sz w:val="24"/>
                <w:szCs w:val="24"/>
                <w:lang w:eastAsia="en-GB"/>
              </w:rPr>
            </w:pPr>
            <w:r w:rsidRPr="004B2491">
              <w:rPr>
                <w:rFonts w:asciiTheme="majorHAnsi" w:eastAsia="Times New Roman" w:hAnsiTheme="majorHAnsi" w:cstheme="majorHAnsi"/>
                <w:color w:val="000000" w:themeColor="text1"/>
                <w:sz w:val="24"/>
                <w:szCs w:val="24"/>
                <w:lang w:eastAsia="en-GB"/>
              </w:rPr>
              <w:t>AO6: Candidates must use a range of vocabulary and sentence structures for clarity, purpose and effect, with accurate spelling and punctuation</w:t>
            </w:r>
          </w:p>
          <w:p w:rsidR="00BA12FC" w:rsidRPr="00BA12FC" w:rsidRDefault="00BA12FC" w:rsidP="00BA12FC">
            <w:pPr>
              <w:shd w:val="clear" w:color="auto" w:fill="FFFFFF"/>
              <w:spacing w:after="30" w:line="360" w:lineRule="atLeast"/>
              <w:ind w:left="360"/>
              <w:textAlignment w:val="baseline"/>
              <w:rPr>
                <w:rFonts w:asciiTheme="majorHAnsi" w:eastAsia="Times New Roman" w:hAnsiTheme="majorHAnsi" w:cstheme="majorHAnsi"/>
                <w:color w:val="000000" w:themeColor="text1"/>
                <w:sz w:val="24"/>
                <w:szCs w:val="24"/>
                <w:lang w:eastAsia="en-GB"/>
              </w:rPr>
            </w:pPr>
            <w:r w:rsidRPr="00BA12FC">
              <w:rPr>
                <w:rFonts w:asciiTheme="majorHAnsi" w:eastAsia="Times New Roman" w:hAnsiTheme="majorHAnsi" w:cstheme="majorHAnsi"/>
                <w:color w:val="000000" w:themeColor="text1"/>
                <w:sz w:val="24"/>
                <w:szCs w:val="24"/>
                <w:lang w:eastAsia="en-GB"/>
              </w:rPr>
              <w:t>AO7: Demonstrate presentation skills in a formal setting</w:t>
            </w:r>
          </w:p>
          <w:p w:rsidR="00BA12FC" w:rsidRPr="00BA12FC" w:rsidRDefault="00BA12FC" w:rsidP="00BA12FC">
            <w:pPr>
              <w:shd w:val="clear" w:color="auto" w:fill="FFFFFF"/>
              <w:spacing w:after="30" w:line="360" w:lineRule="atLeast"/>
              <w:ind w:left="360"/>
              <w:textAlignment w:val="baseline"/>
              <w:rPr>
                <w:rFonts w:asciiTheme="majorHAnsi" w:eastAsia="Times New Roman" w:hAnsiTheme="majorHAnsi" w:cstheme="majorHAnsi"/>
                <w:color w:val="000000" w:themeColor="text1"/>
                <w:sz w:val="24"/>
                <w:szCs w:val="24"/>
                <w:lang w:eastAsia="en-GB"/>
              </w:rPr>
            </w:pPr>
            <w:r w:rsidRPr="00BA12FC">
              <w:rPr>
                <w:rFonts w:asciiTheme="majorHAnsi" w:eastAsia="Times New Roman" w:hAnsiTheme="majorHAnsi" w:cstheme="majorHAnsi"/>
                <w:color w:val="000000" w:themeColor="text1"/>
                <w:sz w:val="24"/>
                <w:szCs w:val="24"/>
                <w:lang w:eastAsia="en-GB"/>
              </w:rPr>
              <w:t>AO8: Listen and respond appropriately to spoken language, including to questions and feedback on presentations</w:t>
            </w:r>
          </w:p>
          <w:p w:rsidR="00542E39" w:rsidRDefault="00BA12FC" w:rsidP="00BA12FC">
            <w:pPr>
              <w:shd w:val="clear" w:color="auto" w:fill="FFFFFF"/>
              <w:spacing w:after="30" w:line="360" w:lineRule="atLeast"/>
              <w:ind w:left="360"/>
              <w:textAlignment w:val="baseline"/>
              <w:rPr>
                <w:rFonts w:asciiTheme="majorHAnsi" w:eastAsia="Times New Roman" w:hAnsiTheme="majorHAnsi" w:cstheme="majorHAnsi"/>
                <w:color w:val="000000" w:themeColor="text1"/>
                <w:sz w:val="24"/>
                <w:szCs w:val="24"/>
                <w:lang w:eastAsia="en-GB"/>
              </w:rPr>
            </w:pPr>
            <w:r w:rsidRPr="00BA12FC">
              <w:rPr>
                <w:rFonts w:asciiTheme="majorHAnsi" w:eastAsia="Times New Roman" w:hAnsiTheme="majorHAnsi" w:cstheme="majorHAnsi"/>
                <w:color w:val="000000" w:themeColor="text1"/>
                <w:sz w:val="24"/>
                <w:szCs w:val="24"/>
                <w:lang w:eastAsia="en-GB"/>
              </w:rPr>
              <w:t>AO9: Use spoken Standard English effectively in speeches and presentations.</w:t>
            </w:r>
          </w:p>
          <w:p w:rsidR="00891A24" w:rsidRPr="00BA12FC" w:rsidRDefault="00891A24" w:rsidP="00BA12FC">
            <w:pPr>
              <w:shd w:val="clear" w:color="auto" w:fill="FFFFFF"/>
              <w:spacing w:after="30" w:line="360" w:lineRule="atLeast"/>
              <w:ind w:left="360"/>
              <w:textAlignment w:val="baseline"/>
              <w:rPr>
                <w:rFonts w:asciiTheme="majorHAnsi" w:eastAsia="Times New Roman" w:hAnsiTheme="majorHAnsi" w:cstheme="majorHAnsi"/>
                <w:color w:val="000000" w:themeColor="text1"/>
                <w:sz w:val="24"/>
                <w:szCs w:val="24"/>
                <w:lang w:eastAsia="en-GB"/>
              </w:rPr>
            </w:pPr>
          </w:p>
          <w:p w:rsidR="00B23566" w:rsidRPr="00BA12FC" w:rsidRDefault="00B23566" w:rsidP="00BA12FC">
            <w:pPr>
              <w:spacing w:after="0" w:line="240" w:lineRule="auto"/>
              <w:rPr>
                <w:rFonts w:asciiTheme="majorHAnsi" w:eastAsia="Times New Roman" w:hAnsiTheme="majorHAnsi" w:cstheme="majorHAnsi"/>
                <w:color w:val="000000" w:themeColor="text1"/>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66" w:rsidRPr="00BA6630" w:rsidRDefault="00B23566" w:rsidP="00B23566">
            <w:pPr>
              <w:rPr>
                <w:rFonts w:eastAsia="Times New Roman" w:cstheme="minorHAnsi"/>
                <w:color w:val="000000" w:themeColor="text1"/>
                <w:lang w:eastAsia="en-GB"/>
              </w:rPr>
            </w:pPr>
            <w:r w:rsidRPr="00BA6630">
              <w:rPr>
                <w:rFonts w:eastAsia="Times New Roman" w:cstheme="minorHAnsi"/>
                <w:b/>
                <w:bCs/>
                <w:color w:val="000000" w:themeColor="text1"/>
                <w:sz w:val="24"/>
                <w:szCs w:val="24"/>
                <w:lang w:eastAsia="en-GB"/>
              </w:rPr>
              <w:lastRenderedPageBreak/>
              <w:t>Links to National Curriculum</w:t>
            </w:r>
          </w:p>
          <w:p w:rsidR="00B23566" w:rsidRPr="00BA6630" w:rsidRDefault="00B23566" w:rsidP="00B23566">
            <w:pPr>
              <w:spacing w:after="0" w:line="240" w:lineRule="auto"/>
              <w:rPr>
                <w:rFonts w:eastAsia="Times New Roman" w:cstheme="minorHAnsi"/>
                <w:b/>
                <w:bCs/>
                <w:color w:val="000000"/>
                <w:sz w:val="24"/>
                <w:szCs w:val="24"/>
                <w:lang w:eastAsia="en-GB"/>
              </w:rPr>
            </w:pPr>
          </w:p>
          <w:p w:rsidR="00B23566" w:rsidRPr="00BA6630" w:rsidRDefault="00B23566" w:rsidP="00B23566">
            <w:pPr>
              <w:spacing w:after="0" w:line="240" w:lineRule="auto"/>
              <w:rPr>
                <w:rFonts w:eastAsia="Times New Roman" w:cstheme="minorHAnsi"/>
                <w:b/>
                <w:bCs/>
                <w:color w:val="000000"/>
                <w:sz w:val="24"/>
                <w:szCs w:val="24"/>
                <w:lang w:eastAsia="en-GB"/>
              </w:rPr>
            </w:pPr>
          </w:p>
          <w:p w:rsidR="00B23566" w:rsidRPr="00BA6630" w:rsidRDefault="00B23566" w:rsidP="00B23566">
            <w:pPr>
              <w:spacing w:after="0" w:line="240" w:lineRule="auto"/>
              <w:rPr>
                <w:rFonts w:eastAsia="Times New Roman" w:cstheme="minorHAnsi"/>
                <w:color w:val="000000" w:themeColor="text1"/>
                <w:lang w:eastAsia="en-GB"/>
              </w:rPr>
            </w:pPr>
            <w:r w:rsidRPr="00BA6630">
              <w:rPr>
                <w:rFonts w:eastAsia="Times New Roman" w:cstheme="minorHAnsi"/>
                <w:b/>
                <w:bCs/>
                <w:color w:val="000000"/>
                <w:sz w:val="24"/>
                <w:szCs w:val="24"/>
                <w:lang w:eastAsia="en-GB"/>
              </w:rPr>
              <w:t>Links to &amp; building upon prior learning</w:t>
            </w:r>
            <w:r w:rsidRPr="00BA6630">
              <w:rPr>
                <w:rFonts w:eastAsia="Times New Roman" w:cstheme="minorHAnsi"/>
                <w:b/>
                <w:bCs/>
                <w:color w:val="000000"/>
                <w:sz w:val="24"/>
                <w:szCs w:val="24"/>
                <w:lang w:eastAsia="en-GB"/>
              </w:rPr>
              <w:br/>
              <w:t>Including KS2 if Yr7</w:t>
            </w:r>
          </w:p>
        </w:tc>
        <w:tc>
          <w:tcPr>
            <w:tcW w:w="5812" w:type="dxa"/>
            <w:gridSpan w:val="3"/>
            <w:tcBorders>
              <w:top w:val="nil"/>
              <w:left w:val="single" w:sz="4" w:space="0" w:color="auto"/>
              <w:bottom w:val="single" w:sz="4" w:space="0" w:color="auto"/>
              <w:right w:val="single" w:sz="4" w:space="0" w:color="auto"/>
            </w:tcBorders>
            <w:shd w:val="clear" w:color="auto" w:fill="auto"/>
            <w:hideMark/>
          </w:tcPr>
          <w:p w:rsidR="00B23566" w:rsidRPr="00155870" w:rsidRDefault="00B23566" w:rsidP="00B23566">
            <w:pPr>
              <w:tabs>
                <w:tab w:val="left" w:pos="3449"/>
              </w:tabs>
              <w:rPr>
                <w:rFonts w:asciiTheme="majorHAnsi" w:eastAsia="Times New Roman" w:hAnsiTheme="majorHAnsi" w:cstheme="majorHAnsi"/>
                <w:b/>
                <w:color w:val="000000" w:themeColor="text1"/>
                <w:u w:val="single"/>
                <w:lang w:eastAsia="en-GB"/>
              </w:rPr>
            </w:pPr>
            <w:r w:rsidRPr="00155870">
              <w:rPr>
                <w:rFonts w:asciiTheme="majorHAnsi" w:eastAsia="Times New Roman" w:hAnsiTheme="majorHAnsi" w:cstheme="majorHAnsi"/>
                <w:b/>
                <w:color w:val="000000" w:themeColor="text1"/>
                <w:u w:val="single"/>
                <w:lang w:eastAsia="en-GB"/>
              </w:rPr>
              <w:t xml:space="preserve">KS4 </w:t>
            </w:r>
          </w:p>
          <w:p w:rsidR="002A370D" w:rsidRPr="00155870" w:rsidRDefault="002A370D" w:rsidP="002A370D">
            <w:pPr>
              <w:pStyle w:val="ListParagraph"/>
              <w:numPr>
                <w:ilvl w:val="0"/>
                <w:numId w:val="7"/>
              </w:numPr>
              <w:rPr>
                <w:rFonts w:asciiTheme="majorHAnsi" w:hAnsiTheme="majorHAnsi" w:cstheme="majorHAnsi"/>
                <w:u w:val="single"/>
              </w:rPr>
            </w:pPr>
            <w:r w:rsidRPr="00155870">
              <w:rPr>
                <w:rFonts w:asciiTheme="majorHAnsi" w:hAnsiTheme="majorHAnsi" w:cstheme="majorHAnsi"/>
              </w:rPr>
              <w:t>read easily, fluently and with good understanding</w:t>
            </w:r>
          </w:p>
          <w:p w:rsidR="002A370D" w:rsidRPr="00155870" w:rsidRDefault="002A370D" w:rsidP="002A370D">
            <w:pPr>
              <w:pStyle w:val="ListParagraph"/>
              <w:numPr>
                <w:ilvl w:val="0"/>
                <w:numId w:val="7"/>
              </w:numPr>
              <w:jc w:val="center"/>
              <w:rPr>
                <w:rFonts w:asciiTheme="majorHAnsi" w:hAnsiTheme="majorHAnsi" w:cstheme="majorHAnsi"/>
                <w:u w:val="single"/>
              </w:rPr>
            </w:pPr>
            <w:r w:rsidRPr="00155870">
              <w:rPr>
                <w:rFonts w:asciiTheme="majorHAnsi" w:hAnsiTheme="majorHAnsi" w:cstheme="majorHAnsi"/>
              </w:rPr>
              <w:t>appreciate our rich and varied literary heritage</w:t>
            </w:r>
          </w:p>
          <w:p w:rsidR="002A370D" w:rsidRPr="00155870" w:rsidRDefault="002A370D" w:rsidP="002A370D">
            <w:pPr>
              <w:pStyle w:val="ListParagraph"/>
              <w:numPr>
                <w:ilvl w:val="0"/>
                <w:numId w:val="7"/>
              </w:numPr>
              <w:jc w:val="center"/>
              <w:rPr>
                <w:rFonts w:asciiTheme="majorHAnsi" w:hAnsiTheme="majorHAnsi" w:cstheme="majorHAnsi"/>
                <w:u w:val="single"/>
              </w:rPr>
            </w:pPr>
            <w:r w:rsidRPr="00155870">
              <w:rPr>
                <w:rFonts w:asciiTheme="majorHAnsi" w:hAnsiTheme="majorHAnsi" w:cstheme="majorHAnsi"/>
              </w:rPr>
              <w:t>read a wide range of high-quality, challenging, classic literature</w:t>
            </w:r>
          </w:p>
          <w:p w:rsidR="002A370D" w:rsidRPr="00155870" w:rsidRDefault="002A370D" w:rsidP="002A370D">
            <w:pPr>
              <w:pStyle w:val="ListParagraph"/>
              <w:numPr>
                <w:ilvl w:val="0"/>
                <w:numId w:val="7"/>
              </w:numPr>
              <w:jc w:val="center"/>
              <w:rPr>
                <w:rFonts w:asciiTheme="majorHAnsi" w:hAnsiTheme="majorHAnsi" w:cstheme="majorHAnsi"/>
                <w:u w:val="single"/>
              </w:rPr>
            </w:pPr>
            <w:r w:rsidRPr="00155870">
              <w:rPr>
                <w:rFonts w:asciiTheme="majorHAnsi" w:hAnsiTheme="majorHAnsi" w:cstheme="majorHAnsi"/>
              </w:rPr>
              <w:t>read literature and other writing as a basis for making comparisons</w:t>
            </w:r>
          </w:p>
          <w:p w:rsidR="002A370D" w:rsidRPr="00155870" w:rsidRDefault="002A370D" w:rsidP="002A370D">
            <w:pPr>
              <w:pStyle w:val="ListParagraph"/>
              <w:numPr>
                <w:ilvl w:val="0"/>
                <w:numId w:val="7"/>
              </w:numPr>
              <w:jc w:val="center"/>
              <w:rPr>
                <w:rFonts w:asciiTheme="majorHAnsi" w:hAnsiTheme="majorHAnsi" w:cstheme="majorHAnsi"/>
                <w:u w:val="single"/>
              </w:rPr>
            </w:pPr>
            <w:r w:rsidRPr="00155870">
              <w:rPr>
                <w:rFonts w:asciiTheme="majorHAnsi" w:hAnsiTheme="majorHAnsi" w:cstheme="majorHAnsi"/>
              </w:rPr>
              <w:t>understand and critically evaluate texts</w:t>
            </w:r>
          </w:p>
          <w:p w:rsidR="002A370D" w:rsidRPr="00155870" w:rsidRDefault="002A370D" w:rsidP="002A370D">
            <w:pPr>
              <w:pStyle w:val="ListParagraph"/>
              <w:numPr>
                <w:ilvl w:val="0"/>
                <w:numId w:val="7"/>
              </w:numPr>
              <w:jc w:val="center"/>
              <w:rPr>
                <w:rFonts w:asciiTheme="majorHAnsi" w:hAnsiTheme="majorHAnsi" w:cstheme="majorHAnsi"/>
                <w:u w:val="single"/>
              </w:rPr>
            </w:pPr>
            <w:r w:rsidRPr="00155870">
              <w:rPr>
                <w:rFonts w:asciiTheme="majorHAnsi" w:hAnsiTheme="majorHAnsi" w:cstheme="majorHAnsi"/>
              </w:rPr>
              <w:t>use discussion in order to learn; they should be able to elaborate and explain clearly their understanding and ideas.</w:t>
            </w:r>
          </w:p>
          <w:p w:rsidR="002A370D" w:rsidRPr="00155870" w:rsidRDefault="002A370D" w:rsidP="002A370D">
            <w:pPr>
              <w:pStyle w:val="ListParagraph"/>
              <w:numPr>
                <w:ilvl w:val="0"/>
                <w:numId w:val="7"/>
              </w:numPr>
              <w:jc w:val="center"/>
              <w:rPr>
                <w:rFonts w:asciiTheme="majorHAnsi" w:hAnsiTheme="majorHAnsi" w:cstheme="majorHAnsi"/>
                <w:u w:val="single"/>
              </w:rPr>
            </w:pPr>
            <w:r w:rsidRPr="00155870">
              <w:rPr>
                <w:rFonts w:asciiTheme="majorHAnsi" w:hAnsiTheme="majorHAnsi" w:cstheme="majorHAnsi"/>
              </w:rPr>
              <w:t>seek evidence in the text to support a point of view, including justifying inferences with evidence</w:t>
            </w:r>
          </w:p>
          <w:p w:rsidR="002A370D" w:rsidRPr="00155870" w:rsidRDefault="002A370D" w:rsidP="002A370D">
            <w:pPr>
              <w:pStyle w:val="ListParagraph"/>
              <w:numPr>
                <w:ilvl w:val="0"/>
                <w:numId w:val="7"/>
              </w:numPr>
              <w:jc w:val="center"/>
              <w:rPr>
                <w:rFonts w:asciiTheme="majorHAnsi" w:hAnsiTheme="majorHAnsi" w:cstheme="majorHAnsi"/>
                <w:u w:val="single"/>
              </w:rPr>
            </w:pPr>
            <w:r w:rsidRPr="00155870">
              <w:rPr>
                <w:rFonts w:asciiTheme="majorHAnsi" w:hAnsiTheme="majorHAnsi" w:cstheme="majorHAnsi"/>
              </w:rPr>
              <w:t>rehearse and performing poetry in order to generate language and discuss language use and meaning, using role, intonation, tone, volume, mood, silence, stillness and action to add impact.</w:t>
            </w:r>
          </w:p>
          <w:p w:rsidR="00542E39" w:rsidRDefault="00542E39" w:rsidP="00B23566">
            <w:pPr>
              <w:tabs>
                <w:tab w:val="left" w:pos="3449"/>
              </w:tabs>
              <w:rPr>
                <w:rFonts w:asciiTheme="majorHAnsi" w:eastAsia="Times New Roman" w:hAnsiTheme="majorHAnsi" w:cstheme="majorHAnsi"/>
                <w:color w:val="000000" w:themeColor="text1"/>
                <w:lang w:eastAsia="en-GB"/>
              </w:rPr>
            </w:pPr>
          </w:p>
          <w:p w:rsidR="00075789" w:rsidRPr="00B67DB9" w:rsidRDefault="00075789" w:rsidP="00075789">
            <w:pPr>
              <w:pStyle w:val="ListParagraph"/>
              <w:numPr>
                <w:ilvl w:val="0"/>
                <w:numId w:val="7"/>
              </w:numPr>
              <w:tabs>
                <w:tab w:val="left" w:pos="3449"/>
              </w:tabs>
              <w:rPr>
                <w:rFonts w:asciiTheme="majorHAnsi" w:eastAsia="Times New Roman" w:hAnsiTheme="majorHAnsi" w:cstheme="majorHAnsi"/>
                <w:color w:val="000000" w:themeColor="text1"/>
                <w:lang w:eastAsia="en-GB"/>
              </w:rPr>
            </w:pPr>
            <w:r w:rsidRPr="00075789">
              <w:rPr>
                <w:rFonts w:asciiTheme="majorHAnsi" w:hAnsiTheme="majorHAnsi" w:cstheme="majorHAnsi"/>
              </w:rPr>
              <w:t>write accurately, fluently, effectively and at length for pleasure and information through:  adapting their writing for a wide range of purposes and audiences: to describe and narrate.</w:t>
            </w:r>
          </w:p>
          <w:p w:rsidR="00B67DB9" w:rsidRPr="00B67DB9" w:rsidRDefault="00B67DB9" w:rsidP="00B67DB9">
            <w:pPr>
              <w:pStyle w:val="ListParagraph"/>
              <w:rPr>
                <w:rFonts w:asciiTheme="majorHAnsi" w:eastAsia="Times New Roman" w:hAnsiTheme="majorHAnsi" w:cstheme="majorHAnsi"/>
                <w:color w:val="000000" w:themeColor="text1"/>
                <w:lang w:eastAsia="en-GB"/>
              </w:rPr>
            </w:pPr>
          </w:p>
          <w:p w:rsidR="00B67DB9" w:rsidRPr="00B67DB9" w:rsidRDefault="00B67DB9" w:rsidP="00075789">
            <w:pPr>
              <w:pStyle w:val="ListParagraph"/>
              <w:numPr>
                <w:ilvl w:val="0"/>
                <w:numId w:val="7"/>
              </w:numPr>
              <w:tabs>
                <w:tab w:val="left" w:pos="3449"/>
              </w:tabs>
              <w:rPr>
                <w:rFonts w:asciiTheme="majorHAnsi" w:eastAsia="Times New Roman" w:hAnsiTheme="majorHAnsi" w:cstheme="majorHAnsi"/>
                <w:color w:val="000000" w:themeColor="text1"/>
                <w:lang w:eastAsia="en-GB"/>
              </w:rPr>
            </w:pPr>
            <w:r w:rsidRPr="00B67DB9">
              <w:rPr>
                <w:rFonts w:asciiTheme="majorHAnsi" w:hAnsiTheme="majorHAnsi" w:cstheme="majorHAnsi"/>
              </w:rPr>
              <w:t>consolidate and build on their knowledge of grammar and vocabulary</w:t>
            </w:r>
            <w:r>
              <w:rPr>
                <w:rFonts w:asciiTheme="majorHAnsi" w:hAnsiTheme="majorHAnsi" w:cstheme="majorHAnsi"/>
              </w:rPr>
              <w:t>.</w:t>
            </w:r>
            <w:r w:rsidR="00BA12FC">
              <w:rPr>
                <w:rFonts w:asciiTheme="majorHAnsi" w:hAnsiTheme="majorHAnsi" w:cstheme="majorHAnsi"/>
              </w:rPr>
              <w:br/>
            </w:r>
          </w:p>
          <w:p w:rsidR="00BA12FC" w:rsidRPr="00BA12FC" w:rsidRDefault="00BA12FC" w:rsidP="00BA12FC">
            <w:pPr>
              <w:pStyle w:val="ListParagraph"/>
              <w:numPr>
                <w:ilvl w:val="0"/>
                <w:numId w:val="7"/>
              </w:numPr>
              <w:jc w:val="center"/>
              <w:rPr>
                <w:rFonts w:asciiTheme="majorHAnsi" w:hAnsiTheme="majorHAnsi" w:cstheme="majorHAnsi"/>
                <w:u w:val="single"/>
              </w:rPr>
            </w:pPr>
            <w:r w:rsidRPr="00BA12FC">
              <w:rPr>
                <w:rFonts w:asciiTheme="majorHAnsi" w:hAnsiTheme="majorHAnsi" w:cstheme="majorHAnsi"/>
              </w:rPr>
              <w:t>Be competent in the arts of speaking and listening, making formal presentations, demonstrating to others and participating in debate</w:t>
            </w:r>
          </w:p>
          <w:p w:rsidR="00BA12FC" w:rsidRPr="00BA12FC" w:rsidRDefault="00BA12FC" w:rsidP="00BA12FC">
            <w:pPr>
              <w:pStyle w:val="ListParagraph"/>
              <w:numPr>
                <w:ilvl w:val="0"/>
                <w:numId w:val="7"/>
              </w:numPr>
              <w:jc w:val="center"/>
              <w:rPr>
                <w:rFonts w:asciiTheme="majorHAnsi" w:hAnsiTheme="majorHAnsi" w:cstheme="majorHAnsi"/>
                <w:u w:val="single"/>
              </w:rPr>
            </w:pPr>
            <w:r w:rsidRPr="00BA12FC">
              <w:rPr>
                <w:rFonts w:asciiTheme="majorHAnsi" w:hAnsiTheme="majorHAnsi" w:cstheme="majorHAnsi"/>
              </w:rPr>
              <w:t>speak confidently, audibly and effectively</w:t>
            </w:r>
          </w:p>
          <w:p w:rsidR="00542E39" w:rsidRPr="00155870" w:rsidRDefault="00542E39" w:rsidP="00B23566">
            <w:pPr>
              <w:tabs>
                <w:tab w:val="left" w:pos="3449"/>
              </w:tabs>
              <w:rPr>
                <w:rFonts w:asciiTheme="majorHAnsi" w:eastAsia="Times New Roman" w:hAnsiTheme="majorHAnsi" w:cstheme="majorHAnsi"/>
                <w:color w:val="000000" w:themeColor="text1"/>
                <w:lang w:eastAsia="en-GB"/>
              </w:rPr>
            </w:pPr>
          </w:p>
          <w:p w:rsidR="00542E39" w:rsidRPr="00155870" w:rsidRDefault="00542E39" w:rsidP="00B23566">
            <w:pPr>
              <w:tabs>
                <w:tab w:val="left" w:pos="3449"/>
              </w:tabs>
              <w:rPr>
                <w:rFonts w:asciiTheme="majorHAnsi" w:eastAsia="Times New Roman" w:hAnsiTheme="majorHAnsi" w:cstheme="majorHAnsi"/>
                <w:color w:val="000000" w:themeColor="text1"/>
                <w:lang w:eastAsia="en-GB"/>
              </w:rPr>
            </w:pPr>
          </w:p>
          <w:p w:rsidR="00155870" w:rsidRPr="00155870" w:rsidRDefault="00B23566" w:rsidP="00B23566">
            <w:pPr>
              <w:tabs>
                <w:tab w:val="left" w:pos="3449"/>
              </w:tabs>
              <w:rPr>
                <w:rFonts w:asciiTheme="majorHAnsi" w:eastAsia="Times New Roman" w:hAnsiTheme="majorHAnsi" w:cstheme="majorHAnsi"/>
                <w:color w:val="000000" w:themeColor="text1"/>
                <w:lang w:eastAsia="en-GB"/>
              </w:rPr>
            </w:pPr>
            <w:r w:rsidRPr="00155870">
              <w:rPr>
                <w:rFonts w:asciiTheme="majorHAnsi" w:eastAsia="Times New Roman" w:hAnsiTheme="majorHAnsi" w:cstheme="majorHAnsi"/>
                <w:b/>
                <w:color w:val="000000" w:themeColor="text1"/>
                <w:u w:val="single"/>
                <w:lang w:eastAsia="en-GB"/>
              </w:rPr>
              <w:t>KS3 curriculum links</w:t>
            </w:r>
            <w:r w:rsidRPr="00155870">
              <w:rPr>
                <w:rFonts w:asciiTheme="majorHAnsi" w:eastAsia="Times New Roman" w:hAnsiTheme="majorHAnsi" w:cstheme="majorHAnsi"/>
                <w:color w:val="000000" w:themeColor="text1"/>
                <w:lang w:eastAsia="en-GB"/>
              </w:rPr>
              <w:t xml:space="preserve"> –</w:t>
            </w:r>
            <w:r w:rsidR="00155870" w:rsidRPr="00155870">
              <w:rPr>
                <w:rFonts w:asciiTheme="majorHAnsi" w:eastAsia="Times New Roman" w:hAnsiTheme="majorHAnsi" w:cstheme="majorHAnsi"/>
                <w:color w:val="000000" w:themeColor="text1"/>
                <w:lang w:eastAsia="en-GB"/>
              </w:rPr>
              <w:t xml:space="preserve"> Writing creatively: Y7 AP2 and AP3, and Y8 AP2 and AP3.</w:t>
            </w:r>
          </w:p>
          <w:p w:rsidR="00155870" w:rsidRPr="00155870" w:rsidRDefault="00155870" w:rsidP="00B23566">
            <w:pPr>
              <w:tabs>
                <w:tab w:val="left" w:pos="3449"/>
              </w:tabs>
              <w:rPr>
                <w:rFonts w:asciiTheme="majorHAnsi" w:eastAsia="Times New Roman" w:hAnsiTheme="majorHAnsi" w:cstheme="majorHAnsi"/>
                <w:color w:val="000000" w:themeColor="text1"/>
                <w:lang w:eastAsia="en-GB"/>
              </w:rPr>
            </w:pPr>
            <w:r w:rsidRPr="00155870">
              <w:rPr>
                <w:rFonts w:asciiTheme="majorHAnsi" w:eastAsia="Times New Roman" w:hAnsiTheme="majorHAnsi" w:cstheme="majorHAnsi"/>
                <w:color w:val="000000" w:themeColor="text1"/>
                <w:lang w:eastAsia="en-GB"/>
              </w:rPr>
              <w:t>Analysing language and structure: Y7 AP1 and AP3, and Y8 AP1 and AP2.</w:t>
            </w:r>
          </w:p>
          <w:p w:rsidR="00B23566" w:rsidRPr="00BA6630" w:rsidRDefault="00155870" w:rsidP="00B23566">
            <w:pPr>
              <w:tabs>
                <w:tab w:val="left" w:pos="3449"/>
              </w:tabs>
              <w:rPr>
                <w:rFonts w:eastAsia="Times New Roman" w:cstheme="minorHAnsi"/>
                <w:color w:val="000000" w:themeColor="text1"/>
                <w:lang w:eastAsia="en-GB"/>
              </w:rPr>
            </w:pPr>
            <w:r w:rsidRPr="00155870">
              <w:rPr>
                <w:rFonts w:asciiTheme="majorHAnsi" w:eastAsia="Times New Roman" w:hAnsiTheme="majorHAnsi" w:cstheme="majorHAnsi"/>
                <w:color w:val="000000" w:themeColor="text1"/>
                <w:lang w:eastAsia="en-GB"/>
              </w:rPr>
              <w:t>Poetry on the theme of identity- Y8 AP1.</w:t>
            </w:r>
            <w:r w:rsidR="00B23566" w:rsidRPr="00BA6630">
              <w:rPr>
                <w:rFonts w:eastAsia="Times New Roman" w:cstheme="minorHAnsi"/>
                <w:color w:val="000000" w:themeColor="text1"/>
                <w:lang w:eastAsia="en-GB"/>
              </w:rPr>
              <w:tab/>
            </w:r>
          </w:p>
        </w:tc>
      </w:tr>
      <w:tr w:rsidR="00B23566" w:rsidRPr="00BA6630" w:rsidTr="00B23566">
        <w:trPr>
          <w:trHeight w:val="313"/>
        </w:trPr>
        <w:tc>
          <w:tcPr>
            <w:tcW w:w="33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66" w:rsidRPr="00BA6630" w:rsidRDefault="00B23566" w:rsidP="00B23566">
            <w:pPr>
              <w:spacing w:after="0" w:line="240" w:lineRule="auto"/>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2/3 tier vocabulary</w:t>
            </w:r>
          </w:p>
          <w:p w:rsidR="00B23566" w:rsidRPr="00BA6630" w:rsidRDefault="00B23566" w:rsidP="00B23566">
            <w:pPr>
              <w:spacing w:after="0" w:line="240" w:lineRule="auto"/>
              <w:rPr>
                <w:rFonts w:eastAsia="Times New Roman" w:cstheme="minorHAnsi"/>
                <w:b/>
                <w:bCs/>
                <w:color w:val="000000" w:themeColor="text1"/>
                <w:sz w:val="24"/>
                <w:szCs w:val="24"/>
                <w:lang w:eastAsia="en-GB"/>
              </w:rPr>
            </w:pPr>
          </w:p>
        </w:tc>
        <w:tc>
          <w:tcPr>
            <w:tcW w:w="6096" w:type="dxa"/>
            <w:tcBorders>
              <w:top w:val="nil"/>
              <w:left w:val="nil"/>
              <w:bottom w:val="single" w:sz="4" w:space="0" w:color="auto"/>
              <w:right w:val="single" w:sz="4" w:space="0" w:color="auto"/>
            </w:tcBorders>
            <w:shd w:val="clear" w:color="auto" w:fill="DEEAF6" w:themeFill="accent1" w:themeFillTint="33"/>
            <w:hideMark/>
          </w:tcPr>
          <w:p w:rsidR="00B23566" w:rsidRPr="00BA6630" w:rsidRDefault="00B23566" w:rsidP="00B23566">
            <w:pPr>
              <w:ind w:left="311"/>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Differentiation/Scaffolding/Support</w:t>
            </w:r>
          </w:p>
          <w:p w:rsidR="00B23566" w:rsidRPr="00BA6630" w:rsidRDefault="00B23566" w:rsidP="00B23566">
            <w:pPr>
              <w:ind w:left="311"/>
              <w:rPr>
                <w:rFonts w:eastAsia="Times New Roman" w:cstheme="minorHAns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DEEAF6" w:themeFill="accent1" w:themeFillTint="33"/>
          </w:tcPr>
          <w:p w:rsidR="00B23566" w:rsidRPr="00BA6630" w:rsidRDefault="00B23566" w:rsidP="00B23566">
            <w:pPr>
              <w:spacing w:after="0" w:line="240" w:lineRule="auto"/>
              <w:ind w:left="195"/>
              <w:rPr>
                <w:rFonts w:eastAsia="Times New Roman" w:cstheme="minorHAnsi"/>
                <w:b/>
                <w:bCs/>
                <w:color w:val="000000"/>
                <w:sz w:val="24"/>
                <w:szCs w:val="24"/>
                <w:lang w:eastAsia="en-GB"/>
              </w:rPr>
            </w:pPr>
            <w:r w:rsidRPr="00BA6630">
              <w:rPr>
                <w:rFonts w:eastAsia="Times New Roman" w:cstheme="minorHAnsi"/>
                <w:b/>
                <w:color w:val="000000"/>
                <w:sz w:val="24"/>
                <w:lang w:eastAsia="en-GB"/>
              </w:rPr>
              <w:t>Stretch and challenge opportunities in class</w:t>
            </w:r>
            <w:r>
              <w:rPr>
                <w:rFonts w:eastAsia="Times New Roman" w:cstheme="minorHAnsi"/>
                <w:b/>
                <w:color w:val="000000"/>
                <w:sz w:val="24"/>
                <w:lang w:eastAsia="en-GB"/>
              </w:rPr>
              <w:t xml:space="preserve"> a</w:t>
            </w:r>
            <w:r w:rsidRPr="00BA6630">
              <w:rPr>
                <w:rFonts w:eastAsia="Times New Roman" w:cstheme="minorHAnsi"/>
                <w:b/>
                <w:color w:val="000000"/>
                <w:sz w:val="24"/>
                <w:lang w:eastAsia="en-GB"/>
              </w:rPr>
              <w:t>nd home learning.</w:t>
            </w:r>
          </w:p>
        </w:tc>
        <w:tc>
          <w:tcPr>
            <w:tcW w:w="7371" w:type="dxa"/>
            <w:gridSpan w:val="4"/>
            <w:tcBorders>
              <w:top w:val="nil"/>
              <w:left w:val="nil"/>
              <w:bottom w:val="single" w:sz="4" w:space="0" w:color="auto"/>
              <w:right w:val="single" w:sz="4" w:space="0" w:color="auto"/>
            </w:tcBorders>
            <w:shd w:val="clear" w:color="auto" w:fill="DEEAF6" w:themeFill="accent1" w:themeFillTint="33"/>
          </w:tcPr>
          <w:p w:rsidR="00B23566" w:rsidRPr="00BA6630" w:rsidRDefault="00B23566" w:rsidP="00B23566">
            <w:pPr>
              <w:spacing w:after="0" w:line="240" w:lineRule="auto"/>
              <w:rPr>
                <w:rFonts w:eastAsia="Times New Roman" w:cstheme="minorHAnsi"/>
                <w:color w:val="FF0000"/>
                <w:lang w:eastAsia="en-GB"/>
              </w:rPr>
            </w:pPr>
            <w:r w:rsidRPr="00BA6630">
              <w:rPr>
                <w:rFonts w:eastAsia="Times New Roman" w:cstheme="minorHAnsi"/>
                <w:b/>
                <w:color w:val="000000"/>
                <w:sz w:val="24"/>
                <w:lang w:eastAsia="en-GB"/>
              </w:rPr>
              <w:t>Opportunities for wider reading/Listening/watching.</w:t>
            </w:r>
          </w:p>
        </w:tc>
      </w:tr>
      <w:tr w:rsidR="00B23566" w:rsidRPr="00B67DB9" w:rsidTr="00B23566">
        <w:trPr>
          <w:trHeight w:val="3734"/>
        </w:trPr>
        <w:tc>
          <w:tcPr>
            <w:tcW w:w="3397"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rsidR="00542E39" w:rsidRPr="00B67DB9" w:rsidRDefault="00542E39" w:rsidP="00B23566">
            <w:pPr>
              <w:spacing w:after="0" w:line="240" w:lineRule="auto"/>
              <w:rPr>
                <w:rFonts w:asciiTheme="majorHAnsi" w:eastAsia="Times New Roman" w:hAnsiTheme="majorHAnsi" w:cstheme="majorHAnsi"/>
                <w:color w:val="000000"/>
                <w:lang w:eastAsia="en-GB"/>
              </w:rPr>
            </w:pPr>
          </w:p>
          <w:p w:rsidR="00B52B00" w:rsidRPr="00B67DB9" w:rsidRDefault="00B52B00" w:rsidP="00B23566">
            <w:pPr>
              <w:spacing w:after="0" w:line="240" w:lineRule="auto"/>
              <w:rPr>
                <w:rFonts w:asciiTheme="majorHAnsi" w:eastAsia="Times New Roman" w:hAnsiTheme="majorHAnsi" w:cstheme="majorHAnsi"/>
                <w:color w:val="FF0000"/>
                <w:lang w:eastAsia="en-GB"/>
              </w:rPr>
            </w:pPr>
          </w:p>
          <w:p w:rsidR="00B52B00" w:rsidRPr="00B67DB9" w:rsidRDefault="00B52B00" w:rsidP="00B23566">
            <w:pPr>
              <w:spacing w:after="0" w:line="240" w:lineRule="auto"/>
              <w:rPr>
                <w:rFonts w:asciiTheme="majorHAnsi" w:eastAsia="Times New Roman" w:hAnsiTheme="majorHAnsi" w:cstheme="majorHAnsi"/>
                <w:color w:val="FF0000"/>
                <w:lang w:eastAsia="en-GB"/>
              </w:rPr>
            </w:pPr>
          </w:p>
          <w:p w:rsidR="00B52B00" w:rsidRPr="00B67DB9" w:rsidRDefault="00B52B00" w:rsidP="00B23566">
            <w:pPr>
              <w:spacing w:after="0" w:line="240" w:lineRule="auto"/>
              <w:rPr>
                <w:rFonts w:asciiTheme="majorHAnsi" w:eastAsia="Times New Roman" w:hAnsiTheme="majorHAnsi" w:cstheme="majorHAnsi"/>
                <w:color w:val="FF0000"/>
                <w:lang w:eastAsia="en-GB"/>
              </w:rPr>
            </w:pPr>
          </w:p>
          <w:p w:rsidR="00B52B00" w:rsidRPr="00B67DB9" w:rsidRDefault="00B52B00" w:rsidP="00B23566">
            <w:pPr>
              <w:spacing w:after="0" w:line="240" w:lineRule="auto"/>
              <w:rPr>
                <w:rFonts w:asciiTheme="majorHAnsi" w:eastAsia="Times New Roman" w:hAnsiTheme="majorHAnsi" w:cstheme="majorHAnsi"/>
                <w:color w:val="FF0000"/>
                <w:lang w:eastAsia="en-GB"/>
              </w:rPr>
            </w:pPr>
          </w:p>
          <w:p w:rsidR="00B52B00" w:rsidRPr="00B67DB9" w:rsidRDefault="00B52B00" w:rsidP="00B23566">
            <w:pPr>
              <w:spacing w:after="0" w:line="240" w:lineRule="auto"/>
              <w:rPr>
                <w:rFonts w:asciiTheme="majorHAnsi" w:eastAsia="Times New Roman" w:hAnsiTheme="majorHAnsi" w:cstheme="majorHAnsi"/>
                <w:color w:val="FF0000"/>
                <w:lang w:eastAsia="en-GB"/>
              </w:rPr>
            </w:pPr>
          </w:p>
          <w:p w:rsidR="00B52B00" w:rsidRPr="00B67DB9" w:rsidRDefault="00B52B00" w:rsidP="00B23566">
            <w:pPr>
              <w:spacing w:after="0" w:line="240" w:lineRule="auto"/>
              <w:rPr>
                <w:rFonts w:asciiTheme="majorHAnsi" w:eastAsia="Times New Roman" w:hAnsiTheme="majorHAnsi" w:cstheme="majorHAnsi"/>
                <w:color w:val="FF0000"/>
                <w:lang w:eastAsia="en-GB"/>
              </w:rPr>
            </w:pPr>
          </w:p>
          <w:p w:rsidR="00B52B00" w:rsidRPr="00B67DB9" w:rsidRDefault="00B52B00" w:rsidP="00B23566">
            <w:pPr>
              <w:spacing w:after="0" w:line="240" w:lineRule="auto"/>
              <w:rPr>
                <w:rFonts w:asciiTheme="majorHAnsi" w:eastAsia="Times New Roman" w:hAnsiTheme="majorHAnsi" w:cstheme="majorHAnsi"/>
                <w:color w:val="FF0000"/>
                <w:lang w:eastAsia="en-GB"/>
              </w:rPr>
            </w:pPr>
          </w:p>
          <w:p w:rsidR="00B52B00" w:rsidRPr="00B67DB9" w:rsidRDefault="00B52B00" w:rsidP="00B23566">
            <w:pPr>
              <w:spacing w:after="0" w:line="240" w:lineRule="auto"/>
              <w:rPr>
                <w:rFonts w:asciiTheme="majorHAnsi" w:eastAsia="Times New Roman" w:hAnsiTheme="majorHAnsi" w:cstheme="majorHAnsi"/>
                <w:color w:val="FF0000"/>
                <w:lang w:eastAsia="en-GB"/>
              </w:rPr>
            </w:pPr>
          </w:p>
          <w:p w:rsidR="00B52B00" w:rsidRPr="00B67DB9" w:rsidRDefault="00B52B00" w:rsidP="00B23566">
            <w:pPr>
              <w:spacing w:after="0" w:line="240" w:lineRule="auto"/>
              <w:rPr>
                <w:rFonts w:asciiTheme="majorHAnsi" w:eastAsia="Times New Roman" w:hAnsiTheme="majorHAnsi" w:cstheme="majorHAnsi"/>
                <w:color w:val="FF0000"/>
                <w:lang w:eastAsia="en-GB"/>
              </w:rPr>
            </w:pPr>
          </w:p>
          <w:p w:rsidR="00B23566" w:rsidRPr="00B67DB9" w:rsidRDefault="00C26586" w:rsidP="00B23566">
            <w:pPr>
              <w:spacing w:after="0" w:line="240" w:lineRule="auto"/>
              <w:rPr>
                <w:rFonts w:asciiTheme="majorHAnsi" w:eastAsia="Times New Roman" w:hAnsiTheme="majorHAnsi" w:cstheme="majorHAnsi"/>
                <w:b/>
                <w:color w:val="000000" w:themeColor="text1"/>
                <w:sz w:val="24"/>
                <w:szCs w:val="24"/>
                <w:lang w:eastAsia="en-GB"/>
              </w:rPr>
            </w:pPr>
            <w:hyperlink r:id="rId6" w:history="1">
              <w:r w:rsidR="003A5FBD" w:rsidRPr="00B67DB9">
                <w:rPr>
                  <w:rStyle w:val="Hyperlink"/>
                  <w:rFonts w:asciiTheme="majorHAnsi" w:eastAsia="Times New Roman" w:hAnsiTheme="majorHAnsi" w:cstheme="majorHAnsi"/>
                  <w:b/>
                  <w:sz w:val="24"/>
                  <w:szCs w:val="24"/>
                  <w:lang w:eastAsia="en-GB"/>
                </w:rPr>
                <w:t>Descriptive/Narrative Writing KO</w:t>
              </w:r>
              <w:r w:rsidR="003A5FBD" w:rsidRPr="00B67DB9">
                <w:rPr>
                  <w:rStyle w:val="Hyperlink"/>
                  <w:rFonts w:asciiTheme="majorHAnsi" w:eastAsia="Times New Roman" w:hAnsiTheme="majorHAnsi" w:cstheme="majorHAnsi"/>
                  <w:b/>
                  <w:sz w:val="24"/>
                  <w:szCs w:val="24"/>
                  <w:lang w:eastAsia="en-GB"/>
                </w:rPr>
                <w:br/>
              </w:r>
            </w:hyperlink>
          </w:p>
          <w:p w:rsidR="003A5FBD" w:rsidRPr="00B67DB9" w:rsidRDefault="00C26586" w:rsidP="00B23566">
            <w:pPr>
              <w:spacing w:after="0" w:line="240" w:lineRule="auto"/>
              <w:rPr>
                <w:rFonts w:asciiTheme="majorHAnsi" w:eastAsia="Times New Roman" w:hAnsiTheme="majorHAnsi" w:cstheme="majorHAnsi"/>
                <w:b/>
                <w:bCs/>
                <w:color w:val="000000" w:themeColor="text1"/>
                <w:sz w:val="24"/>
                <w:szCs w:val="24"/>
                <w:lang w:eastAsia="en-GB"/>
              </w:rPr>
            </w:pPr>
            <w:hyperlink r:id="rId7" w:history="1">
              <w:r w:rsidR="003A5FBD" w:rsidRPr="00B67DB9">
                <w:rPr>
                  <w:rStyle w:val="Hyperlink"/>
                  <w:rFonts w:asciiTheme="majorHAnsi" w:eastAsia="Times New Roman" w:hAnsiTheme="majorHAnsi" w:cstheme="majorHAnsi"/>
                  <w:b/>
                  <w:bCs/>
                  <w:sz w:val="24"/>
                  <w:szCs w:val="24"/>
                  <w:lang w:eastAsia="en-GB"/>
                </w:rPr>
                <w:t>Unseen Poetry KO</w:t>
              </w:r>
            </w:hyperlink>
          </w:p>
        </w:tc>
        <w:tc>
          <w:tcPr>
            <w:tcW w:w="6096" w:type="dxa"/>
            <w:tcBorders>
              <w:top w:val="single" w:sz="4" w:space="0" w:color="auto"/>
              <w:left w:val="nil"/>
              <w:bottom w:val="single" w:sz="4" w:space="0" w:color="auto"/>
              <w:right w:val="single" w:sz="4" w:space="0" w:color="auto"/>
            </w:tcBorders>
            <w:shd w:val="clear" w:color="auto" w:fill="FFFFFF" w:themeFill="background1"/>
          </w:tcPr>
          <w:p w:rsidR="00542E39" w:rsidRPr="00B67DB9" w:rsidRDefault="00B23566" w:rsidP="00542E39">
            <w:pPr>
              <w:spacing w:after="0" w:line="240" w:lineRule="auto"/>
              <w:rPr>
                <w:rFonts w:asciiTheme="majorHAnsi" w:eastAsia="Times New Roman" w:hAnsiTheme="majorHAnsi" w:cstheme="majorHAnsi"/>
                <w:color w:val="000000"/>
                <w:lang w:eastAsia="en-GB"/>
              </w:rPr>
            </w:pPr>
            <w:r w:rsidRPr="00B67DB9">
              <w:rPr>
                <w:rFonts w:asciiTheme="majorHAnsi" w:eastAsia="Times New Roman" w:hAnsiTheme="majorHAnsi" w:cstheme="majorHAnsi"/>
                <w:b/>
                <w:color w:val="000000"/>
                <w:lang w:eastAsia="en-GB"/>
              </w:rPr>
              <w:t>Knowledge support</w:t>
            </w:r>
            <w:r w:rsidRPr="00B67DB9">
              <w:rPr>
                <w:rFonts w:asciiTheme="majorHAnsi" w:eastAsia="Times New Roman" w:hAnsiTheme="majorHAnsi" w:cstheme="majorHAnsi"/>
                <w:color w:val="000000"/>
                <w:lang w:eastAsia="en-GB"/>
              </w:rPr>
              <w:t xml:space="preserve"> – </w:t>
            </w:r>
          </w:p>
          <w:p w:rsidR="003D78BD" w:rsidRPr="00B67DB9" w:rsidRDefault="003D78BD" w:rsidP="003D78BD">
            <w:pPr>
              <w:spacing w:after="0" w:line="240" w:lineRule="auto"/>
              <w:rPr>
                <w:rFonts w:asciiTheme="majorHAnsi" w:eastAsia="Times New Roman" w:hAnsiTheme="majorHAnsi" w:cstheme="majorHAnsi"/>
                <w:color w:val="000000"/>
                <w:lang w:eastAsia="en-GB"/>
              </w:rPr>
            </w:pPr>
            <w:r w:rsidRPr="00B67DB9">
              <w:rPr>
                <w:rFonts w:asciiTheme="majorHAnsi" w:eastAsia="Times New Roman" w:hAnsiTheme="majorHAnsi" w:cstheme="majorHAnsi"/>
                <w:color w:val="000000"/>
                <w:lang w:eastAsia="en-GB"/>
              </w:rPr>
              <w:t xml:space="preserve">Ensure misconceptions are immediately met through explicit teaching of the meaning of </w:t>
            </w:r>
            <w:r w:rsidR="005F1646">
              <w:rPr>
                <w:rFonts w:asciiTheme="majorHAnsi" w:eastAsia="Times New Roman" w:hAnsiTheme="majorHAnsi" w:cstheme="majorHAnsi"/>
                <w:color w:val="000000"/>
                <w:lang w:eastAsia="en-GB"/>
              </w:rPr>
              <w:t xml:space="preserve">identity. </w:t>
            </w:r>
            <w:r w:rsidRPr="00B67DB9">
              <w:rPr>
                <w:rFonts w:asciiTheme="majorHAnsi" w:eastAsia="Times New Roman" w:hAnsiTheme="majorHAnsi" w:cstheme="majorHAnsi"/>
                <w:color w:val="000000"/>
                <w:lang w:eastAsia="en-GB"/>
              </w:rPr>
              <w:t>‘Big Questions’ support students in making links between aspects of the novella and the wider world. Images and opportunities to watch/listen to texts used to allow EAL learners equal opportunity to access the same curriculum.</w:t>
            </w:r>
          </w:p>
          <w:p w:rsidR="00542E39" w:rsidRPr="00B67DB9" w:rsidRDefault="00542E39" w:rsidP="00542E39">
            <w:pPr>
              <w:spacing w:after="0" w:line="240" w:lineRule="auto"/>
              <w:rPr>
                <w:rFonts w:asciiTheme="majorHAnsi" w:eastAsia="Times New Roman" w:hAnsiTheme="majorHAnsi" w:cstheme="majorHAnsi"/>
                <w:color w:val="000000"/>
                <w:lang w:eastAsia="en-GB"/>
              </w:rPr>
            </w:pPr>
          </w:p>
          <w:p w:rsidR="00B23566" w:rsidRPr="00B67DB9" w:rsidRDefault="00B23566" w:rsidP="00B23566">
            <w:pPr>
              <w:spacing w:after="0" w:line="240" w:lineRule="auto"/>
              <w:rPr>
                <w:rFonts w:asciiTheme="majorHAnsi" w:eastAsia="Times New Roman" w:hAnsiTheme="majorHAnsi" w:cstheme="majorHAnsi"/>
                <w:b/>
                <w:color w:val="000000"/>
                <w:lang w:eastAsia="en-GB"/>
              </w:rPr>
            </w:pPr>
          </w:p>
          <w:p w:rsidR="00B23566" w:rsidRPr="00B67DB9" w:rsidRDefault="00B23566" w:rsidP="00B23566">
            <w:pPr>
              <w:spacing w:after="0" w:line="240" w:lineRule="auto"/>
              <w:rPr>
                <w:rFonts w:asciiTheme="majorHAnsi" w:eastAsia="Times New Roman" w:hAnsiTheme="majorHAnsi" w:cstheme="majorHAnsi"/>
                <w:color w:val="000000"/>
                <w:lang w:eastAsia="en-GB"/>
              </w:rPr>
            </w:pPr>
            <w:r w:rsidRPr="00B67DB9">
              <w:rPr>
                <w:rFonts w:asciiTheme="majorHAnsi" w:eastAsia="Times New Roman" w:hAnsiTheme="majorHAnsi" w:cstheme="majorHAnsi"/>
                <w:b/>
                <w:color w:val="000000"/>
                <w:lang w:eastAsia="en-GB"/>
              </w:rPr>
              <w:t>Reading support -</w:t>
            </w:r>
            <w:r w:rsidRPr="00B67DB9">
              <w:rPr>
                <w:rFonts w:asciiTheme="majorHAnsi" w:eastAsia="Times New Roman" w:hAnsiTheme="majorHAnsi" w:cstheme="majorHAnsi"/>
                <w:color w:val="000000"/>
                <w:lang w:eastAsia="en-GB"/>
              </w:rPr>
              <w:t xml:space="preserve"> </w:t>
            </w:r>
          </w:p>
          <w:p w:rsidR="00542E39" w:rsidRPr="00B67DB9" w:rsidRDefault="003D78BD" w:rsidP="003D78BD">
            <w:pPr>
              <w:spacing w:after="0" w:line="240" w:lineRule="auto"/>
              <w:rPr>
                <w:rFonts w:asciiTheme="majorHAnsi" w:eastAsia="Times New Roman" w:hAnsiTheme="majorHAnsi" w:cstheme="majorHAnsi"/>
                <w:b/>
                <w:color w:val="000000"/>
                <w:lang w:eastAsia="en-GB"/>
              </w:rPr>
            </w:pPr>
            <w:r w:rsidRPr="00B67DB9">
              <w:rPr>
                <w:rFonts w:asciiTheme="majorHAnsi" w:eastAsia="Times New Roman" w:hAnsiTheme="majorHAnsi" w:cstheme="majorHAnsi"/>
                <w:color w:val="000000"/>
                <w:lang w:eastAsia="en-GB"/>
              </w:rPr>
              <w:t>Use the visualiser to read through as a class, ask students to identify any words they don’t know and discuss meanings as a class and annotate. Anticipate misconceptions and arrange for key important words to be taught as key vocabulary over the course of the module.</w:t>
            </w:r>
          </w:p>
          <w:p w:rsidR="00542E39" w:rsidRPr="00B67DB9" w:rsidRDefault="00542E39" w:rsidP="00B23566">
            <w:pPr>
              <w:spacing w:after="0" w:line="240" w:lineRule="auto"/>
              <w:rPr>
                <w:rFonts w:asciiTheme="majorHAnsi" w:eastAsia="Times New Roman" w:hAnsiTheme="majorHAnsi" w:cstheme="majorHAnsi"/>
                <w:b/>
                <w:color w:val="000000"/>
                <w:lang w:eastAsia="en-GB"/>
              </w:rPr>
            </w:pPr>
          </w:p>
          <w:p w:rsidR="00B23566" w:rsidRPr="00B67DB9" w:rsidRDefault="00542E39" w:rsidP="00B23566">
            <w:pPr>
              <w:spacing w:after="0" w:line="240" w:lineRule="auto"/>
              <w:rPr>
                <w:rFonts w:asciiTheme="majorHAnsi" w:eastAsia="Times New Roman" w:hAnsiTheme="majorHAnsi" w:cstheme="majorHAnsi"/>
                <w:color w:val="000000"/>
                <w:lang w:eastAsia="en-GB"/>
              </w:rPr>
            </w:pPr>
            <w:r w:rsidRPr="00B67DB9">
              <w:rPr>
                <w:rFonts w:asciiTheme="majorHAnsi" w:eastAsia="Times New Roman" w:hAnsiTheme="majorHAnsi" w:cstheme="majorHAnsi"/>
                <w:b/>
                <w:color w:val="000000"/>
                <w:lang w:eastAsia="en-GB"/>
              </w:rPr>
              <w:t xml:space="preserve">Writing </w:t>
            </w:r>
            <w:r w:rsidR="00B23566" w:rsidRPr="00B67DB9">
              <w:rPr>
                <w:rFonts w:asciiTheme="majorHAnsi" w:eastAsia="Times New Roman" w:hAnsiTheme="majorHAnsi" w:cstheme="majorHAnsi"/>
                <w:b/>
                <w:color w:val="000000"/>
                <w:lang w:eastAsia="en-GB"/>
              </w:rPr>
              <w:t>support</w:t>
            </w:r>
            <w:r w:rsidR="00B23566" w:rsidRPr="00B67DB9">
              <w:rPr>
                <w:rFonts w:asciiTheme="majorHAnsi" w:eastAsia="Times New Roman" w:hAnsiTheme="majorHAnsi" w:cstheme="majorHAnsi"/>
                <w:color w:val="000000"/>
                <w:lang w:eastAsia="en-GB"/>
              </w:rPr>
              <w:t xml:space="preserve"> </w:t>
            </w:r>
            <w:r w:rsidR="003D78BD" w:rsidRPr="00B67DB9">
              <w:rPr>
                <w:rFonts w:asciiTheme="majorHAnsi" w:eastAsia="Times New Roman" w:hAnsiTheme="majorHAnsi" w:cstheme="majorHAnsi"/>
                <w:color w:val="000000"/>
                <w:lang w:eastAsia="en-GB"/>
              </w:rPr>
              <w:t>–</w:t>
            </w:r>
            <w:r w:rsidR="00B23566" w:rsidRPr="00B67DB9">
              <w:rPr>
                <w:rFonts w:asciiTheme="majorHAnsi" w:eastAsia="Times New Roman" w:hAnsiTheme="majorHAnsi" w:cstheme="majorHAnsi"/>
                <w:color w:val="000000"/>
                <w:lang w:eastAsia="en-GB"/>
              </w:rPr>
              <w:t xml:space="preserve"> </w:t>
            </w:r>
          </w:p>
          <w:p w:rsidR="003D78BD" w:rsidRPr="00B67DB9" w:rsidRDefault="003D78BD" w:rsidP="00B23566">
            <w:pPr>
              <w:spacing w:after="0" w:line="240" w:lineRule="auto"/>
              <w:rPr>
                <w:rFonts w:asciiTheme="majorHAnsi" w:eastAsia="Times New Roman" w:hAnsiTheme="majorHAnsi" w:cstheme="majorHAnsi"/>
                <w:color w:val="000000"/>
                <w:lang w:eastAsia="en-GB"/>
              </w:rPr>
            </w:pPr>
            <w:r w:rsidRPr="00B67DB9">
              <w:rPr>
                <w:rFonts w:asciiTheme="majorHAnsi" w:eastAsia="Times New Roman" w:hAnsiTheme="majorHAnsi" w:cstheme="majorHAnsi"/>
                <w:color w:val="000000"/>
                <w:lang w:eastAsia="en-GB"/>
              </w:rPr>
              <w:t>Writing frames for GCSE-style questions slowly reducing support to increase independence throughout the unit. Using the visualiser to model and share good practice, to support students in developing confidence. Shadow papers utilised to encourage students to become more independent before assessments.</w:t>
            </w:r>
          </w:p>
          <w:p w:rsidR="00B23566" w:rsidRPr="00B67DB9" w:rsidRDefault="00B23566" w:rsidP="00B23566">
            <w:pPr>
              <w:ind w:left="-709"/>
              <w:rPr>
                <w:rFonts w:asciiTheme="majorHAnsi" w:hAnsiTheme="majorHAnsi" w:cstheme="majorHAnsi"/>
              </w:rPr>
            </w:pPr>
            <w:r w:rsidRPr="00B67DB9">
              <w:rPr>
                <w:rFonts w:asciiTheme="majorHAnsi" w:eastAsia="Times New Roman" w:hAnsiTheme="majorHAnsi" w:cstheme="majorHAnsi"/>
                <w:b/>
                <w:color w:val="000000"/>
                <w:lang w:eastAsia="en-GB"/>
              </w:rPr>
              <w:t>Skill</w:t>
            </w:r>
          </w:p>
        </w:tc>
        <w:tc>
          <w:tcPr>
            <w:tcW w:w="5670" w:type="dxa"/>
            <w:tcBorders>
              <w:top w:val="single" w:sz="4" w:space="0" w:color="auto"/>
              <w:left w:val="nil"/>
              <w:bottom w:val="single" w:sz="4" w:space="0" w:color="auto"/>
              <w:right w:val="single" w:sz="4" w:space="0" w:color="auto"/>
            </w:tcBorders>
            <w:shd w:val="clear" w:color="auto" w:fill="FFFFFF" w:themeFill="background1"/>
          </w:tcPr>
          <w:p w:rsidR="00542E39" w:rsidRPr="00B67DB9" w:rsidRDefault="00B23566" w:rsidP="00542E39">
            <w:pPr>
              <w:spacing w:after="0" w:line="240" w:lineRule="auto"/>
              <w:rPr>
                <w:rFonts w:asciiTheme="majorHAnsi" w:hAnsiTheme="majorHAnsi" w:cstheme="majorHAnsi"/>
              </w:rPr>
            </w:pPr>
            <w:r w:rsidRPr="00B67DB9">
              <w:rPr>
                <w:rFonts w:asciiTheme="majorHAnsi" w:eastAsia="Times New Roman" w:hAnsiTheme="majorHAnsi" w:cstheme="majorHAnsi"/>
                <w:b/>
                <w:color w:val="000000"/>
                <w:lang w:eastAsia="en-GB"/>
              </w:rPr>
              <w:t xml:space="preserve">Opportunities for inclusion of challenging content </w:t>
            </w:r>
            <w:r w:rsidRPr="00B67DB9">
              <w:rPr>
                <w:rFonts w:asciiTheme="majorHAnsi" w:eastAsia="Times New Roman" w:hAnsiTheme="majorHAnsi" w:cstheme="majorHAnsi"/>
                <w:b/>
                <w:color w:val="000000"/>
                <w:sz w:val="28"/>
                <w:lang w:eastAsia="en-GB"/>
              </w:rPr>
              <w:t xml:space="preserve">- </w:t>
            </w:r>
          </w:p>
          <w:p w:rsidR="00B23566" w:rsidRDefault="00B23566" w:rsidP="00B23566">
            <w:pPr>
              <w:spacing w:after="0" w:line="240" w:lineRule="auto"/>
              <w:rPr>
                <w:rFonts w:asciiTheme="majorHAnsi" w:hAnsiTheme="majorHAnsi" w:cstheme="majorHAnsi"/>
              </w:rPr>
            </w:pPr>
          </w:p>
          <w:p w:rsidR="007F6A28" w:rsidRDefault="007F6A28" w:rsidP="00B23566">
            <w:pPr>
              <w:spacing w:after="0" w:line="240" w:lineRule="auto"/>
              <w:rPr>
                <w:rFonts w:asciiTheme="majorHAnsi" w:hAnsiTheme="majorHAnsi" w:cstheme="majorHAnsi"/>
              </w:rPr>
            </w:pPr>
            <w:r>
              <w:rPr>
                <w:rFonts w:asciiTheme="majorHAnsi" w:hAnsiTheme="majorHAnsi" w:cstheme="majorHAnsi"/>
              </w:rPr>
              <w:t xml:space="preserve">Students to be challenged through incorporating sophisticated techniques in their descriptive/narrative writing, such as </w:t>
            </w:r>
            <w:r w:rsidR="003F1BAA">
              <w:rPr>
                <w:rFonts w:asciiTheme="majorHAnsi" w:hAnsiTheme="majorHAnsi" w:cstheme="majorHAnsi"/>
              </w:rPr>
              <w:t>stylish structural forms and high-level vocabulary.</w:t>
            </w:r>
          </w:p>
          <w:p w:rsidR="003F1BAA" w:rsidRDefault="003F1BAA" w:rsidP="00B23566">
            <w:pPr>
              <w:spacing w:after="0" w:line="240" w:lineRule="auto"/>
              <w:rPr>
                <w:rFonts w:asciiTheme="majorHAnsi" w:hAnsiTheme="majorHAnsi" w:cstheme="majorHAnsi"/>
              </w:rPr>
            </w:pPr>
          </w:p>
          <w:p w:rsidR="003F1BAA" w:rsidRDefault="003F1BAA" w:rsidP="00B23566">
            <w:pPr>
              <w:spacing w:after="0" w:line="240" w:lineRule="auto"/>
              <w:rPr>
                <w:rFonts w:asciiTheme="majorHAnsi" w:hAnsiTheme="majorHAnsi" w:cstheme="majorHAnsi"/>
              </w:rPr>
            </w:pPr>
            <w:r>
              <w:rPr>
                <w:rFonts w:asciiTheme="majorHAnsi" w:hAnsiTheme="majorHAnsi" w:cstheme="majorHAnsi"/>
              </w:rPr>
              <w:t>Students to be introduced to the concept of a ‘cliché’ and how best to avoid these when writing. This will ensure their writing is of a high-standard, due to the removal of generic figurative language or endings.</w:t>
            </w:r>
          </w:p>
          <w:p w:rsidR="003F1BAA" w:rsidRDefault="003F1BAA" w:rsidP="00B23566">
            <w:pPr>
              <w:spacing w:after="0" w:line="240" w:lineRule="auto"/>
              <w:rPr>
                <w:rFonts w:asciiTheme="majorHAnsi" w:hAnsiTheme="majorHAnsi" w:cstheme="majorHAnsi"/>
              </w:rPr>
            </w:pPr>
          </w:p>
          <w:p w:rsidR="003F1BAA" w:rsidRDefault="003F1BAA" w:rsidP="00B23566">
            <w:pPr>
              <w:spacing w:after="0" w:line="240" w:lineRule="auto"/>
              <w:rPr>
                <w:rFonts w:asciiTheme="majorHAnsi" w:hAnsiTheme="majorHAnsi" w:cstheme="majorHAnsi"/>
              </w:rPr>
            </w:pPr>
            <w:r>
              <w:rPr>
                <w:rFonts w:asciiTheme="majorHAnsi" w:hAnsiTheme="majorHAnsi" w:cstheme="majorHAnsi"/>
              </w:rPr>
              <w:t>Students will engage in a ‘Challenge week’ on the theme of morality and ethics. This is an introduction to ethical and philosophical issues, usually discussed in A-Level but adapted to ensure students can access and secure this knowledge. Students will use their new-found understanding of ethical issues in practice, by applying this to an English Language Paper 2 style question.</w:t>
            </w:r>
          </w:p>
          <w:p w:rsidR="003F1BAA" w:rsidRDefault="003F1BAA" w:rsidP="00B23566">
            <w:pPr>
              <w:spacing w:after="0" w:line="240" w:lineRule="auto"/>
              <w:rPr>
                <w:rFonts w:asciiTheme="majorHAnsi" w:hAnsiTheme="majorHAnsi" w:cstheme="majorHAnsi"/>
              </w:rPr>
            </w:pPr>
          </w:p>
          <w:p w:rsidR="003F1BAA" w:rsidRPr="00B67DB9" w:rsidRDefault="003F1BAA" w:rsidP="00B23566">
            <w:pPr>
              <w:spacing w:after="0" w:line="240" w:lineRule="auto"/>
              <w:rPr>
                <w:rFonts w:asciiTheme="majorHAnsi" w:hAnsiTheme="majorHAnsi" w:cstheme="majorHAnsi"/>
              </w:rPr>
            </w:pPr>
          </w:p>
        </w:tc>
        <w:tc>
          <w:tcPr>
            <w:tcW w:w="7371" w:type="dxa"/>
            <w:gridSpan w:val="4"/>
            <w:tcBorders>
              <w:top w:val="single" w:sz="4" w:space="0" w:color="auto"/>
              <w:left w:val="nil"/>
              <w:bottom w:val="single" w:sz="4" w:space="0" w:color="auto"/>
              <w:right w:val="single" w:sz="4" w:space="0" w:color="auto"/>
            </w:tcBorders>
            <w:shd w:val="clear" w:color="auto" w:fill="auto"/>
          </w:tcPr>
          <w:p w:rsidR="00AA14E5" w:rsidRDefault="00B23566" w:rsidP="00B23566">
            <w:pPr>
              <w:spacing w:after="0" w:line="240" w:lineRule="auto"/>
              <w:rPr>
                <w:rFonts w:asciiTheme="majorHAnsi" w:eastAsia="Times New Roman" w:hAnsiTheme="majorHAnsi" w:cstheme="majorHAnsi"/>
                <w:color w:val="000000"/>
                <w:lang w:eastAsia="en-GB"/>
              </w:rPr>
            </w:pPr>
            <w:r w:rsidRPr="00B67DB9">
              <w:rPr>
                <w:rFonts w:asciiTheme="majorHAnsi" w:eastAsia="Times New Roman" w:hAnsiTheme="majorHAnsi" w:cstheme="majorHAnsi"/>
                <w:b/>
                <w:color w:val="000000"/>
                <w:lang w:eastAsia="en-GB"/>
              </w:rPr>
              <w:t xml:space="preserve">Read </w:t>
            </w:r>
            <w:proofErr w:type="gramStart"/>
            <w:r w:rsidRPr="00B67DB9">
              <w:rPr>
                <w:rFonts w:asciiTheme="majorHAnsi" w:eastAsia="Times New Roman" w:hAnsiTheme="majorHAnsi" w:cstheme="majorHAnsi"/>
                <w:color w:val="000000"/>
                <w:lang w:eastAsia="en-GB"/>
              </w:rPr>
              <w:t xml:space="preserve">– </w:t>
            </w:r>
            <w:r w:rsidR="003D78BD" w:rsidRPr="00B67DB9">
              <w:rPr>
                <w:rFonts w:asciiTheme="majorHAnsi" w:eastAsia="Times New Roman" w:hAnsiTheme="majorHAnsi" w:cstheme="majorHAnsi"/>
                <w:color w:val="000000"/>
                <w:lang w:eastAsia="en-GB"/>
              </w:rPr>
              <w:t xml:space="preserve"> Students</w:t>
            </w:r>
            <w:proofErr w:type="gramEnd"/>
            <w:r w:rsidR="003D78BD" w:rsidRPr="00B67DB9">
              <w:rPr>
                <w:rFonts w:asciiTheme="majorHAnsi" w:eastAsia="Times New Roman" w:hAnsiTheme="majorHAnsi" w:cstheme="majorHAnsi"/>
                <w:color w:val="000000"/>
                <w:lang w:eastAsia="en-GB"/>
              </w:rPr>
              <w:t xml:space="preserve"> will read </w:t>
            </w:r>
            <w:r w:rsidR="00AA14E5">
              <w:rPr>
                <w:rFonts w:asciiTheme="majorHAnsi" w:eastAsia="Times New Roman" w:hAnsiTheme="majorHAnsi" w:cstheme="majorHAnsi"/>
                <w:color w:val="000000"/>
                <w:lang w:eastAsia="en-GB"/>
              </w:rPr>
              <w:t xml:space="preserve">poems, non-fiction and prose </w:t>
            </w:r>
            <w:r w:rsidR="003D78BD" w:rsidRPr="00B67DB9">
              <w:rPr>
                <w:rFonts w:asciiTheme="majorHAnsi" w:eastAsia="Times New Roman" w:hAnsiTheme="majorHAnsi" w:cstheme="majorHAnsi"/>
                <w:color w:val="000000"/>
                <w:lang w:eastAsia="en-GB"/>
              </w:rPr>
              <w:t>regularly</w:t>
            </w:r>
            <w:r w:rsidR="00AA14E5">
              <w:rPr>
                <w:rFonts w:asciiTheme="majorHAnsi" w:eastAsia="Times New Roman" w:hAnsiTheme="majorHAnsi" w:cstheme="majorHAnsi"/>
                <w:color w:val="000000"/>
                <w:lang w:eastAsia="en-GB"/>
              </w:rPr>
              <w:t xml:space="preserve"> and this will be interleaved throughout the scheme.</w:t>
            </w:r>
            <w:r w:rsidR="00D55CA4">
              <w:rPr>
                <w:rFonts w:asciiTheme="majorHAnsi" w:eastAsia="Times New Roman" w:hAnsiTheme="majorHAnsi" w:cstheme="majorHAnsi"/>
                <w:color w:val="000000"/>
                <w:lang w:eastAsia="en-GB"/>
              </w:rPr>
              <w:t xml:space="preserve"> </w:t>
            </w:r>
            <w:r w:rsidR="00235CE9">
              <w:rPr>
                <w:rFonts w:asciiTheme="majorHAnsi" w:eastAsia="Times New Roman" w:hAnsiTheme="majorHAnsi" w:cstheme="majorHAnsi"/>
                <w:color w:val="000000"/>
                <w:lang w:eastAsia="en-GB"/>
              </w:rPr>
              <w:t>Students will read poems on the theme of identity, alongside prose (such as an extract from the novel The Black Flamingo) and non-fiction (such as an article on the concept of Gay Pride events).</w:t>
            </w:r>
          </w:p>
          <w:p w:rsidR="00235CE9" w:rsidRDefault="00235CE9" w:rsidP="00B23566">
            <w:pPr>
              <w:spacing w:after="0" w:line="240" w:lineRule="auto"/>
              <w:rPr>
                <w:rFonts w:asciiTheme="majorHAnsi" w:eastAsia="Times New Roman" w:hAnsiTheme="majorHAnsi" w:cstheme="majorHAnsi"/>
                <w:color w:val="000000"/>
                <w:lang w:eastAsia="en-GB"/>
              </w:rPr>
            </w:pPr>
          </w:p>
          <w:p w:rsidR="00235CE9" w:rsidRDefault="00235CE9" w:rsidP="00B23566">
            <w:pPr>
              <w:spacing w:after="0"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When writing creatively, students will read a range of engaging models to ensure they are seeing and mimicking high-quality work.</w:t>
            </w:r>
          </w:p>
          <w:p w:rsidR="00542E39" w:rsidRPr="00B67DB9" w:rsidRDefault="00542E39" w:rsidP="00B23566">
            <w:pPr>
              <w:spacing w:after="0" w:line="240" w:lineRule="auto"/>
              <w:rPr>
                <w:rFonts w:asciiTheme="majorHAnsi" w:eastAsia="Times New Roman" w:hAnsiTheme="majorHAnsi" w:cstheme="majorHAnsi"/>
                <w:color w:val="000000"/>
                <w:lang w:eastAsia="en-GB"/>
              </w:rPr>
            </w:pPr>
          </w:p>
          <w:p w:rsidR="00542E39" w:rsidRPr="00B67DB9" w:rsidRDefault="00542E39" w:rsidP="00B23566">
            <w:pPr>
              <w:spacing w:after="0" w:line="240" w:lineRule="auto"/>
              <w:rPr>
                <w:rFonts w:asciiTheme="majorHAnsi" w:eastAsia="Times New Roman" w:hAnsiTheme="majorHAnsi" w:cstheme="majorHAnsi"/>
                <w:color w:val="000000"/>
                <w:lang w:eastAsia="en-GB"/>
              </w:rPr>
            </w:pPr>
          </w:p>
          <w:p w:rsidR="00B23566" w:rsidRPr="00B67DB9" w:rsidRDefault="00B23566" w:rsidP="00B23566">
            <w:pPr>
              <w:spacing w:after="0" w:line="240" w:lineRule="auto"/>
              <w:rPr>
                <w:rFonts w:asciiTheme="majorHAnsi" w:eastAsia="Times New Roman" w:hAnsiTheme="majorHAnsi" w:cstheme="majorHAnsi"/>
                <w:color w:val="000000"/>
                <w:lang w:eastAsia="en-GB"/>
              </w:rPr>
            </w:pPr>
          </w:p>
          <w:p w:rsidR="00B23566" w:rsidRPr="00B67DB9" w:rsidRDefault="00B23566" w:rsidP="00B23566">
            <w:pPr>
              <w:spacing w:after="0" w:line="240" w:lineRule="auto"/>
              <w:rPr>
                <w:rFonts w:asciiTheme="majorHAnsi" w:eastAsia="Times New Roman" w:hAnsiTheme="majorHAnsi" w:cstheme="majorHAnsi"/>
                <w:color w:val="000000"/>
                <w:lang w:eastAsia="en-GB"/>
              </w:rPr>
            </w:pPr>
            <w:r w:rsidRPr="00B67DB9">
              <w:rPr>
                <w:rFonts w:asciiTheme="majorHAnsi" w:eastAsia="Times New Roman" w:hAnsiTheme="majorHAnsi" w:cstheme="majorHAnsi"/>
                <w:b/>
                <w:color w:val="000000"/>
                <w:lang w:eastAsia="en-GB"/>
              </w:rPr>
              <w:t xml:space="preserve">Listen </w:t>
            </w:r>
            <w:proofErr w:type="gramStart"/>
            <w:r w:rsidR="00542E39" w:rsidRPr="00B67DB9">
              <w:rPr>
                <w:rFonts w:asciiTheme="majorHAnsi" w:eastAsia="Times New Roman" w:hAnsiTheme="majorHAnsi" w:cstheme="majorHAnsi"/>
                <w:b/>
                <w:color w:val="000000"/>
                <w:lang w:eastAsia="en-GB"/>
              </w:rPr>
              <w:t>–</w:t>
            </w:r>
            <w:r w:rsidRPr="00B67DB9">
              <w:rPr>
                <w:rFonts w:asciiTheme="majorHAnsi" w:eastAsia="Times New Roman" w:hAnsiTheme="majorHAnsi" w:cstheme="majorHAnsi"/>
                <w:color w:val="000000"/>
                <w:lang w:eastAsia="en-GB"/>
              </w:rPr>
              <w:t xml:space="preserve"> </w:t>
            </w:r>
            <w:r w:rsidR="003D78BD" w:rsidRPr="00B67DB9">
              <w:rPr>
                <w:rFonts w:asciiTheme="majorHAnsi" w:eastAsia="Times New Roman" w:hAnsiTheme="majorHAnsi" w:cstheme="majorHAnsi"/>
                <w:color w:val="000000"/>
                <w:lang w:eastAsia="en-GB"/>
              </w:rPr>
              <w:t xml:space="preserve"> Select</w:t>
            </w:r>
            <w:proofErr w:type="gramEnd"/>
            <w:r w:rsidR="003D78BD" w:rsidRPr="00B67DB9">
              <w:rPr>
                <w:rFonts w:asciiTheme="majorHAnsi" w:eastAsia="Times New Roman" w:hAnsiTheme="majorHAnsi" w:cstheme="majorHAnsi"/>
                <w:color w:val="000000"/>
                <w:lang w:eastAsia="en-GB"/>
              </w:rPr>
              <w:t xml:space="preserve"> appropriate readings of the </w:t>
            </w:r>
            <w:r w:rsidR="00235CE9">
              <w:rPr>
                <w:rFonts w:asciiTheme="majorHAnsi" w:eastAsia="Times New Roman" w:hAnsiTheme="majorHAnsi" w:cstheme="majorHAnsi"/>
                <w:color w:val="000000"/>
                <w:lang w:eastAsia="en-GB"/>
              </w:rPr>
              <w:t xml:space="preserve">poems </w:t>
            </w:r>
            <w:r w:rsidR="003D78BD" w:rsidRPr="00B67DB9">
              <w:rPr>
                <w:rFonts w:asciiTheme="majorHAnsi" w:eastAsia="Times New Roman" w:hAnsiTheme="majorHAnsi" w:cstheme="majorHAnsi"/>
                <w:color w:val="000000"/>
                <w:lang w:eastAsia="en-GB"/>
              </w:rPr>
              <w:t xml:space="preserve"> and podcasts on key extracts. Select appropriate audio-analysis of the poems</w:t>
            </w:r>
            <w:r w:rsidR="00235CE9">
              <w:rPr>
                <w:rFonts w:asciiTheme="majorHAnsi" w:eastAsia="Times New Roman" w:hAnsiTheme="majorHAnsi" w:cstheme="majorHAnsi"/>
                <w:color w:val="000000"/>
                <w:lang w:eastAsia="en-GB"/>
              </w:rPr>
              <w:t xml:space="preserve">. </w:t>
            </w:r>
            <w:r w:rsidR="003D78BD" w:rsidRPr="00B67DB9">
              <w:rPr>
                <w:rFonts w:asciiTheme="majorHAnsi" w:eastAsia="Times New Roman" w:hAnsiTheme="majorHAnsi" w:cstheme="majorHAnsi"/>
                <w:color w:val="000000"/>
                <w:lang w:eastAsia="en-GB"/>
              </w:rPr>
              <w:t>Opportunity for students to create their own podcasts as a revision tool.</w:t>
            </w:r>
            <w:r w:rsidR="00235CE9">
              <w:rPr>
                <w:rFonts w:asciiTheme="majorHAnsi" w:eastAsia="Times New Roman" w:hAnsiTheme="majorHAnsi" w:cstheme="majorHAnsi"/>
                <w:color w:val="000000"/>
                <w:lang w:eastAsia="en-GB"/>
              </w:rPr>
              <w:t xml:space="preserve"> </w:t>
            </w:r>
          </w:p>
          <w:p w:rsidR="00542E39" w:rsidRPr="00B67DB9" w:rsidRDefault="00542E39" w:rsidP="00B23566">
            <w:pPr>
              <w:spacing w:after="0" w:line="240" w:lineRule="auto"/>
              <w:rPr>
                <w:rFonts w:asciiTheme="majorHAnsi" w:eastAsia="Times New Roman" w:hAnsiTheme="majorHAnsi" w:cstheme="majorHAnsi"/>
                <w:color w:val="000000"/>
                <w:lang w:eastAsia="en-GB"/>
              </w:rPr>
            </w:pPr>
          </w:p>
          <w:p w:rsidR="00542E39" w:rsidRPr="00B67DB9" w:rsidRDefault="00542E39" w:rsidP="00B23566">
            <w:pPr>
              <w:spacing w:after="0" w:line="240" w:lineRule="auto"/>
              <w:rPr>
                <w:rFonts w:asciiTheme="majorHAnsi" w:eastAsia="Times New Roman" w:hAnsiTheme="majorHAnsi" w:cstheme="majorHAnsi"/>
                <w:color w:val="000000"/>
                <w:lang w:eastAsia="en-GB"/>
              </w:rPr>
            </w:pPr>
          </w:p>
          <w:p w:rsidR="00B23566" w:rsidRPr="00B67DB9" w:rsidRDefault="00B23566" w:rsidP="00B23566">
            <w:pPr>
              <w:spacing w:after="0" w:line="240" w:lineRule="auto"/>
              <w:rPr>
                <w:rFonts w:asciiTheme="majorHAnsi" w:eastAsia="Times New Roman" w:hAnsiTheme="majorHAnsi" w:cstheme="majorHAnsi"/>
                <w:color w:val="000000"/>
                <w:lang w:eastAsia="en-GB"/>
              </w:rPr>
            </w:pPr>
          </w:p>
          <w:p w:rsidR="00B23566" w:rsidRPr="00B67DB9" w:rsidRDefault="00B23566" w:rsidP="00B23566">
            <w:pPr>
              <w:spacing w:after="0" w:line="240" w:lineRule="auto"/>
              <w:rPr>
                <w:rFonts w:asciiTheme="majorHAnsi" w:eastAsia="Times New Roman" w:hAnsiTheme="majorHAnsi" w:cstheme="majorHAnsi"/>
                <w:b/>
                <w:color w:val="000000" w:themeColor="text1"/>
                <w:lang w:eastAsia="en-GB"/>
              </w:rPr>
            </w:pPr>
            <w:r w:rsidRPr="00B67DB9">
              <w:rPr>
                <w:rFonts w:asciiTheme="majorHAnsi" w:eastAsia="Times New Roman" w:hAnsiTheme="majorHAnsi" w:cstheme="majorHAnsi"/>
                <w:b/>
                <w:color w:val="000000"/>
                <w:lang w:eastAsia="en-GB"/>
              </w:rPr>
              <w:t>Watch</w:t>
            </w:r>
            <w:r w:rsidRPr="00B67DB9">
              <w:rPr>
                <w:rFonts w:asciiTheme="majorHAnsi" w:eastAsia="Times New Roman" w:hAnsiTheme="majorHAnsi" w:cstheme="majorHAnsi"/>
                <w:color w:val="000000"/>
                <w:lang w:eastAsia="en-GB"/>
              </w:rPr>
              <w:t xml:space="preserve"> – </w:t>
            </w:r>
            <w:r w:rsidR="003D78BD" w:rsidRPr="00B67DB9">
              <w:rPr>
                <w:rFonts w:asciiTheme="majorHAnsi" w:eastAsia="Times New Roman" w:hAnsiTheme="majorHAnsi" w:cstheme="majorHAnsi"/>
                <w:color w:val="000000"/>
                <w:lang w:eastAsia="en-GB"/>
              </w:rPr>
              <w:t xml:space="preserve">  </w:t>
            </w:r>
            <w:r w:rsidR="00354D4B">
              <w:rPr>
                <w:rFonts w:asciiTheme="majorHAnsi" w:eastAsia="Times New Roman" w:hAnsiTheme="majorHAnsi" w:cstheme="majorHAnsi"/>
                <w:color w:val="000000"/>
                <w:lang w:eastAsia="en-GB"/>
              </w:rPr>
              <w:t xml:space="preserve">Students will watch selected clips from Nature Documentaries and other writing stimuli and also have the opportunity for independent study by watching further documentaries, as directed by classroom teacher </w:t>
            </w:r>
            <w:r w:rsidR="003D78BD" w:rsidRPr="00B67DB9">
              <w:rPr>
                <w:rFonts w:asciiTheme="majorHAnsi" w:eastAsia="Times New Roman" w:hAnsiTheme="majorHAnsi" w:cstheme="majorHAnsi"/>
                <w:color w:val="000000"/>
                <w:lang w:eastAsia="en-GB"/>
              </w:rPr>
              <w:t xml:space="preserve">Select appropriate clips depending on the extract studied. Clips from academics who have alternative interpretations of the </w:t>
            </w:r>
            <w:r w:rsidR="00354D4B">
              <w:rPr>
                <w:rFonts w:asciiTheme="majorHAnsi" w:eastAsia="Times New Roman" w:hAnsiTheme="majorHAnsi" w:cstheme="majorHAnsi"/>
                <w:color w:val="000000"/>
                <w:lang w:eastAsia="en-GB"/>
              </w:rPr>
              <w:t>poetry</w:t>
            </w:r>
            <w:r w:rsidR="003D78BD" w:rsidRPr="00B67DB9">
              <w:rPr>
                <w:rFonts w:asciiTheme="majorHAnsi" w:eastAsia="Times New Roman" w:hAnsiTheme="majorHAnsi" w:cstheme="majorHAnsi"/>
                <w:color w:val="000000"/>
                <w:lang w:eastAsia="en-GB"/>
              </w:rPr>
              <w:t>.</w:t>
            </w:r>
          </w:p>
        </w:tc>
      </w:tr>
    </w:tbl>
    <w:p w:rsidR="00B23566" w:rsidRPr="00B67DB9" w:rsidRDefault="00B23566" w:rsidP="00E80F8F">
      <w:pPr>
        <w:tabs>
          <w:tab w:val="left" w:pos="14886"/>
        </w:tabs>
        <w:rPr>
          <w:rFonts w:asciiTheme="majorHAnsi" w:hAnsiTheme="majorHAnsi" w:cstheme="majorHAnsi"/>
        </w:rPr>
      </w:pPr>
    </w:p>
    <w:p w:rsidR="00542E39" w:rsidRPr="00B67DB9" w:rsidRDefault="00542E39" w:rsidP="00E80F8F">
      <w:pPr>
        <w:tabs>
          <w:tab w:val="left" w:pos="14886"/>
        </w:tabs>
        <w:rPr>
          <w:rFonts w:asciiTheme="majorHAnsi" w:hAnsiTheme="majorHAnsi" w:cstheme="majorHAnsi"/>
        </w:rPr>
      </w:pPr>
    </w:p>
    <w:p w:rsidR="00542E39" w:rsidRPr="00B67DB9" w:rsidRDefault="00542E39" w:rsidP="00E80F8F">
      <w:pPr>
        <w:tabs>
          <w:tab w:val="left" w:pos="14886"/>
        </w:tabs>
        <w:rPr>
          <w:rFonts w:asciiTheme="majorHAnsi" w:hAnsiTheme="majorHAnsi" w:cstheme="majorHAnsi"/>
        </w:rPr>
      </w:pPr>
    </w:p>
    <w:p w:rsidR="00542E39" w:rsidRPr="00B67DB9" w:rsidRDefault="00542E39" w:rsidP="00E80F8F">
      <w:pPr>
        <w:tabs>
          <w:tab w:val="left" w:pos="14886"/>
        </w:tabs>
        <w:rPr>
          <w:rFonts w:asciiTheme="majorHAnsi" w:hAnsiTheme="majorHAnsi" w:cstheme="majorHAnsi"/>
        </w:rPr>
      </w:pPr>
    </w:p>
    <w:tbl>
      <w:tblPr>
        <w:tblStyle w:val="TableGrid"/>
        <w:tblW w:w="22539" w:type="dxa"/>
        <w:tblInd w:w="-714" w:type="dxa"/>
        <w:tblLayout w:type="fixed"/>
        <w:tblLook w:val="04A0" w:firstRow="1" w:lastRow="0" w:firstColumn="1" w:lastColumn="0" w:noHBand="0" w:noVBand="1"/>
      </w:tblPr>
      <w:tblGrid>
        <w:gridCol w:w="1276"/>
        <w:gridCol w:w="2127"/>
        <w:gridCol w:w="5953"/>
        <w:gridCol w:w="3827"/>
        <w:gridCol w:w="1985"/>
        <w:gridCol w:w="1748"/>
        <w:gridCol w:w="95"/>
        <w:gridCol w:w="1842"/>
        <w:gridCol w:w="3686"/>
      </w:tblGrid>
      <w:tr w:rsidR="00101F91" w:rsidRPr="00B67DB9" w:rsidTr="005362BA">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F1205" w:rsidRPr="00B67DB9" w:rsidRDefault="00BF1205" w:rsidP="00BF1205">
            <w:pPr>
              <w:rPr>
                <w:rFonts w:asciiTheme="majorHAnsi" w:eastAsia="Times New Roman" w:hAnsiTheme="majorHAnsi" w:cstheme="majorHAnsi"/>
                <w:b/>
                <w:color w:val="000000"/>
                <w:sz w:val="20"/>
                <w:lang w:eastAsia="en-GB"/>
              </w:rPr>
            </w:pPr>
            <w:r w:rsidRPr="00B67DB9">
              <w:rPr>
                <w:rFonts w:asciiTheme="majorHAnsi" w:eastAsia="Times New Roman" w:hAnsiTheme="majorHAnsi" w:cstheme="majorHAnsi"/>
                <w:b/>
                <w:color w:val="000000"/>
                <w:sz w:val="20"/>
                <w:lang w:eastAsia="en-GB"/>
              </w:rPr>
              <w:lastRenderedPageBreak/>
              <w:t xml:space="preserve">Religion, crime and punishment </w:t>
            </w:r>
            <w:r w:rsidRPr="00B67DB9">
              <w:rPr>
                <w:rFonts w:asciiTheme="majorHAnsi" w:eastAsia="Times New Roman" w:hAnsiTheme="majorHAnsi" w:cstheme="majorHAnsi"/>
                <w:b/>
                <w:color w:val="000000"/>
                <w:sz w:val="20"/>
                <w:lang w:eastAsia="en-GB"/>
              </w:rPr>
              <w:br/>
            </w:r>
            <w:r w:rsidRPr="00B67DB9">
              <w:rPr>
                <w:rFonts w:asciiTheme="majorHAnsi" w:eastAsia="Times New Roman" w:hAnsiTheme="majorHAnsi" w:cstheme="majorHAnsi"/>
                <w:b/>
                <w:color w:val="FF0000"/>
                <w:sz w:val="20"/>
                <w:lang w:eastAsia="en-GB"/>
              </w:rPr>
              <w:br/>
            </w:r>
          </w:p>
        </w:tc>
        <w:tc>
          <w:tcPr>
            <w:tcW w:w="2127" w:type="dxa"/>
            <w:tcBorders>
              <w:top w:val="single" w:sz="4" w:space="0" w:color="auto"/>
              <w:left w:val="nil"/>
              <w:bottom w:val="single" w:sz="4" w:space="0" w:color="auto"/>
              <w:right w:val="single" w:sz="4" w:space="0" w:color="auto"/>
            </w:tcBorders>
            <w:shd w:val="clear" w:color="auto" w:fill="D9E2F3" w:themeFill="accent5" w:themeFillTint="33"/>
          </w:tcPr>
          <w:p w:rsidR="00BF1205" w:rsidRPr="00B67DB9" w:rsidRDefault="00BF1205" w:rsidP="00BF1205">
            <w:pPr>
              <w:rPr>
                <w:rFonts w:asciiTheme="majorHAnsi" w:eastAsia="Times New Roman" w:hAnsiTheme="majorHAnsi" w:cstheme="majorHAnsi"/>
                <w:b/>
                <w:bCs/>
                <w:color w:val="000000"/>
                <w:sz w:val="20"/>
                <w:szCs w:val="24"/>
                <w:lang w:eastAsia="en-GB"/>
              </w:rPr>
            </w:pPr>
            <w:r w:rsidRPr="00B67DB9">
              <w:rPr>
                <w:rFonts w:asciiTheme="majorHAnsi" w:eastAsia="Times New Roman" w:hAnsiTheme="majorHAnsi" w:cstheme="majorHAnsi"/>
                <w:b/>
                <w:bCs/>
                <w:sz w:val="20"/>
                <w:szCs w:val="24"/>
                <w:lang w:eastAsia="en-GB"/>
              </w:rPr>
              <w:t xml:space="preserve">Sequence of learning                   </w:t>
            </w:r>
            <w:r w:rsidR="00E80F8F" w:rsidRPr="00B67DB9">
              <w:rPr>
                <w:rFonts w:asciiTheme="majorHAnsi" w:eastAsia="Times New Roman" w:hAnsiTheme="majorHAnsi" w:cstheme="majorHAnsi"/>
                <w:b/>
                <w:bCs/>
                <w:sz w:val="20"/>
                <w:szCs w:val="20"/>
                <w:lang w:eastAsia="en-GB"/>
              </w:rPr>
              <w:t xml:space="preserve">Lesson title, theme, big </w:t>
            </w:r>
            <w:r w:rsidRPr="00B67DB9">
              <w:rPr>
                <w:rFonts w:asciiTheme="majorHAnsi" w:eastAsia="Times New Roman" w:hAnsiTheme="majorHAnsi" w:cstheme="majorHAnsi"/>
                <w:b/>
                <w:bCs/>
                <w:sz w:val="20"/>
                <w:szCs w:val="20"/>
                <w:lang w:eastAsia="en-GB"/>
              </w:rPr>
              <w:t>question.</w:t>
            </w:r>
          </w:p>
        </w:tc>
        <w:tc>
          <w:tcPr>
            <w:tcW w:w="5953" w:type="dxa"/>
            <w:tcBorders>
              <w:top w:val="single" w:sz="4" w:space="0" w:color="auto"/>
              <w:left w:val="nil"/>
              <w:bottom w:val="single" w:sz="4" w:space="0" w:color="auto"/>
              <w:right w:val="single" w:sz="4" w:space="0" w:color="auto"/>
            </w:tcBorders>
            <w:shd w:val="clear" w:color="auto" w:fill="D9E2F3" w:themeFill="accent5" w:themeFillTint="33"/>
          </w:tcPr>
          <w:p w:rsidR="00BF1205" w:rsidRPr="00B67DB9" w:rsidRDefault="00BF1205" w:rsidP="00BF1205">
            <w:pPr>
              <w:jc w:val="center"/>
              <w:rPr>
                <w:rFonts w:asciiTheme="majorHAnsi" w:eastAsia="Times New Roman" w:hAnsiTheme="majorHAnsi" w:cstheme="majorHAnsi"/>
                <w:b/>
                <w:bCs/>
                <w:color w:val="000000"/>
                <w:sz w:val="20"/>
                <w:szCs w:val="24"/>
                <w:lang w:eastAsia="en-GB"/>
              </w:rPr>
            </w:pPr>
            <w:r w:rsidRPr="00B67DB9">
              <w:rPr>
                <w:rFonts w:asciiTheme="majorHAnsi" w:eastAsia="Times New Roman" w:hAnsiTheme="majorHAnsi" w:cstheme="majorHAnsi"/>
                <w:b/>
                <w:bCs/>
                <w:color w:val="000000"/>
                <w:sz w:val="20"/>
                <w:szCs w:val="24"/>
                <w:lang w:eastAsia="en-GB"/>
              </w:rPr>
              <w:t xml:space="preserve"> Key Concepts/outcomes/knowledge and skills. </w:t>
            </w:r>
          </w:p>
          <w:p w:rsidR="00BF1205" w:rsidRPr="00B67DB9" w:rsidRDefault="00BF1205" w:rsidP="00BF1205">
            <w:pPr>
              <w:jc w:val="center"/>
              <w:rPr>
                <w:rFonts w:asciiTheme="majorHAnsi" w:eastAsia="Times New Roman" w:hAnsiTheme="majorHAnsi" w:cstheme="majorHAnsi"/>
                <w:b/>
                <w:bCs/>
                <w:color w:val="000000"/>
                <w:sz w:val="20"/>
                <w:szCs w:val="24"/>
                <w:lang w:eastAsia="en-GB"/>
              </w:rPr>
            </w:pPr>
            <w:r w:rsidRPr="00B67DB9">
              <w:rPr>
                <w:rFonts w:asciiTheme="majorHAnsi" w:eastAsia="Times New Roman" w:hAnsiTheme="majorHAnsi" w:cstheme="majorHAnsi"/>
                <w:b/>
                <w:bCs/>
                <w:color w:val="FF0000"/>
                <w:sz w:val="20"/>
                <w:szCs w:val="24"/>
                <w:lang w:eastAsia="en-GB"/>
              </w:rPr>
              <w:t>(Could also add lesson vocab here)</w:t>
            </w:r>
          </w:p>
        </w:tc>
        <w:tc>
          <w:tcPr>
            <w:tcW w:w="3827" w:type="dxa"/>
            <w:tcBorders>
              <w:top w:val="single" w:sz="4" w:space="0" w:color="auto"/>
              <w:left w:val="nil"/>
              <w:bottom w:val="single" w:sz="4" w:space="0" w:color="auto"/>
              <w:right w:val="single" w:sz="4" w:space="0" w:color="auto"/>
            </w:tcBorders>
            <w:shd w:val="clear" w:color="auto" w:fill="D9E2F3" w:themeFill="accent5" w:themeFillTint="33"/>
          </w:tcPr>
          <w:p w:rsidR="00BF1205" w:rsidRPr="00B67DB9" w:rsidRDefault="00BF1205" w:rsidP="00E80F8F">
            <w:pPr>
              <w:rPr>
                <w:rFonts w:asciiTheme="majorHAnsi" w:eastAsia="Times New Roman" w:hAnsiTheme="majorHAnsi" w:cstheme="majorHAnsi"/>
                <w:b/>
                <w:bCs/>
                <w:sz w:val="20"/>
                <w:szCs w:val="24"/>
                <w:lang w:eastAsia="en-GB"/>
              </w:rPr>
            </w:pPr>
            <w:r w:rsidRPr="00B67DB9">
              <w:rPr>
                <w:rFonts w:asciiTheme="majorHAnsi" w:eastAsia="Times New Roman" w:hAnsiTheme="majorHAnsi" w:cstheme="majorHAnsi"/>
                <w:b/>
                <w:bCs/>
                <w:color w:val="000000"/>
                <w:sz w:val="20"/>
                <w:szCs w:val="24"/>
                <w:lang w:eastAsia="en-GB"/>
              </w:rPr>
              <w:t>Assessment/</w:t>
            </w:r>
            <w:r w:rsidRPr="00B67DB9">
              <w:rPr>
                <w:rFonts w:asciiTheme="majorHAnsi" w:eastAsia="Times New Roman" w:hAnsiTheme="majorHAnsi" w:cstheme="majorHAnsi"/>
                <w:b/>
                <w:bCs/>
                <w:sz w:val="20"/>
                <w:szCs w:val="24"/>
                <w:lang w:eastAsia="en-GB"/>
              </w:rPr>
              <w:t xml:space="preserve"> including specific content/ knowledge/skills tested. </w:t>
            </w:r>
          </w:p>
          <w:p w:rsidR="00BF1205" w:rsidRPr="00B67DB9" w:rsidRDefault="00E80F8F" w:rsidP="00E80F8F">
            <w:pPr>
              <w:rPr>
                <w:rFonts w:asciiTheme="majorHAnsi" w:eastAsia="Times New Roman" w:hAnsiTheme="majorHAnsi" w:cstheme="majorHAnsi"/>
                <w:b/>
                <w:bCs/>
                <w:color w:val="FF0000"/>
                <w:sz w:val="20"/>
                <w:szCs w:val="24"/>
                <w:lang w:eastAsia="en-GB"/>
              </w:rPr>
            </w:pPr>
            <w:r w:rsidRPr="00B67DB9">
              <w:rPr>
                <w:rFonts w:asciiTheme="majorHAnsi" w:eastAsia="Times New Roman" w:hAnsiTheme="majorHAnsi" w:cstheme="majorHAnsi"/>
                <w:b/>
                <w:bCs/>
                <w:color w:val="FF0000"/>
                <w:sz w:val="20"/>
                <w:szCs w:val="24"/>
                <w:lang w:eastAsia="en-GB"/>
              </w:rPr>
              <w:t>Green=assess/</w:t>
            </w:r>
            <w:r w:rsidR="00BF1205" w:rsidRPr="00B67DB9">
              <w:rPr>
                <w:rFonts w:asciiTheme="majorHAnsi" w:eastAsia="Times New Roman" w:hAnsiTheme="majorHAnsi" w:cstheme="majorHAnsi"/>
                <w:b/>
                <w:bCs/>
                <w:color w:val="FF0000"/>
                <w:sz w:val="20"/>
                <w:szCs w:val="24"/>
                <w:lang w:eastAsia="en-GB"/>
              </w:rPr>
              <w:t xml:space="preserve">Blue=improve </w:t>
            </w:r>
          </w:p>
        </w:tc>
        <w:tc>
          <w:tcPr>
            <w:tcW w:w="1985" w:type="dxa"/>
            <w:tcBorders>
              <w:top w:val="single" w:sz="4" w:space="0" w:color="auto"/>
              <w:left w:val="nil"/>
              <w:bottom w:val="single" w:sz="4" w:space="0" w:color="auto"/>
              <w:right w:val="single" w:sz="4" w:space="0" w:color="auto"/>
            </w:tcBorders>
            <w:shd w:val="clear" w:color="auto" w:fill="D9E2F3" w:themeFill="accent5" w:themeFillTint="33"/>
          </w:tcPr>
          <w:p w:rsidR="00BF1205" w:rsidRPr="00B67DB9" w:rsidRDefault="00BF1205" w:rsidP="003A5FBD">
            <w:pPr>
              <w:rPr>
                <w:rFonts w:asciiTheme="majorHAnsi" w:eastAsia="Times New Roman" w:hAnsiTheme="majorHAnsi" w:cstheme="majorHAnsi"/>
                <w:b/>
                <w:bCs/>
                <w:color w:val="000000"/>
                <w:sz w:val="20"/>
                <w:szCs w:val="24"/>
                <w:lang w:eastAsia="en-GB"/>
              </w:rPr>
            </w:pPr>
            <w:r w:rsidRPr="00B67DB9">
              <w:rPr>
                <w:rFonts w:asciiTheme="majorHAnsi" w:eastAsia="Times New Roman" w:hAnsiTheme="majorHAnsi" w:cstheme="majorHAnsi"/>
                <w:b/>
                <w:bCs/>
                <w:color w:val="000000"/>
                <w:sz w:val="20"/>
                <w:szCs w:val="24"/>
                <w:lang w:eastAsia="en-GB"/>
              </w:rPr>
              <w:t>HWK.</w:t>
            </w:r>
            <w:r w:rsidRPr="00B67DB9">
              <w:rPr>
                <w:rFonts w:asciiTheme="majorHAnsi" w:eastAsia="Times New Roman" w:hAnsiTheme="majorHAnsi" w:cstheme="majorHAnsi"/>
                <w:b/>
                <w:bCs/>
                <w:color w:val="FF0000"/>
                <w:sz w:val="20"/>
                <w:szCs w:val="24"/>
                <w:lang w:eastAsia="en-GB"/>
              </w:rPr>
              <w:t xml:space="preserve"> </w:t>
            </w:r>
            <w:r w:rsidR="00B23566" w:rsidRPr="00B67DB9">
              <w:rPr>
                <w:rFonts w:asciiTheme="majorHAnsi" w:eastAsia="Times New Roman" w:hAnsiTheme="majorHAnsi" w:cstheme="majorHAnsi"/>
                <w:b/>
                <w:bCs/>
                <w:color w:val="000000" w:themeColor="text1"/>
                <w:sz w:val="20"/>
                <w:szCs w:val="24"/>
                <w:lang w:eastAsia="en-GB"/>
              </w:rPr>
              <w:t>To be</w:t>
            </w:r>
            <w:r w:rsidRPr="00B67DB9">
              <w:rPr>
                <w:rFonts w:asciiTheme="majorHAnsi" w:eastAsia="Times New Roman" w:hAnsiTheme="majorHAnsi" w:cstheme="majorHAnsi"/>
                <w:b/>
                <w:bCs/>
                <w:color w:val="000000" w:themeColor="text1"/>
                <w:sz w:val="20"/>
                <w:szCs w:val="24"/>
                <w:lang w:eastAsia="en-GB"/>
              </w:rPr>
              <w:t xml:space="preserve"> in books clearly marked</w:t>
            </w:r>
          </w:p>
        </w:tc>
        <w:tc>
          <w:tcPr>
            <w:tcW w:w="1843" w:type="dxa"/>
            <w:gridSpan w:val="2"/>
            <w:tcBorders>
              <w:top w:val="single" w:sz="4" w:space="0" w:color="auto"/>
              <w:left w:val="nil"/>
              <w:bottom w:val="single" w:sz="4" w:space="0" w:color="auto"/>
              <w:right w:val="single" w:sz="4" w:space="0" w:color="auto"/>
            </w:tcBorders>
            <w:shd w:val="clear" w:color="auto" w:fill="D9E2F3" w:themeFill="accent5" w:themeFillTint="33"/>
          </w:tcPr>
          <w:p w:rsidR="00BF1205" w:rsidRPr="00B67DB9" w:rsidRDefault="00BF1205" w:rsidP="00E80F8F">
            <w:pPr>
              <w:jc w:val="center"/>
              <w:rPr>
                <w:rFonts w:asciiTheme="majorHAnsi" w:eastAsia="Times New Roman" w:hAnsiTheme="majorHAnsi" w:cstheme="majorHAnsi"/>
                <w:b/>
                <w:bCs/>
                <w:color w:val="000000"/>
                <w:sz w:val="20"/>
                <w:szCs w:val="24"/>
                <w:lang w:eastAsia="en-GB"/>
              </w:rPr>
            </w:pPr>
            <w:r w:rsidRPr="00B67DB9">
              <w:rPr>
                <w:rFonts w:asciiTheme="majorHAnsi" w:eastAsia="Times New Roman" w:hAnsiTheme="majorHAnsi" w:cstheme="majorHAnsi"/>
                <w:b/>
                <w:bCs/>
                <w:color w:val="000000"/>
                <w:sz w:val="20"/>
                <w:szCs w:val="24"/>
                <w:lang w:eastAsia="en-GB"/>
              </w:rPr>
              <w:t>Furthering Cultural Capital.</w:t>
            </w:r>
          </w:p>
          <w:p w:rsidR="00E80F8F" w:rsidRPr="00B67DB9" w:rsidRDefault="00F17434" w:rsidP="00E80F8F">
            <w:pPr>
              <w:jc w:val="center"/>
              <w:rPr>
                <w:rFonts w:asciiTheme="majorHAnsi" w:eastAsia="Times New Roman" w:hAnsiTheme="majorHAnsi" w:cstheme="majorHAnsi"/>
                <w:b/>
                <w:bCs/>
                <w:color w:val="000000"/>
                <w:sz w:val="20"/>
                <w:szCs w:val="24"/>
                <w:lang w:eastAsia="en-GB"/>
              </w:rPr>
            </w:pPr>
            <w:r w:rsidRPr="00B67DB9">
              <w:rPr>
                <w:rFonts w:asciiTheme="majorHAnsi" w:eastAsia="Times New Roman" w:hAnsiTheme="majorHAnsi" w:cstheme="majorHAnsi"/>
                <w:b/>
                <w:bCs/>
                <w:color w:val="000000"/>
                <w:sz w:val="20"/>
                <w:szCs w:val="24"/>
                <w:lang w:eastAsia="en-GB"/>
              </w:rPr>
              <w:t>&amp;/or</w:t>
            </w:r>
          </w:p>
          <w:p w:rsidR="00BF1205" w:rsidRPr="00B67DB9" w:rsidRDefault="00BF1205" w:rsidP="00BF1205">
            <w:pPr>
              <w:jc w:val="center"/>
              <w:rPr>
                <w:rFonts w:asciiTheme="majorHAnsi" w:eastAsia="Times New Roman" w:hAnsiTheme="majorHAnsi" w:cstheme="majorHAnsi"/>
                <w:b/>
                <w:bCs/>
                <w:color w:val="FF0000"/>
                <w:sz w:val="20"/>
                <w:szCs w:val="24"/>
                <w:lang w:eastAsia="en-GB"/>
              </w:rPr>
            </w:pPr>
            <w:r w:rsidRPr="00B67DB9">
              <w:rPr>
                <w:rFonts w:asciiTheme="majorHAnsi" w:eastAsia="Times New Roman" w:hAnsiTheme="majorHAnsi" w:cstheme="majorHAnsi"/>
                <w:b/>
                <w:bCs/>
                <w:color w:val="FF0000"/>
                <w:sz w:val="20"/>
                <w:szCs w:val="24"/>
                <w:lang w:eastAsia="en-GB"/>
              </w:rPr>
              <w:t>Opportunities for reading</w:t>
            </w:r>
            <w:r w:rsidR="005362BA" w:rsidRPr="00B67DB9">
              <w:rPr>
                <w:rFonts w:asciiTheme="majorHAnsi" w:eastAsia="Times New Roman" w:hAnsiTheme="majorHAnsi" w:cstheme="majorHAnsi"/>
                <w:b/>
                <w:bCs/>
                <w:color w:val="FF0000"/>
                <w:sz w:val="20"/>
                <w:szCs w:val="24"/>
                <w:lang w:eastAsia="en-GB"/>
              </w:rPr>
              <w:t>/speaking</w:t>
            </w:r>
          </w:p>
        </w:tc>
        <w:tc>
          <w:tcPr>
            <w:tcW w:w="1842" w:type="dxa"/>
            <w:tcBorders>
              <w:top w:val="single" w:sz="4" w:space="0" w:color="auto"/>
              <w:left w:val="nil"/>
              <w:bottom w:val="single" w:sz="4" w:space="0" w:color="auto"/>
              <w:right w:val="single" w:sz="4" w:space="0" w:color="auto"/>
            </w:tcBorders>
            <w:shd w:val="clear" w:color="auto" w:fill="D9E2F3" w:themeFill="accent5" w:themeFillTint="33"/>
          </w:tcPr>
          <w:p w:rsidR="00BF1205" w:rsidRPr="00B67DB9" w:rsidRDefault="00BF1205" w:rsidP="00BF1205">
            <w:pPr>
              <w:rPr>
                <w:rFonts w:asciiTheme="majorHAnsi" w:eastAsia="Times New Roman" w:hAnsiTheme="majorHAnsi" w:cstheme="majorHAnsi"/>
                <w:b/>
                <w:bCs/>
                <w:color w:val="000000"/>
                <w:sz w:val="20"/>
                <w:szCs w:val="24"/>
                <w:lang w:eastAsia="en-GB"/>
              </w:rPr>
            </w:pPr>
            <w:r w:rsidRPr="00B67DB9">
              <w:rPr>
                <w:rFonts w:asciiTheme="majorHAnsi" w:eastAsia="Times New Roman" w:hAnsiTheme="majorHAnsi" w:cstheme="majorHAnsi"/>
                <w:b/>
                <w:bCs/>
                <w:color w:val="000000"/>
                <w:sz w:val="20"/>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rsidR="00BF1205" w:rsidRPr="00B67DB9" w:rsidRDefault="00BF1205" w:rsidP="00BF1205">
            <w:pPr>
              <w:rPr>
                <w:rFonts w:asciiTheme="majorHAnsi" w:eastAsia="Times New Roman" w:hAnsiTheme="majorHAnsi" w:cstheme="majorHAnsi"/>
                <w:b/>
                <w:bCs/>
                <w:color w:val="000000"/>
                <w:sz w:val="20"/>
                <w:lang w:eastAsia="en-GB"/>
              </w:rPr>
            </w:pPr>
            <w:r w:rsidRPr="00B67DB9">
              <w:rPr>
                <w:rFonts w:asciiTheme="majorHAnsi" w:eastAsia="Times New Roman" w:hAnsiTheme="majorHAnsi" w:cstheme="majorHAnsi"/>
                <w:b/>
                <w:bCs/>
                <w:color w:val="000000"/>
                <w:sz w:val="20"/>
                <w:lang w:eastAsia="en-GB"/>
              </w:rPr>
              <w:t xml:space="preserve">Lesson resources including hyperlink to supporting websites &amp; individual lessons. </w:t>
            </w:r>
          </w:p>
          <w:p w:rsidR="00BF1205" w:rsidRPr="00B67DB9" w:rsidRDefault="00BF1205" w:rsidP="003A5FBD">
            <w:pPr>
              <w:rPr>
                <w:rFonts w:asciiTheme="majorHAnsi" w:eastAsia="Times New Roman" w:hAnsiTheme="majorHAnsi" w:cstheme="majorHAnsi"/>
                <w:b/>
                <w:bCs/>
                <w:color w:val="000000"/>
                <w:sz w:val="20"/>
                <w:lang w:eastAsia="en-GB"/>
              </w:rPr>
            </w:pPr>
          </w:p>
        </w:tc>
      </w:tr>
      <w:tr w:rsidR="00745D48" w:rsidRPr="00B67DB9" w:rsidTr="005362BA">
        <w:tc>
          <w:tcPr>
            <w:tcW w:w="1276" w:type="dxa"/>
            <w:tcBorders>
              <w:top w:val="nil"/>
              <w:left w:val="single" w:sz="4" w:space="0" w:color="auto"/>
              <w:bottom w:val="single" w:sz="4" w:space="0" w:color="auto"/>
              <w:right w:val="single" w:sz="4" w:space="0" w:color="auto"/>
            </w:tcBorders>
            <w:shd w:val="clear" w:color="000000" w:fill="FFFFFF"/>
          </w:tcPr>
          <w:p w:rsidR="00745D48" w:rsidRPr="00B67DB9" w:rsidRDefault="00745D48" w:rsidP="00745D48">
            <w:pPr>
              <w:rPr>
                <w:rFonts w:asciiTheme="majorHAnsi" w:eastAsia="Times New Roman" w:hAnsiTheme="majorHAnsi" w:cstheme="majorHAnsi"/>
                <w:b/>
                <w:bCs/>
                <w:sz w:val="24"/>
                <w:szCs w:val="24"/>
                <w:lang w:eastAsia="en-GB"/>
              </w:rPr>
            </w:pPr>
            <w:r w:rsidRPr="00B67DB9">
              <w:rPr>
                <w:rFonts w:asciiTheme="majorHAnsi" w:eastAsia="Times New Roman" w:hAnsiTheme="majorHAnsi" w:cstheme="majorHAnsi"/>
                <w:b/>
                <w:bCs/>
                <w:sz w:val="24"/>
                <w:szCs w:val="24"/>
                <w:lang w:eastAsia="en-GB"/>
              </w:rPr>
              <w:t xml:space="preserve">1 </w:t>
            </w:r>
          </w:p>
        </w:tc>
        <w:tc>
          <w:tcPr>
            <w:tcW w:w="2127" w:type="dxa"/>
            <w:tcBorders>
              <w:top w:val="nil"/>
              <w:left w:val="nil"/>
              <w:bottom w:val="single" w:sz="4" w:space="0" w:color="auto"/>
              <w:right w:val="single" w:sz="4" w:space="0" w:color="auto"/>
            </w:tcBorders>
            <w:shd w:val="clear" w:color="000000" w:fill="FFFFFF"/>
          </w:tcPr>
          <w:p w:rsidR="00745D48" w:rsidRPr="00B67DB9" w:rsidRDefault="00745D48" w:rsidP="00745D48">
            <w:pPr>
              <w:rPr>
                <w:rFonts w:asciiTheme="majorHAnsi" w:hAnsiTheme="majorHAnsi" w:cstheme="majorHAnsi"/>
              </w:rPr>
            </w:pPr>
            <w:r w:rsidRPr="00B67DB9">
              <w:rPr>
                <w:rFonts w:asciiTheme="majorHAnsi" w:hAnsiTheme="majorHAnsi" w:cstheme="majorHAnsi"/>
              </w:rPr>
              <w:t>Descriptive/Narrative:</w:t>
            </w:r>
          </w:p>
          <w:p w:rsidR="00745D48" w:rsidRPr="00B67DB9" w:rsidRDefault="00745D48" w:rsidP="00745D48">
            <w:pPr>
              <w:rPr>
                <w:rFonts w:asciiTheme="majorHAnsi" w:eastAsia="Times New Roman" w:hAnsiTheme="majorHAnsi" w:cstheme="majorHAnsi"/>
                <w:b/>
                <w:color w:val="000000"/>
                <w:lang w:eastAsia="en-GB"/>
              </w:rPr>
            </w:pPr>
            <w:r w:rsidRPr="00B67DB9">
              <w:rPr>
                <w:rFonts w:asciiTheme="majorHAnsi" w:hAnsiTheme="majorHAnsi" w:cstheme="majorHAnsi"/>
              </w:rPr>
              <w:t>Revisiting the Basics</w:t>
            </w:r>
          </w:p>
        </w:tc>
        <w:tc>
          <w:tcPr>
            <w:tcW w:w="5953" w:type="dxa"/>
            <w:tcBorders>
              <w:top w:val="nil"/>
              <w:left w:val="nil"/>
              <w:bottom w:val="single" w:sz="4" w:space="0" w:color="auto"/>
              <w:right w:val="single" w:sz="4" w:space="0" w:color="auto"/>
            </w:tcBorders>
            <w:shd w:val="clear" w:color="000000" w:fill="FFFFFF"/>
          </w:tcPr>
          <w:p w:rsidR="00745D48" w:rsidRPr="00745D48" w:rsidRDefault="00745D48" w:rsidP="00745D48">
            <w:pPr>
              <w:rPr>
                <w:rFonts w:asciiTheme="majorHAnsi" w:hAnsiTheme="majorHAnsi" w:cstheme="majorHAnsi"/>
                <w:b/>
                <w:u w:val="single"/>
              </w:rPr>
            </w:pPr>
            <w:r w:rsidRPr="00745D48">
              <w:rPr>
                <w:rFonts w:asciiTheme="majorHAnsi" w:hAnsiTheme="majorHAnsi" w:cstheme="majorHAnsi"/>
                <w:b/>
                <w:u w:val="single"/>
              </w:rPr>
              <w:t>Knowledge</w:t>
            </w:r>
          </w:p>
          <w:p w:rsidR="00775EDD" w:rsidRPr="001B5FEC" w:rsidRDefault="001B5FEC" w:rsidP="001B5FEC">
            <w:pPr>
              <w:pStyle w:val="ListParagraph"/>
              <w:numPr>
                <w:ilvl w:val="0"/>
                <w:numId w:val="21"/>
              </w:numPr>
              <w:ind w:left="317"/>
              <w:rPr>
                <w:rFonts w:asciiTheme="majorHAnsi" w:hAnsiTheme="majorHAnsi" w:cstheme="majorHAnsi"/>
              </w:rPr>
            </w:pPr>
            <w:r w:rsidRPr="00745D48">
              <w:rPr>
                <w:rFonts w:asciiTheme="majorHAnsi" w:hAnsiTheme="majorHAnsi" w:cstheme="majorHAnsi"/>
              </w:rPr>
              <w:t>Students revise how to use the senses, using a variety of sentence structures (simile opener, adverb opener, etc) and advanced adjectives/verbs.</w:t>
            </w:r>
            <w:r>
              <w:rPr>
                <w:rFonts w:asciiTheme="majorHAnsi" w:hAnsiTheme="majorHAnsi" w:cstheme="majorHAnsi"/>
              </w:rPr>
              <w:br/>
            </w:r>
          </w:p>
          <w:p w:rsidR="00745D48" w:rsidRDefault="00745D48" w:rsidP="00745D48">
            <w:pPr>
              <w:pStyle w:val="ListParagraph"/>
              <w:numPr>
                <w:ilvl w:val="0"/>
                <w:numId w:val="21"/>
              </w:numPr>
              <w:ind w:left="317"/>
              <w:rPr>
                <w:rFonts w:asciiTheme="majorHAnsi" w:hAnsiTheme="majorHAnsi" w:cstheme="majorHAnsi"/>
              </w:rPr>
            </w:pPr>
            <w:r w:rsidRPr="00745D48">
              <w:rPr>
                <w:rFonts w:asciiTheme="majorHAnsi" w:hAnsiTheme="majorHAnsi" w:cstheme="majorHAnsi"/>
              </w:rPr>
              <w:t xml:space="preserve">Stimulus image </w:t>
            </w:r>
            <w:r w:rsidR="001B5FEC">
              <w:rPr>
                <w:rFonts w:asciiTheme="majorHAnsi" w:hAnsiTheme="majorHAnsi" w:cstheme="majorHAnsi"/>
              </w:rPr>
              <w:t xml:space="preserve">and clips </w:t>
            </w:r>
            <w:r w:rsidRPr="00745D48">
              <w:rPr>
                <w:rFonts w:asciiTheme="majorHAnsi" w:hAnsiTheme="majorHAnsi" w:cstheme="majorHAnsi"/>
              </w:rPr>
              <w:t>provided. Students create a bank of vocabulary based on this.</w:t>
            </w:r>
            <w:r w:rsidR="001B5FEC">
              <w:rPr>
                <w:rFonts w:asciiTheme="majorHAnsi" w:hAnsiTheme="majorHAnsi" w:cstheme="majorHAnsi"/>
              </w:rPr>
              <w:br/>
            </w:r>
          </w:p>
          <w:p w:rsidR="001B5FEC" w:rsidRPr="00745D48" w:rsidRDefault="001B5FEC" w:rsidP="00745D48">
            <w:pPr>
              <w:pStyle w:val="ListParagraph"/>
              <w:numPr>
                <w:ilvl w:val="0"/>
                <w:numId w:val="21"/>
              </w:numPr>
              <w:ind w:left="317"/>
              <w:rPr>
                <w:rFonts w:asciiTheme="majorHAnsi" w:hAnsiTheme="majorHAnsi" w:cstheme="majorHAnsi"/>
              </w:rPr>
            </w:pPr>
            <w:r>
              <w:rPr>
                <w:rFonts w:asciiTheme="majorHAnsi" w:hAnsiTheme="majorHAnsi" w:cstheme="majorHAnsi"/>
              </w:rPr>
              <w:t>Also using the clips and images as inspiration, students to create a plan for their piece of creative writing.</w:t>
            </w:r>
            <w:r>
              <w:rPr>
                <w:rFonts w:asciiTheme="majorHAnsi" w:hAnsiTheme="majorHAnsi" w:cstheme="majorHAnsi"/>
              </w:rPr>
              <w:br/>
            </w:r>
          </w:p>
          <w:p w:rsidR="001B5FEC" w:rsidRPr="00745D48" w:rsidRDefault="001B5FEC" w:rsidP="00745D48">
            <w:pPr>
              <w:pStyle w:val="ListParagraph"/>
              <w:numPr>
                <w:ilvl w:val="0"/>
                <w:numId w:val="21"/>
              </w:numPr>
              <w:ind w:left="317"/>
              <w:rPr>
                <w:rFonts w:asciiTheme="majorHAnsi" w:hAnsiTheme="majorHAnsi" w:cstheme="majorHAnsi"/>
              </w:rPr>
            </w:pPr>
            <w:r>
              <w:rPr>
                <w:rFonts w:asciiTheme="majorHAnsi" w:hAnsiTheme="majorHAnsi" w:cstheme="majorHAnsi"/>
              </w:rPr>
              <w:t>Students to write a description of an Arctic landscape.</w:t>
            </w:r>
            <w:r>
              <w:rPr>
                <w:rFonts w:asciiTheme="majorHAnsi" w:hAnsiTheme="majorHAnsi" w:cstheme="majorHAnsi"/>
              </w:rPr>
              <w:br/>
            </w:r>
          </w:p>
          <w:p w:rsidR="00745D48" w:rsidRPr="00745D48" w:rsidRDefault="001B5FEC" w:rsidP="00745D48">
            <w:pPr>
              <w:pStyle w:val="ListParagraph"/>
              <w:numPr>
                <w:ilvl w:val="0"/>
                <w:numId w:val="21"/>
              </w:numPr>
              <w:ind w:left="317"/>
              <w:rPr>
                <w:rFonts w:ascii="Bookman Old Style" w:hAnsi="Bookman Old Style"/>
              </w:rPr>
            </w:pPr>
            <w:r>
              <w:rPr>
                <w:rFonts w:asciiTheme="majorHAnsi" w:hAnsiTheme="majorHAnsi" w:cstheme="majorHAnsi"/>
              </w:rPr>
              <w:t>Students to apply a checklist and mark scheme to their own, as they are guided through the self-marking process.</w:t>
            </w:r>
          </w:p>
          <w:p w:rsidR="00745D48" w:rsidRDefault="00745D48" w:rsidP="00745D48">
            <w:pPr>
              <w:rPr>
                <w:rFonts w:ascii="Bookman Old Style" w:hAnsi="Bookman Old Style"/>
              </w:rPr>
            </w:pPr>
          </w:p>
          <w:p w:rsidR="00745D48" w:rsidRDefault="00745D48" w:rsidP="00745D48">
            <w:pPr>
              <w:rPr>
                <w:rFonts w:asciiTheme="majorHAnsi" w:hAnsiTheme="majorHAnsi" w:cstheme="majorHAnsi"/>
                <w:b/>
                <w:u w:val="single"/>
              </w:rPr>
            </w:pPr>
            <w:r w:rsidRPr="00745D48">
              <w:rPr>
                <w:rFonts w:asciiTheme="majorHAnsi" w:hAnsiTheme="majorHAnsi" w:cstheme="majorHAnsi"/>
                <w:b/>
                <w:u w:val="single"/>
              </w:rPr>
              <w:t>Vocabulary</w:t>
            </w:r>
            <w:r w:rsidR="00775EDD">
              <w:rPr>
                <w:rFonts w:asciiTheme="majorHAnsi" w:hAnsiTheme="majorHAnsi" w:cstheme="majorHAnsi"/>
                <w:b/>
                <w:u w:val="single"/>
              </w:rPr>
              <w:t>:</w:t>
            </w:r>
          </w:p>
          <w:p w:rsidR="00775EDD" w:rsidRPr="00775EDD" w:rsidRDefault="00775EDD" w:rsidP="00745D48">
            <w:pPr>
              <w:rPr>
                <w:rFonts w:asciiTheme="majorHAnsi" w:hAnsiTheme="majorHAnsi" w:cstheme="majorHAnsi"/>
              </w:rPr>
            </w:pPr>
            <w:r>
              <w:rPr>
                <w:rFonts w:asciiTheme="majorHAnsi" w:hAnsiTheme="majorHAnsi" w:cstheme="majorHAnsi"/>
              </w:rPr>
              <w:t>Metaphor, simile, personification</w:t>
            </w:r>
            <w:r w:rsidR="004216C1">
              <w:rPr>
                <w:rFonts w:asciiTheme="majorHAnsi" w:hAnsiTheme="majorHAnsi" w:cstheme="majorHAnsi"/>
              </w:rPr>
              <w:t>, adjectival, adverbial, prepositional, connective, subordinate, simile.</w:t>
            </w:r>
            <w:r w:rsidR="003D3D3B">
              <w:rPr>
                <w:rFonts w:asciiTheme="majorHAnsi" w:hAnsiTheme="majorHAnsi" w:cstheme="majorHAnsi"/>
              </w:rPr>
              <w:br/>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745D48" w:rsidRDefault="00775EDD" w:rsidP="00745D48">
            <w:pPr>
              <w:rPr>
                <w:rFonts w:asciiTheme="majorHAnsi" w:eastAsia="Times New Roman" w:hAnsiTheme="majorHAnsi" w:cstheme="majorHAnsi"/>
                <w:bCs/>
                <w:color w:val="000000" w:themeColor="text1"/>
                <w:lang w:eastAsia="en-GB"/>
              </w:rPr>
            </w:pPr>
            <w:r w:rsidRPr="00053BC2">
              <w:rPr>
                <w:rFonts w:asciiTheme="majorHAnsi" w:eastAsia="Times New Roman" w:hAnsiTheme="majorHAnsi" w:cstheme="majorHAnsi"/>
                <w:bCs/>
                <w:color w:val="000000" w:themeColor="text1"/>
                <w:lang w:eastAsia="en-GB"/>
              </w:rPr>
              <w:t xml:space="preserve">Using a model, students to improve a </w:t>
            </w:r>
            <w:r w:rsidR="001B5FEC">
              <w:rPr>
                <w:rFonts w:asciiTheme="majorHAnsi" w:eastAsia="Times New Roman" w:hAnsiTheme="majorHAnsi" w:cstheme="majorHAnsi"/>
                <w:bCs/>
                <w:color w:val="000000" w:themeColor="text1"/>
                <w:lang w:eastAsia="en-GB"/>
              </w:rPr>
              <w:t xml:space="preserve">short </w:t>
            </w:r>
            <w:r w:rsidRPr="00053BC2">
              <w:rPr>
                <w:rFonts w:asciiTheme="majorHAnsi" w:eastAsia="Times New Roman" w:hAnsiTheme="majorHAnsi" w:cstheme="majorHAnsi"/>
                <w:bCs/>
                <w:color w:val="000000" w:themeColor="text1"/>
                <w:lang w:eastAsia="en-GB"/>
              </w:rPr>
              <w:t>description using green pen.</w:t>
            </w:r>
          </w:p>
          <w:p w:rsidR="001B5FEC" w:rsidRDefault="001B5FEC" w:rsidP="00745D48">
            <w:pPr>
              <w:rPr>
                <w:rFonts w:asciiTheme="majorHAnsi" w:eastAsia="Times New Roman" w:hAnsiTheme="majorHAnsi" w:cstheme="majorHAnsi"/>
                <w:bCs/>
                <w:color w:val="000000" w:themeColor="text1"/>
                <w:lang w:eastAsia="en-GB"/>
              </w:rPr>
            </w:pPr>
          </w:p>
          <w:p w:rsidR="001B5FEC" w:rsidRPr="00053BC2" w:rsidRDefault="001B5FEC" w:rsidP="00745D48">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Students to write a more detailed piece of writing on the Arctic, before applying a success criteria checklist and mark scheme to their work, in order to improve their writing independently.</w:t>
            </w:r>
          </w:p>
          <w:p w:rsidR="00775EDD" w:rsidRDefault="00775EDD" w:rsidP="00745D48">
            <w:pPr>
              <w:rPr>
                <w:rFonts w:asciiTheme="majorHAnsi" w:eastAsia="Times New Roman" w:hAnsiTheme="majorHAnsi" w:cstheme="majorHAnsi"/>
                <w:bCs/>
                <w:color w:val="FF0000"/>
                <w:lang w:eastAsia="en-GB"/>
              </w:rPr>
            </w:pPr>
          </w:p>
          <w:p w:rsidR="00775EDD" w:rsidRPr="00B67DB9" w:rsidRDefault="00775EDD" w:rsidP="00745D48">
            <w:pPr>
              <w:rPr>
                <w:rFonts w:asciiTheme="majorHAnsi" w:eastAsia="Times New Roman" w:hAnsiTheme="majorHAnsi" w:cstheme="majorHAnsi"/>
                <w:bCs/>
                <w:color w:val="FF0000"/>
                <w:lang w:eastAsia="en-GB"/>
              </w:rPr>
            </w:pPr>
          </w:p>
        </w:tc>
        <w:tc>
          <w:tcPr>
            <w:tcW w:w="1985" w:type="dxa"/>
            <w:tcBorders>
              <w:top w:val="nil"/>
              <w:left w:val="nil"/>
              <w:bottom w:val="single" w:sz="4" w:space="0" w:color="auto"/>
              <w:right w:val="single" w:sz="4" w:space="0" w:color="auto"/>
            </w:tcBorders>
            <w:shd w:val="clear" w:color="000000" w:fill="FFFFFF"/>
          </w:tcPr>
          <w:p w:rsidR="00745D48" w:rsidRPr="00B67DB9" w:rsidRDefault="00745D48" w:rsidP="00745D48">
            <w:pPr>
              <w:rPr>
                <w:rFonts w:asciiTheme="majorHAnsi" w:hAnsiTheme="majorHAnsi" w:cstheme="majorHAnsi"/>
              </w:rPr>
            </w:pPr>
            <w:r w:rsidRPr="00B67DB9">
              <w:rPr>
                <w:rFonts w:asciiTheme="majorHAnsi" w:hAnsiTheme="majorHAnsi" w:cstheme="majorHAnsi"/>
              </w:rPr>
              <w:t>Use the KO to revise the ‘Narrator’ information box.</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sidRPr="00B67DB9">
              <w:rPr>
                <w:rFonts w:asciiTheme="majorHAnsi" w:hAnsiTheme="majorHAnsi" w:cstheme="majorHAnsi"/>
              </w:rPr>
              <w:t>Use KO to revise the ‘Effect of Figurative Devices’.</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i/>
              </w:rPr>
            </w:pPr>
            <w:r w:rsidRPr="00B67DB9">
              <w:rPr>
                <w:rFonts w:asciiTheme="majorHAnsi" w:hAnsiTheme="majorHAnsi" w:cstheme="majorHAnsi"/>
                <w:i/>
              </w:rPr>
              <w:t>Task: Revise for a test in class the following week.</w:t>
            </w:r>
          </w:p>
        </w:tc>
        <w:tc>
          <w:tcPr>
            <w:tcW w:w="1748" w:type="dxa"/>
            <w:tcBorders>
              <w:top w:val="nil"/>
              <w:left w:val="nil"/>
              <w:bottom w:val="single" w:sz="4" w:space="0" w:color="auto"/>
              <w:right w:val="single" w:sz="4" w:space="0" w:color="auto"/>
            </w:tcBorders>
            <w:shd w:val="clear" w:color="000000" w:fill="FFFFFF"/>
          </w:tcPr>
          <w:p w:rsidR="00745D48" w:rsidRPr="00B67DB9" w:rsidRDefault="00775EDD"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Descriptive writing this week to focus on the Arctic. Clips and images will ensure students can envisage a place they have never visited.</w:t>
            </w:r>
          </w:p>
        </w:tc>
        <w:tc>
          <w:tcPr>
            <w:tcW w:w="1937" w:type="dxa"/>
            <w:gridSpan w:val="2"/>
            <w:tcBorders>
              <w:top w:val="nil"/>
              <w:left w:val="nil"/>
              <w:bottom w:val="single" w:sz="4" w:space="0" w:color="auto"/>
              <w:right w:val="single" w:sz="4" w:space="0" w:color="auto"/>
            </w:tcBorders>
            <w:shd w:val="clear" w:color="000000" w:fill="FFFFFF"/>
          </w:tcPr>
          <w:p w:rsidR="00745D48" w:rsidRDefault="00745D48" w:rsidP="00745D48">
            <w:pPr>
              <w:rPr>
                <w:rFonts w:asciiTheme="majorHAnsi" w:eastAsia="Times New Roman" w:hAnsiTheme="majorHAnsi" w:cstheme="majorHAnsi"/>
                <w:color w:val="000000"/>
                <w:lang w:eastAsia="en-GB"/>
              </w:rPr>
            </w:pPr>
            <w:r w:rsidRPr="00B67DB9">
              <w:rPr>
                <w:rFonts w:asciiTheme="majorHAnsi" w:eastAsia="Times New Roman" w:hAnsiTheme="majorHAnsi" w:cstheme="majorHAnsi"/>
                <w:color w:val="000000"/>
                <w:lang w:eastAsia="en-GB"/>
              </w:rPr>
              <w:t xml:space="preserve"> </w:t>
            </w:r>
            <w:r w:rsidR="00053BC2">
              <w:rPr>
                <w:rFonts w:asciiTheme="majorHAnsi" w:eastAsia="Times New Roman" w:hAnsiTheme="majorHAnsi" w:cstheme="majorHAnsi"/>
                <w:color w:val="000000"/>
                <w:lang w:eastAsia="en-GB"/>
              </w:rPr>
              <w:t>Link to KS3 sentence structures (interleaved throughout years).</w:t>
            </w:r>
          </w:p>
          <w:p w:rsidR="00053BC2" w:rsidRDefault="00053BC2" w:rsidP="00745D48">
            <w:pPr>
              <w:rPr>
                <w:rFonts w:asciiTheme="majorHAnsi" w:eastAsia="Times New Roman" w:hAnsiTheme="majorHAnsi" w:cstheme="majorHAnsi"/>
                <w:color w:val="000000"/>
                <w:lang w:eastAsia="en-GB"/>
              </w:rPr>
            </w:pPr>
          </w:p>
          <w:p w:rsidR="00053BC2" w:rsidRPr="00B67DB9" w:rsidRDefault="00053BC2"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Y11 revision and interleaved creative writing tasks throughout years 9 and 10.</w:t>
            </w:r>
          </w:p>
        </w:tc>
        <w:tc>
          <w:tcPr>
            <w:tcW w:w="3686" w:type="dxa"/>
            <w:tcBorders>
              <w:top w:val="nil"/>
              <w:left w:val="nil"/>
              <w:bottom w:val="single" w:sz="4" w:space="0" w:color="auto"/>
              <w:right w:val="single" w:sz="4" w:space="0" w:color="auto"/>
            </w:tcBorders>
            <w:shd w:val="clear" w:color="000000" w:fill="FFFFFF"/>
          </w:tcPr>
          <w:p w:rsidR="00745D48" w:rsidRPr="00B67DB9" w:rsidRDefault="00C26586" w:rsidP="00745D48">
            <w:pPr>
              <w:rPr>
                <w:rFonts w:asciiTheme="majorHAnsi" w:eastAsia="Times New Roman" w:hAnsiTheme="majorHAnsi" w:cstheme="majorHAnsi"/>
                <w:color w:val="000000"/>
                <w:lang w:eastAsia="en-GB"/>
              </w:rPr>
            </w:pPr>
            <w:hyperlink r:id="rId8" w:history="1">
              <w:r w:rsidR="00745D48" w:rsidRPr="00B67DB9">
                <w:rPr>
                  <w:rStyle w:val="Hyperlink"/>
                  <w:rFonts w:asciiTheme="majorHAnsi" w:eastAsia="Times New Roman" w:hAnsiTheme="majorHAnsi" w:cstheme="majorHAnsi"/>
                  <w:lang w:eastAsia="en-GB"/>
                </w:rPr>
                <w:t>Arctic Model, Scaffold, Task</w:t>
              </w:r>
            </w:hyperlink>
          </w:p>
          <w:p w:rsidR="00745D48" w:rsidRPr="00B67DB9" w:rsidRDefault="00C26586" w:rsidP="00745D48">
            <w:pPr>
              <w:rPr>
                <w:rFonts w:asciiTheme="majorHAnsi" w:eastAsia="Times New Roman" w:hAnsiTheme="majorHAnsi" w:cstheme="majorHAnsi"/>
                <w:color w:val="000000"/>
                <w:lang w:eastAsia="en-GB"/>
              </w:rPr>
            </w:pPr>
            <w:hyperlink r:id="rId9" w:history="1">
              <w:r w:rsidR="00745D48" w:rsidRPr="00B67DB9">
                <w:rPr>
                  <w:rStyle w:val="Hyperlink"/>
                  <w:rFonts w:asciiTheme="majorHAnsi" w:eastAsia="Times New Roman" w:hAnsiTheme="majorHAnsi" w:cstheme="majorHAnsi"/>
                  <w:lang w:eastAsia="en-GB"/>
                </w:rPr>
                <w:t>Arctic writing ppt</w:t>
              </w:r>
            </w:hyperlink>
          </w:p>
          <w:p w:rsidR="00745D48" w:rsidRPr="00B67DB9" w:rsidRDefault="00C26586" w:rsidP="00745D48">
            <w:pPr>
              <w:rPr>
                <w:rFonts w:asciiTheme="majorHAnsi" w:eastAsia="Times New Roman" w:hAnsiTheme="majorHAnsi" w:cstheme="majorHAnsi"/>
                <w:color w:val="000000"/>
                <w:lang w:eastAsia="en-GB"/>
              </w:rPr>
            </w:pPr>
            <w:hyperlink r:id="rId10" w:history="1">
              <w:r w:rsidR="00745D48" w:rsidRPr="00B67DB9">
                <w:rPr>
                  <w:rStyle w:val="Hyperlink"/>
                  <w:rFonts w:asciiTheme="majorHAnsi" w:eastAsia="Times New Roman" w:hAnsiTheme="majorHAnsi" w:cstheme="majorHAnsi"/>
                  <w:lang w:eastAsia="en-GB"/>
                </w:rPr>
                <w:t>Varying sentence starters sheet</w:t>
              </w:r>
            </w:hyperlink>
          </w:p>
        </w:tc>
      </w:tr>
      <w:tr w:rsidR="00745D48" w:rsidRPr="00B67DB9" w:rsidTr="005362BA">
        <w:tc>
          <w:tcPr>
            <w:tcW w:w="1276" w:type="dxa"/>
            <w:tcBorders>
              <w:top w:val="nil"/>
              <w:left w:val="single" w:sz="4" w:space="0" w:color="auto"/>
              <w:bottom w:val="single" w:sz="4" w:space="0" w:color="auto"/>
              <w:right w:val="single" w:sz="4" w:space="0" w:color="auto"/>
            </w:tcBorders>
            <w:shd w:val="clear" w:color="000000" w:fill="FFFFFF"/>
          </w:tcPr>
          <w:p w:rsidR="00745D48" w:rsidRPr="00B67DB9" w:rsidRDefault="00745D48" w:rsidP="00745D48">
            <w:pPr>
              <w:rPr>
                <w:rFonts w:asciiTheme="majorHAnsi" w:eastAsia="Times New Roman" w:hAnsiTheme="majorHAnsi" w:cstheme="majorHAnsi"/>
                <w:b/>
                <w:bCs/>
                <w:sz w:val="24"/>
                <w:szCs w:val="24"/>
                <w:lang w:eastAsia="en-GB"/>
              </w:rPr>
            </w:pPr>
            <w:r w:rsidRPr="00B67DB9">
              <w:rPr>
                <w:rFonts w:asciiTheme="majorHAnsi" w:eastAsia="Times New Roman" w:hAnsiTheme="majorHAnsi" w:cstheme="majorHAnsi"/>
                <w:b/>
                <w:bCs/>
                <w:sz w:val="24"/>
                <w:szCs w:val="24"/>
                <w:lang w:eastAsia="en-GB"/>
              </w:rPr>
              <w:t>2</w:t>
            </w:r>
          </w:p>
        </w:tc>
        <w:tc>
          <w:tcPr>
            <w:tcW w:w="2127" w:type="dxa"/>
            <w:tcBorders>
              <w:top w:val="nil"/>
              <w:left w:val="nil"/>
              <w:bottom w:val="single" w:sz="4" w:space="0" w:color="auto"/>
              <w:right w:val="single" w:sz="4" w:space="0" w:color="auto"/>
            </w:tcBorders>
            <w:shd w:val="clear" w:color="000000" w:fill="FFFFFF"/>
          </w:tcPr>
          <w:p w:rsidR="00745D48" w:rsidRPr="00B67DB9" w:rsidRDefault="00745D48" w:rsidP="00745D48">
            <w:pPr>
              <w:rPr>
                <w:rFonts w:asciiTheme="majorHAnsi" w:hAnsiTheme="majorHAnsi" w:cstheme="majorHAnsi"/>
              </w:rPr>
            </w:pPr>
            <w:r w:rsidRPr="00B67DB9">
              <w:rPr>
                <w:rFonts w:asciiTheme="majorHAnsi" w:hAnsiTheme="majorHAnsi" w:cstheme="majorHAnsi"/>
              </w:rPr>
              <w:t>Descriptive/Narrative: Planning an effective piece</w:t>
            </w:r>
          </w:p>
        </w:tc>
        <w:tc>
          <w:tcPr>
            <w:tcW w:w="5953" w:type="dxa"/>
            <w:tcBorders>
              <w:top w:val="nil"/>
              <w:left w:val="nil"/>
              <w:bottom w:val="single" w:sz="4" w:space="0" w:color="auto"/>
              <w:right w:val="single" w:sz="4" w:space="0" w:color="auto"/>
            </w:tcBorders>
            <w:shd w:val="clear" w:color="000000" w:fill="FFFFFF"/>
          </w:tcPr>
          <w:p w:rsidR="00745D48" w:rsidRPr="00745D48" w:rsidRDefault="00745D48" w:rsidP="00745D48">
            <w:pPr>
              <w:rPr>
                <w:rFonts w:asciiTheme="majorHAnsi" w:hAnsiTheme="majorHAnsi" w:cstheme="majorHAnsi"/>
                <w:b/>
                <w:u w:val="single"/>
              </w:rPr>
            </w:pPr>
            <w:r w:rsidRPr="00745D48">
              <w:rPr>
                <w:rFonts w:asciiTheme="majorHAnsi" w:hAnsiTheme="majorHAnsi" w:cstheme="majorHAnsi"/>
                <w:b/>
                <w:u w:val="single"/>
              </w:rPr>
              <w:t>Knowledge</w:t>
            </w:r>
            <w:r>
              <w:rPr>
                <w:rFonts w:asciiTheme="majorHAnsi" w:hAnsiTheme="majorHAnsi" w:cstheme="majorHAnsi"/>
                <w:b/>
                <w:u w:val="single"/>
              </w:rPr>
              <w:t>:</w:t>
            </w:r>
          </w:p>
          <w:p w:rsidR="00745D48" w:rsidRPr="007B5799" w:rsidRDefault="00745D48" w:rsidP="007B5799">
            <w:pPr>
              <w:rPr>
                <w:rFonts w:asciiTheme="majorHAnsi" w:hAnsiTheme="majorHAnsi" w:cstheme="majorHAnsi"/>
              </w:rPr>
            </w:pPr>
          </w:p>
          <w:p w:rsidR="00C3347B" w:rsidRDefault="00C3347B" w:rsidP="00745D48">
            <w:pPr>
              <w:pStyle w:val="ListParagraph"/>
              <w:numPr>
                <w:ilvl w:val="0"/>
                <w:numId w:val="22"/>
              </w:numPr>
              <w:ind w:left="317"/>
              <w:rPr>
                <w:rFonts w:asciiTheme="majorHAnsi" w:hAnsiTheme="majorHAnsi" w:cstheme="majorHAnsi"/>
              </w:rPr>
            </w:pPr>
            <w:r>
              <w:rPr>
                <w:rFonts w:asciiTheme="majorHAnsi" w:hAnsiTheme="majorHAnsi" w:cstheme="majorHAnsi"/>
              </w:rPr>
              <w:t>Students evaluate the pros and cons of different planning styles.</w:t>
            </w:r>
            <w:r w:rsidR="007B5799">
              <w:rPr>
                <w:rFonts w:asciiTheme="majorHAnsi" w:hAnsiTheme="majorHAnsi" w:cstheme="majorHAnsi"/>
              </w:rPr>
              <w:br/>
            </w:r>
          </w:p>
          <w:p w:rsidR="00C3347B" w:rsidRDefault="007B5799" w:rsidP="00745D48">
            <w:pPr>
              <w:pStyle w:val="ListParagraph"/>
              <w:numPr>
                <w:ilvl w:val="0"/>
                <w:numId w:val="22"/>
              </w:numPr>
              <w:ind w:left="317"/>
              <w:rPr>
                <w:rFonts w:asciiTheme="majorHAnsi" w:hAnsiTheme="majorHAnsi" w:cstheme="majorHAnsi"/>
              </w:rPr>
            </w:pPr>
            <w:r>
              <w:rPr>
                <w:rFonts w:asciiTheme="majorHAnsi" w:hAnsiTheme="majorHAnsi" w:cstheme="majorHAnsi"/>
              </w:rPr>
              <w:t>Students to consider the impact of using sensory juxtaposition (sound vs silence, etc) in their writing.</w:t>
            </w:r>
            <w:r>
              <w:rPr>
                <w:rFonts w:asciiTheme="majorHAnsi" w:hAnsiTheme="majorHAnsi" w:cstheme="majorHAnsi"/>
              </w:rPr>
              <w:br/>
            </w:r>
          </w:p>
          <w:p w:rsidR="007B5799" w:rsidRPr="00745D48" w:rsidRDefault="007B5799" w:rsidP="00745D48">
            <w:pPr>
              <w:pStyle w:val="ListParagraph"/>
              <w:numPr>
                <w:ilvl w:val="0"/>
                <w:numId w:val="22"/>
              </w:numPr>
              <w:ind w:left="317"/>
              <w:rPr>
                <w:rFonts w:asciiTheme="majorHAnsi" w:hAnsiTheme="majorHAnsi" w:cstheme="majorHAnsi"/>
              </w:rPr>
            </w:pPr>
            <w:r>
              <w:rPr>
                <w:rFonts w:asciiTheme="majorHAnsi" w:hAnsiTheme="majorHAnsi" w:cstheme="majorHAnsi"/>
              </w:rPr>
              <w:t>Students to create a plan for a description, incorporating sound vs silence, movement vs stillness, and light vs darkness.</w:t>
            </w:r>
            <w:r>
              <w:rPr>
                <w:rFonts w:asciiTheme="majorHAnsi" w:hAnsiTheme="majorHAnsi" w:cstheme="majorHAnsi"/>
              </w:rPr>
              <w:br/>
            </w:r>
          </w:p>
          <w:p w:rsidR="00745D48" w:rsidRPr="00745D48" w:rsidRDefault="00745D48" w:rsidP="00745D48">
            <w:pPr>
              <w:pStyle w:val="ListParagraph"/>
              <w:numPr>
                <w:ilvl w:val="0"/>
                <w:numId w:val="22"/>
              </w:numPr>
              <w:ind w:left="317"/>
              <w:rPr>
                <w:rFonts w:asciiTheme="majorHAnsi" w:hAnsiTheme="majorHAnsi" w:cstheme="majorHAnsi"/>
              </w:rPr>
            </w:pPr>
            <w:r w:rsidRPr="00745D48">
              <w:rPr>
                <w:rFonts w:asciiTheme="majorHAnsi" w:hAnsiTheme="majorHAnsi" w:cstheme="majorHAnsi"/>
              </w:rPr>
              <w:t>Students use ‘spiral’ structure to plan a description of an image before completing a ‘commentary’ on the reasoning behind their choices.</w:t>
            </w:r>
          </w:p>
          <w:p w:rsidR="00745D48" w:rsidRDefault="00745D48" w:rsidP="00745D48">
            <w:pPr>
              <w:pStyle w:val="ListParagraph"/>
              <w:ind w:left="317"/>
              <w:rPr>
                <w:rFonts w:ascii="Bookman Old Style" w:hAnsi="Bookman Old Style"/>
              </w:rPr>
            </w:pPr>
          </w:p>
          <w:p w:rsidR="00745D48" w:rsidRDefault="00745D48" w:rsidP="00745D48">
            <w:pPr>
              <w:pStyle w:val="ListParagraph"/>
              <w:ind w:left="317"/>
              <w:rPr>
                <w:rFonts w:ascii="Bookman Old Style" w:hAnsi="Bookman Old Style"/>
              </w:rPr>
            </w:pPr>
          </w:p>
          <w:p w:rsidR="00745D48" w:rsidRPr="007B5799" w:rsidRDefault="00745D48" w:rsidP="00745D48">
            <w:pPr>
              <w:rPr>
                <w:rFonts w:asciiTheme="majorHAnsi" w:hAnsiTheme="majorHAnsi" w:cstheme="majorHAnsi"/>
              </w:rPr>
            </w:pPr>
            <w:r w:rsidRPr="00745D48">
              <w:rPr>
                <w:rFonts w:asciiTheme="majorHAnsi" w:hAnsiTheme="majorHAnsi" w:cstheme="majorHAnsi"/>
                <w:b/>
                <w:u w:val="single"/>
              </w:rPr>
              <w:t>Vocabulary</w:t>
            </w:r>
            <w:r>
              <w:rPr>
                <w:rFonts w:asciiTheme="majorHAnsi" w:hAnsiTheme="majorHAnsi" w:cstheme="majorHAnsi"/>
                <w:b/>
                <w:u w:val="single"/>
              </w:rPr>
              <w:t>:</w:t>
            </w:r>
            <w:r>
              <w:rPr>
                <w:rFonts w:asciiTheme="majorHAnsi" w:hAnsiTheme="majorHAnsi" w:cstheme="majorHAnsi"/>
                <w:b/>
                <w:u w:val="single"/>
              </w:rPr>
              <w:br/>
            </w:r>
            <w:r w:rsidR="007B5799">
              <w:rPr>
                <w:rFonts w:asciiTheme="majorHAnsi" w:hAnsiTheme="majorHAnsi" w:cstheme="majorHAnsi"/>
              </w:rPr>
              <w:t xml:space="preserve">justify, </w:t>
            </w:r>
            <w:r w:rsidR="004216C1">
              <w:rPr>
                <w:rFonts w:asciiTheme="majorHAnsi" w:hAnsiTheme="majorHAnsi" w:cstheme="majorHAnsi"/>
              </w:rPr>
              <w:t xml:space="preserve">adjectival, contrasts, </w:t>
            </w:r>
            <w:r w:rsidR="00412AFC">
              <w:rPr>
                <w:rFonts w:asciiTheme="majorHAnsi" w:hAnsiTheme="majorHAnsi" w:cstheme="majorHAnsi"/>
              </w:rPr>
              <w:t xml:space="preserve">navigate, </w:t>
            </w:r>
            <w:r w:rsidR="00CB21A9">
              <w:rPr>
                <w:rFonts w:asciiTheme="majorHAnsi" w:hAnsiTheme="majorHAnsi" w:cstheme="majorHAnsi"/>
              </w:rPr>
              <w:t xml:space="preserve">ominous, shoal, silhouette, billowing, abrupt. </w:t>
            </w:r>
            <w:r w:rsidR="00CB21A9">
              <w:rPr>
                <w:rFonts w:asciiTheme="majorHAnsi" w:hAnsiTheme="majorHAnsi" w:cstheme="majorHAnsi"/>
              </w:rPr>
              <w:br/>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745D48" w:rsidRDefault="00C3347B" w:rsidP="00745D48">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Students to read a model description, noting the writer’s use of sound vs silence.</w:t>
            </w:r>
          </w:p>
          <w:p w:rsidR="00C3347B" w:rsidRDefault="00C3347B" w:rsidP="00745D48">
            <w:pPr>
              <w:rPr>
                <w:rFonts w:asciiTheme="majorHAnsi" w:eastAsia="Times New Roman" w:hAnsiTheme="majorHAnsi" w:cstheme="majorHAnsi"/>
                <w:bCs/>
                <w:color w:val="000000" w:themeColor="text1"/>
                <w:lang w:eastAsia="en-GB"/>
              </w:rPr>
            </w:pPr>
          </w:p>
          <w:p w:rsidR="00C3347B" w:rsidRDefault="00C3347B" w:rsidP="00745D48">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Sentence starters from the previous week to be revisited here, in order to ensure retention.</w:t>
            </w:r>
          </w:p>
          <w:p w:rsidR="00C3347B" w:rsidRDefault="00C3347B" w:rsidP="00745D48">
            <w:pPr>
              <w:rPr>
                <w:rFonts w:asciiTheme="majorHAnsi" w:eastAsia="Times New Roman" w:hAnsiTheme="majorHAnsi" w:cstheme="majorHAnsi"/>
                <w:bCs/>
                <w:color w:val="000000" w:themeColor="text1"/>
                <w:lang w:eastAsia="en-GB"/>
              </w:rPr>
            </w:pPr>
          </w:p>
          <w:p w:rsidR="00C3347B" w:rsidRDefault="00C3347B" w:rsidP="00745D48">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Students to write the opening paragraph of description before peer assessing each other’s work.</w:t>
            </w:r>
          </w:p>
          <w:p w:rsidR="00C3347B" w:rsidRDefault="00C3347B" w:rsidP="00745D48">
            <w:pPr>
              <w:rPr>
                <w:rFonts w:asciiTheme="majorHAnsi" w:eastAsia="Times New Roman" w:hAnsiTheme="majorHAnsi" w:cstheme="majorHAnsi"/>
                <w:bCs/>
                <w:color w:val="000000" w:themeColor="text1"/>
                <w:lang w:eastAsia="en-GB"/>
              </w:rPr>
            </w:pPr>
          </w:p>
          <w:p w:rsidR="00C3347B" w:rsidRDefault="00C3347B" w:rsidP="00745D48">
            <w:pPr>
              <w:rPr>
                <w:rFonts w:asciiTheme="majorHAnsi" w:eastAsia="Times New Roman" w:hAnsiTheme="majorHAnsi" w:cstheme="majorHAnsi"/>
                <w:bCs/>
                <w:color w:val="000000" w:themeColor="text1"/>
                <w:lang w:eastAsia="en-GB"/>
              </w:rPr>
            </w:pPr>
            <w:r w:rsidRPr="00C26586">
              <w:rPr>
                <w:rFonts w:asciiTheme="majorHAnsi" w:eastAsia="Times New Roman" w:hAnsiTheme="majorHAnsi" w:cstheme="majorHAnsi"/>
                <w:bCs/>
                <w:color w:val="000000" w:themeColor="text1"/>
                <w:highlight w:val="green"/>
                <w:lang w:eastAsia="en-GB"/>
              </w:rPr>
              <w:t>Students will then continue to write the rest of the description, in timed conditions. Students will peer assess, using their partner’s plan to check whether they have followed a plan or deviated (to be modelled on the visualiser).</w:t>
            </w:r>
          </w:p>
          <w:p w:rsidR="00C3347B" w:rsidRPr="00B67DB9" w:rsidRDefault="00C3347B" w:rsidP="00745D48">
            <w:pPr>
              <w:rPr>
                <w:rFonts w:asciiTheme="majorHAnsi" w:eastAsia="Times New Roman" w:hAnsiTheme="majorHAnsi" w:cstheme="majorHAnsi"/>
                <w:bCs/>
                <w:color w:val="000000" w:themeColor="text1"/>
                <w:lang w:eastAsia="en-GB"/>
              </w:rPr>
            </w:pPr>
          </w:p>
        </w:tc>
        <w:tc>
          <w:tcPr>
            <w:tcW w:w="1985" w:type="dxa"/>
            <w:tcBorders>
              <w:top w:val="nil"/>
              <w:left w:val="nil"/>
              <w:bottom w:val="single" w:sz="4" w:space="0" w:color="auto"/>
              <w:right w:val="single" w:sz="4" w:space="0" w:color="auto"/>
            </w:tcBorders>
            <w:shd w:val="clear" w:color="000000" w:fill="FFFFFF"/>
          </w:tcPr>
          <w:p w:rsidR="00745D48" w:rsidRPr="00B67DB9" w:rsidRDefault="00745D48" w:rsidP="00745D48">
            <w:pPr>
              <w:rPr>
                <w:rFonts w:asciiTheme="majorHAnsi" w:hAnsiTheme="majorHAnsi" w:cstheme="majorHAnsi"/>
              </w:rPr>
            </w:pPr>
            <w:r w:rsidRPr="00B67DB9">
              <w:rPr>
                <w:rFonts w:asciiTheme="majorHAnsi" w:hAnsiTheme="majorHAnsi" w:cstheme="majorHAnsi"/>
              </w:rPr>
              <w:t>Revise the ‘Description’ information box.</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i/>
              </w:rPr>
            </w:pPr>
            <w:r w:rsidRPr="00B67DB9">
              <w:rPr>
                <w:rFonts w:asciiTheme="majorHAnsi" w:hAnsiTheme="majorHAnsi" w:cstheme="majorHAnsi"/>
                <w:i/>
              </w:rPr>
              <w:t>Task: Use the five senses to describe a place you know well.</w:t>
            </w:r>
          </w:p>
        </w:tc>
        <w:tc>
          <w:tcPr>
            <w:tcW w:w="1748" w:type="dxa"/>
            <w:tcBorders>
              <w:top w:val="nil"/>
              <w:left w:val="nil"/>
              <w:bottom w:val="single" w:sz="4" w:space="0" w:color="auto"/>
              <w:right w:val="single" w:sz="4" w:space="0" w:color="auto"/>
            </w:tcBorders>
            <w:shd w:val="clear" w:color="000000" w:fill="FFFFFF"/>
          </w:tcPr>
          <w:p w:rsidR="00745D48" w:rsidRPr="00B67DB9" w:rsidRDefault="00C3347B"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will have the opportunity to read and share their work on the visualiser.</w:t>
            </w:r>
          </w:p>
          <w:p w:rsidR="00745D48" w:rsidRDefault="00745D48" w:rsidP="00745D48">
            <w:pPr>
              <w:rPr>
                <w:rFonts w:asciiTheme="majorHAnsi" w:eastAsia="Times New Roman" w:hAnsiTheme="majorHAnsi" w:cstheme="majorHAnsi"/>
                <w:color w:val="000000"/>
                <w:lang w:eastAsia="en-GB"/>
              </w:rPr>
            </w:pPr>
          </w:p>
          <w:p w:rsidR="00354D4B" w:rsidRPr="00B67DB9" w:rsidRDefault="00354D4B"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will develop independent planning and evaluation skills through the identification of their work style.</w:t>
            </w:r>
          </w:p>
          <w:p w:rsidR="00745D48" w:rsidRPr="00B67DB9" w:rsidRDefault="00745D48" w:rsidP="00745D48">
            <w:pPr>
              <w:rPr>
                <w:rFonts w:asciiTheme="majorHAnsi" w:eastAsia="Times New Roman" w:hAnsiTheme="majorHAnsi" w:cstheme="majorHAnsi"/>
                <w:color w:val="000000"/>
                <w:lang w:eastAsia="en-GB"/>
              </w:rPr>
            </w:pPr>
          </w:p>
          <w:p w:rsidR="00745D48" w:rsidRPr="00B67DB9" w:rsidRDefault="00745D48" w:rsidP="00745D48">
            <w:pPr>
              <w:rPr>
                <w:rFonts w:asciiTheme="majorHAnsi" w:eastAsia="Times New Roman" w:hAnsiTheme="majorHAnsi" w:cstheme="majorHAnsi"/>
                <w:color w:val="000000"/>
                <w:lang w:eastAsia="en-GB"/>
              </w:rPr>
            </w:pPr>
          </w:p>
        </w:tc>
        <w:tc>
          <w:tcPr>
            <w:tcW w:w="1937" w:type="dxa"/>
            <w:gridSpan w:val="2"/>
            <w:tcBorders>
              <w:top w:val="nil"/>
              <w:left w:val="nil"/>
              <w:bottom w:val="single" w:sz="4" w:space="0" w:color="auto"/>
              <w:right w:val="single" w:sz="4" w:space="0" w:color="auto"/>
            </w:tcBorders>
            <w:shd w:val="clear" w:color="000000" w:fill="FFFFFF"/>
          </w:tcPr>
          <w:p w:rsidR="00C3347B" w:rsidRDefault="00C3347B" w:rsidP="00C3347B">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KS3 creative writing- Y7 AP2 and Y8 AP2 and AP3.</w:t>
            </w:r>
          </w:p>
          <w:p w:rsidR="00C3347B" w:rsidRDefault="00C3347B" w:rsidP="00C3347B">
            <w:pPr>
              <w:rPr>
                <w:rFonts w:asciiTheme="majorHAnsi" w:eastAsia="Times New Roman" w:hAnsiTheme="majorHAnsi" w:cstheme="majorHAnsi"/>
                <w:color w:val="000000"/>
                <w:lang w:eastAsia="en-GB"/>
              </w:rPr>
            </w:pPr>
          </w:p>
          <w:p w:rsidR="00745D48" w:rsidRPr="00B67DB9" w:rsidRDefault="00C3347B" w:rsidP="00C3347B">
            <w:pPr>
              <w:rPr>
                <w:rFonts w:asciiTheme="majorHAnsi" w:eastAsia="Times New Roman" w:hAnsiTheme="majorHAnsi" w:cstheme="majorHAnsi"/>
                <w:bCs/>
                <w:color w:val="000000"/>
                <w:sz w:val="24"/>
                <w:szCs w:val="24"/>
                <w:lang w:eastAsia="en-GB"/>
              </w:rPr>
            </w:pPr>
            <w:r>
              <w:rPr>
                <w:rFonts w:asciiTheme="majorHAnsi" w:eastAsia="Times New Roman" w:hAnsiTheme="majorHAnsi" w:cstheme="majorHAnsi"/>
                <w:color w:val="000000"/>
                <w:lang w:eastAsia="en-GB"/>
              </w:rPr>
              <w:t>Link to Y11 revision and interleaved creative writing tasks throughout years 9 and 10.</w:t>
            </w:r>
          </w:p>
        </w:tc>
        <w:tc>
          <w:tcPr>
            <w:tcW w:w="3686" w:type="dxa"/>
            <w:tcBorders>
              <w:top w:val="nil"/>
              <w:left w:val="nil"/>
              <w:bottom w:val="single" w:sz="4" w:space="0" w:color="auto"/>
              <w:right w:val="single" w:sz="4" w:space="0" w:color="auto"/>
            </w:tcBorders>
            <w:shd w:val="clear" w:color="000000" w:fill="FFFFFF"/>
          </w:tcPr>
          <w:p w:rsidR="00745D48" w:rsidRPr="00B67DB9" w:rsidRDefault="00C26586" w:rsidP="00745D48">
            <w:pPr>
              <w:rPr>
                <w:rFonts w:asciiTheme="majorHAnsi" w:eastAsia="Times New Roman" w:hAnsiTheme="majorHAnsi" w:cstheme="majorHAnsi"/>
                <w:color w:val="000000"/>
                <w:lang w:eastAsia="en-GB"/>
              </w:rPr>
            </w:pPr>
            <w:hyperlink r:id="rId11" w:history="1">
              <w:r w:rsidR="00745D48" w:rsidRPr="00B67DB9">
                <w:rPr>
                  <w:rStyle w:val="Hyperlink"/>
                  <w:rFonts w:asciiTheme="majorHAnsi" w:eastAsia="Times New Roman" w:hAnsiTheme="majorHAnsi" w:cstheme="majorHAnsi"/>
                  <w:lang w:eastAsia="en-GB"/>
                </w:rPr>
                <w:t>Fishing Boats- model</w:t>
              </w:r>
            </w:hyperlink>
          </w:p>
          <w:p w:rsidR="00745D48" w:rsidRPr="00B67DB9" w:rsidRDefault="00C26586" w:rsidP="00745D48">
            <w:pPr>
              <w:rPr>
                <w:rFonts w:asciiTheme="majorHAnsi" w:eastAsia="Times New Roman" w:hAnsiTheme="majorHAnsi" w:cstheme="majorHAnsi"/>
                <w:color w:val="000000"/>
                <w:lang w:eastAsia="en-GB"/>
              </w:rPr>
            </w:pPr>
            <w:hyperlink r:id="rId12" w:history="1">
              <w:r w:rsidR="00745D48" w:rsidRPr="00B67DB9">
                <w:rPr>
                  <w:rStyle w:val="Hyperlink"/>
                  <w:rFonts w:asciiTheme="majorHAnsi" w:eastAsia="Times New Roman" w:hAnsiTheme="majorHAnsi" w:cstheme="majorHAnsi"/>
                  <w:lang w:eastAsia="en-GB"/>
                </w:rPr>
                <w:t>Planning Descriptive- ppt</w:t>
              </w:r>
            </w:hyperlink>
          </w:p>
          <w:p w:rsidR="00745D48" w:rsidRPr="00B67DB9" w:rsidRDefault="00C26586" w:rsidP="00745D48">
            <w:pPr>
              <w:rPr>
                <w:rFonts w:asciiTheme="majorHAnsi" w:eastAsia="Times New Roman" w:hAnsiTheme="majorHAnsi" w:cstheme="majorHAnsi"/>
                <w:color w:val="000000"/>
                <w:lang w:eastAsia="en-GB"/>
              </w:rPr>
            </w:pPr>
            <w:hyperlink r:id="rId13" w:history="1">
              <w:r w:rsidR="00745D48" w:rsidRPr="00B67DB9">
                <w:rPr>
                  <w:rStyle w:val="Hyperlink"/>
                  <w:rFonts w:asciiTheme="majorHAnsi" w:eastAsia="Times New Roman" w:hAnsiTheme="majorHAnsi" w:cstheme="majorHAnsi"/>
                  <w:lang w:eastAsia="en-GB"/>
                </w:rPr>
                <w:t>Planning a scene- worksheet</w:t>
              </w:r>
            </w:hyperlink>
          </w:p>
          <w:p w:rsidR="00745D48" w:rsidRPr="00B67DB9" w:rsidRDefault="00745D48" w:rsidP="00745D48">
            <w:pPr>
              <w:rPr>
                <w:rFonts w:asciiTheme="majorHAnsi" w:eastAsia="Times New Roman" w:hAnsiTheme="majorHAnsi" w:cstheme="majorHAnsi"/>
                <w:color w:val="000000"/>
                <w:lang w:eastAsia="en-GB"/>
              </w:rPr>
            </w:pPr>
          </w:p>
          <w:p w:rsidR="00745D48" w:rsidRPr="00B67DB9" w:rsidRDefault="00745D48" w:rsidP="00745D48">
            <w:pPr>
              <w:rPr>
                <w:rFonts w:asciiTheme="majorHAnsi" w:eastAsia="Times New Roman" w:hAnsiTheme="majorHAnsi" w:cstheme="majorHAnsi"/>
                <w:color w:val="000000"/>
                <w:lang w:eastAsia="en-GB"/>
              </w:rPr>
            </w:pPr>
          </w:p>
        </w:tc>
      </w:tr>
      <w:tr w:rsidR="00745D48" w:rsidRPr="00B67DB9" w:rsidTr="005362BA">
        <w:tc>
          <w:tcPr>
            <w:tcW w:w="1276" w:type="dxa"/>
            <w:tcBorders>
              <w:top w:val="nil"/>
              <w:left w:val="single" w:sz="4" w:space="0" w:color="auto"/>
              <w:bottom w:val="single" w:sz="4" w:space="0" w:color="auto"/>
              <w:right w:val="single" w:sz="4" w:space="0" w:color="auto"/>
            </w:tcBorders>
            <w:shd w:val="clear" w:color="000000" w:fill="FFFFFF"/>
          </w:tcPr>
          <w:p w:rsidR="00745D48" w:rsidRPr="00B67DB9" w:rsidRDefault="00745D48" w:rsidP="00745D48">
            <w:pPr>
              <w:rPr>
                <w:rFonts w:asciiTheme="majorHAnsi" w:eastAsia="Times New Roman" w:hAnsiTheme="majorHAnsi" w:cstheme="majorHAnsi"/>
                <w:b/>
                <w:bCs/>
                <w:sz w:val="24"/>
                <w:szCs w:val="24"/>
                <w:lang w:eastAsia="en-GB"/>
              </w:rPr>
            </w:pPr>
            <w:r w:rsidRPr="00B67DB9">
              <w:rPr>
                <w:rFonts w:asciiTheme="majorHAnsi" w:eastAsia="Times New Roman" w:hAnsiTheme="majorHAnsi" w:cstheme="majorHAnsi"/>
                <w:b/>
                <w:bCs/>
                <w:sz w:val="24"/>
                <w:szCs w:val="24"/>
                <w:lang w:eastAsia="en-GB"/>
              </w:rPr>
              <w:t xml:space="preserve">3 </w:t>
            </w:r>
          </w:p>
        </w:tc>
        <w:tc>
          <w:tcPr>
            <w:tcW w:w="2127" w:type="dxa"/>
            <w:tcBorders>
              <w:top w:val="nil"/>
              <w:left w:val="nil"/>
              <w:bottom w:val="single" w:sz="4" w:space="0" w:color="auto"/>
              <w:right w:val="single" w:sz="4" w:space="0" w:color="auto"/>
            </w:tcBorders>
            <w:shd w:val="clear" w:color="000000" w:fill="FFFFFF"/>
          </w:tcPr>
          <w:p w:rsidR="00745D48" w:rsidRPr="00B67DB9" w:rsidRDefault="00745D48" w:rsidP="00745D48">
            <w:pPr>
              <w:rPr>
                <w:rFonts w:asciiTheme="majorHAnsi" w:hAnsiTheme="majorHAnsi" w:cstheme="majorHAnsi"/>
              </w:rPr>
            </w:pPr>
            <w:r w:rsidRPr="00B67DB9">
              <w:rPr>
                <w:rFonts w:asciiTheme="majorHAnsi" w:hAnsiTheme="majorHAnsi" w:cstheme="majorHAnsi"/>
              </w:rPr>
              <w:t>Descriptive/Narrative: Developing structure</w:t>
            </w:r>
          </w:p>
        </w:tc>
        <w:tc>
          <w:tcPr>
            <w:tcW w:w="5953" w:type="dxa"/>
            <w:tcBorders>
              <w:top w:val="nil"/>
              <w:left w:val="nil"/>
              <w:bottom w:val="single" w:sz="4" w:space="0" w:color="auto"/>
              <w:right w:val="single" w:sz="4" w:space="0" w:color="auto"/>
            </w:tcBorders>
            <w:shd w:val="clear" w:color="000000" w:fill="FFFFFF"/>
          </w:tcPr>
          <w:p w:rsidR="00C75F41" w:rsidRPr="00C75F41" w:rsidRDefault="00C75F41" w:rsidP="00C75F41">
            <w:pPr>
              <w:rPr>
                <w:rFonts w:asciiTheme="majorHAnsi" w:hAnsiTheme="majorHAnsi" w:cstheme="majorHAnsi"/>
                <w:b/>
                <w:u w:val="single"/>
              </w:rPr>
            </w:pPr>
            <w:r w:rsidRPr="00C75F41">
              <w:rPr>
                <w:rFonts w:asciiTheme="majorHAnsi" w:hAnsiTheme="majorHAnsi" w:cstheme="majorHAnsi"/>
                <w:b/>
                <w:u w:val="single"/>
              </w:rPr>
              <w:t>Knowledge</w:t>
            </w:r>
          </w:p>
          <w:p w:rsidR="00745D48" w:rsidRDefault="00FA7E4B" w:rsidP="00745D48">
            <w:pPr>
              <w:pStyle w:val="ListParagraph"/>
              <w:numPr>
                <w:ilvl w:val="0"/>
                <w:numId w:val="23"/>
              </w:numPr>
              <w:ind w:left="317"/>
              <w:rPr>
                <w:rFonts w:asciiTheme="majorHAnsi" w:hAnsiTheme="majorHAnsi" w:cstheme="majorHAnsi"/>
              </w:rPr>
            </w:pPr>
            <w:r>
              <w:rPr>
                <w:rFonts w:asciiTheme="majorHAnsi" w:hAnsiTheme="majorHAnsi" w:cstheme="majorHAnsi"/>
              </w:rPr>
              <w:t>Students to understand the difference</w:t>
            </w:r>
            <w:r w:rsidR="00745D48" w:rsidRPr="00745D48">
              <w:rPr>
                <w:rFonts w:asciiTheme="majorHAnsi" w:hAnsiTheme="majorHAnsi" w:cstheme="majorHAnsi"/>
              </w:rPr>
              <w:t xml:space="preserve"> between narrative</w:t>
            </w:r>
            <w:r>
              <w:rPr>
                <w:rFonts w:asciiTheme="majorHAnsi" w:hAnsiTheme="majorHAnsi" w:cstheme="majorHAnsi"/>
              </w:rPr>
              <w:t xml:space="preserve"> and </w:t>
            </w:r>
            <w:r w:rsidR="00745D48" w:rsidRPr="00745D48">
              <w:rPr>
                <w:rFonts w:asciiTheme="majorHAnsi" w:hAnsiTheme="majorHAnsi" w:cstheme="majorHAnsi"/>
              </w:rPr>
              <w:t xml:space="preserve">descriptive </w:t>
            </w:r>
            <w:r>
              <w:rPr>
                <w:rFonts w:asciiTheme="majorHAnsi" w:hAnsiTheme="majorHAnsi" w:cstheme="majorHAnsi"/>
              </w:rPr>
              <w:t>writing.</w:t>
            </w:r>
          </w:p>
          <w:p w:rsidR="00FA7E4B" w:rsidRPr="00745D48" w:rsidRDefault="00FA7E4B" w:rsidP="00FA7E4B">
            <w:pPr>
              <w:pStyle w:val="ListParagraph"/>
              <w:ind w:left="317"/>
              <w:rPr>
                <w:rFonts w:asciiTheme="majorHAnsi" w:hAnsiTheme="majorHAnsi" w:cstheme="majorHAnsi"/>
              </w:rPr>
            </w:pPr>
          </w:p>
          <w:p w:rsidR="00745D48" w:rsidRDefault="00FA7E4B" w:rsidP="00745D48">
            <w:pPr>
              <w:pStyle w:val="ListParagraph"/>
              <w:numPr>
                <w:ilvl w:val="0"/>
                <w:numId w:val="23"/>
              </w:numPr>
              <w:ind w:left="317"/>
              <w:rPr>
                <w:rFonts w:asciiTheme="majorHAnsi" w:hAnsiTheme="majorHAnsi" w:cstheme="majorHAnsi"/>
              </w:rPr>
            </w:pPr>
            <w:r>
              <w:rPr>
                <w:rFonts w:asciiTheme="majorHAnsi" w:hAnsiTheme="majorHAnsi" w:cstheme="majorHAnsi"/>
              </w:rPr>
              <w:t>Students to apply the ‘Who, What, Where, But’ technique to their planning.</w:t>
            </w:r>
          </w:p>
          <w:p w:rsidR="00FA7E4B" w:rsidRPr="00FA7E4B" w:rsidRDefault="00FA7E4B" w:rsidP="00FA7E4B">
            <w:pPr>
              <w:pStyle w:val="ListParagraph"/>
              <w:rPr>
                <w:rFonts w:asciiTheme="majorHAnsi" w:hAnsiTheme="majorHAnsi" w:cstheme="majorHAnsi"/>
              </w:rPr>
            </w:pPr>
          </w:p>
          <w:p w:rsidR="00FA7E4B" w:rsidRDefault="00FA7E4B" w:rsidP="00745D48">
            <w:pPr>
              <w:pStyle w:val="ListParagraph"/>
              <w:numPr>
                <w:ilvl w:val="0"/>
                <w:numId w:val="23"/>
              </w:numPr>
              <w:ind w:left="317"/>
              <w:rPr>
                <w:rFonts w:asciiTheme="majorHAnsi" w:hAnsiTheme="majorHAnsi" w:cstheme="majorHAnsi"/>
              </w:rPr>
            </w:pPr>
            <w:r>
              <w:rPr>
                <w:rFonts w:asciiTheme="majorHAnsi" w:hAnsiTheme="majorHAnsi" w:cstheme="majorHAnsi"/>
              </w:rPr>
              <w:t>Students to read the model narrative, highlighting when the writer has achieved each section of ‘Who, What, Where</w:t>
            </w:r>
            <w:r w:rsidR="00DB7D59">
              <w:rPr>
                <w:rFonts w:asciiTheme="majorHAnsi" w:hAnsiTheme="majorHAnsi" w:cstheme="majorHAnsi"/>
              </w:rPr>
              <w:t xml:space="preserve"> and </w:t>
            </w:r>
            <w:proofErr w:type="gramStart"/>
            <w:r w:rsidR="00DB7D59">
              <w:rPr>
                <w:rFonts w:asciiTheme="majorHAnsi" w:hAnsiTheme="majorHAnsi" w:cstheme="majorHAnsi"/>
              </w:rPr>
              <w:t>But</w:t>
            </w:r>
            <w:proofErr w:type="gramEnd"/>
            <w:r w:rsidR="00DB7D59">
              <w:rPr>
                <w:rFonts w:asciiTheme="majorHAnsi" w:hAnsiTheme="majorHAnsi" w:cstheme="majorHAnsi"/>
              </w:rPr>
              <w:t>’.</w:t>
            </w:r>
          </w:p>
          <w:p w:rsidR="00DB7D59" w:rsidRPr="00DB7D59" w:rsidRDefault="00DB7D59" w:rsidP="00DB7D59">
            <w:pPr>
              <w:pStyle w:val="ListParagraph"/>
              <w:rPr>
                <w:rFonts w:asciiTheme="majorHAnsi" w:hAnsiTheme="majorHAnsi" w:cstheme="majorHAnsi"/>
              </w:rPr>
            </w:pPr>
          </w:p>
          <w:p w:rsidR="00DB7D59" w:rsidRDefault="00DB7D59" w:rsidP="00745D48">
            <w:pPr>
              <w:pStyle w:val="ListParagraph"/>
              <w:numPr>
                <w:ilvl w:val="0"/>
                <w:numId w:val="23"/>
              </w:numPr>
              <w:ind w:left="317"/>
              <w:rPr>
                <w:rFonts w:asciiTheme="majorHAnsi" w:hAnsiTheme="majorHAnsi" w:cstheme="majorHAnsi"/>
              </w:rPr>
            </w:pPr>
            <w:r>
              <w:rPr>
                <w:rFonts w:asciiTheme="majorHAnsi" w:hAnsiTheme="majorHAnsi" w:cstheme="majorHAnsi"/>
              </w:rPr>
              <w:lastRenderedPageBreak/>
              <w:t xml:space="preserve">Students to be challenged by incorporating the ‘Drop, Distract, Zoom, </w:t>
            </w:r>
            <w:proofErr w:type="gramStart"/>
            <w:r>
              <w:rPr>
                <w:rFonts w:asciiTheme="majorHAnsi" w:hAnsiTheme="majorHAnsi" w:cstheme="majorHAnsi"/>
              </w:rPr>
              <w:t>Move</w:t>
            </w:r>
            <w:proofErr w:type="gramEnd"/>
            <w:r>
              <w:rPr>
                <w:rFonts w:asciiTheme="majorHAnsi" w:hAnsiTheme="majorHAnsi" w:cstheme="majorHAnsi"/>
              </w:rPr>
              <w:t>’ when writing their first paragraph.</w:t>
            </w:r>
          </w:p>
          <w:p w:rsidR="00DB7D59" w:rsidRPr="00DB7D59" w:rsidRDefault="00DB7D59" w:rsidP="00DB7D59">
            <w:pPr>
              <w:pStyle w:val="ListParagraph"/>
              <w:rPr>
                <w:rFonts w:asciiTheme="majorHAnsi" w:hAnsiTheme="majorHAnsi" w:cstheme="majorHAnsi"/>
              </w:rPr>
            </w:pPr>
          </w:p>
          <w:p w:rsidR="00DB7D59" w:rsidRDefault="00DB7D59" w:rsidP="00745D48">
            <w:pPr>
              <w:pStyle w:val="ListParagraph"/>
              <w:numPr>
                <w:ilvl w:val="0"/>
                <w:numId w:val="23"/>
              </w:numPr>
              <w:ind w:left="317"/>
              <w:rPr>
                <w:rFonts w:asciiTheme="majorHAnsi" w:hAnsiTheme="majorHAnsi" w:cstheme="majorHAnsi"/>
              </w:rPr>
            </w:pPr>
            <w:r>
              <w:rPr>
                <w:rFonts w:asciiTheme="majorHAnsi" w:hAnsiTheme="majorHAnsi" w:cstheme="majorHAnsi"/>
              </w:rPr>
              <w:t xml:space="preserve">Students to write a planned, well-structured piece of writing, using the KO as support and incorporating the ‘Drop, Distract, Zoom, Move’ structure in the opening paragraph.  </w:t>
            </w:r>
          </w:p>
          <w:p w:rsidR="00C75F41" w:rsidRDefault="00C75F41" w:rsidP="00C75F41">
            <w:pPr>
              <w:rPr>
                <w:rFonts w:ascii="Bookman Old Style" w:hAnsi="Bookman Old Style"/>
              </w:rPr>
            </w:pPr>
          </w:p>
          <w:p w:rsidR="00C75F41" w:rsidRPr="00C75F41" w:rsidRDefault="00C75F41" w:rsidP="00C75F41">
            <w:pPr>
              <w:rPr>
                <w:rFonts w:ascii="Bookman Old Style" w:hAnsi="Bookman Old Style"/>
              </w:rPr>
            </w:pPr>
            <w:r w:rsidRPr="00C75F41">
              <w:rPr>
                <w:rFonts w:asciiTheme="majorHAnsi" w:hAnsiTheme="majorHAnsi" w:cstheme="majorHAnsi"/>
                <w:b/>
                <w:u w:val="single"/>
              </w:rPr>
              <w:t>Vocabulary</w:t>
            </w:r>
            <w:r>
              <w:rPr>
                <w:rFonts w:ascii="Bookman Old Style" w:hAnsi="Bookman Old Style"/>
              </w:rPr>
              <w:t>:</w:t>
            </w:r>
            <w:r w:rsidR="00DB7D59">
              <w:rPr>
                <w:rFonts w:ascii="Bookman Old Style" w:hAnsi="Bookman Old Style"/>
              </w:rPr>
              <w:br/>
            </w:r>
            <w:r w:rsidR="00DB7D59" w:rsidRPr="00D61BCB">
              <w:rPr>
                <w:rFonts w:asciiTheme="majorHAnsi" w:hAnsiTheme="majorHAnsi" w:cstheme="majorHAnsi"/>
              </w:rPr>
              <w:t>shoreline, solitary, vast, bracing, vexation, petulant, cerulean</w:t>
            </w:r>
            <w:r w:rsidR="00EB0854" w:rsidRPr="00D61BCB">
              <w:rPr>
                <w:rFonts w:asciiTheme="majorHAnsi" w:hAnsiTheme="majorHAnsi" w:cstheme="majorHAnsi"/>
              </w:rPr>
              <w:t>, protagonist.</w:t>
            </w:r>
            <w:r w:rsidR="00DB7D59">
              <w:rPr>
                <w:rFonts w:ascii="Bookman Old Style" w:hAnsi="Bookman Old Style"/>
              </w:rPr>
              <w:br/>
            </w:r>
          </w:p>
        </w:tc>
        <w:tc>
          <w:tcPr>
            <w:tcW w:w="3827" w:type="dxa"/>
            <w:tcBorders>
              <w:top w:val="nil"/>
              <w:left w:val="nil"/>
              <w:bottom w:val="single" w:sz="4" w:space="0" w:color="auto"/>
              <w:right w:val="single" w:sz="4" w:space="0" w:color="auto"/>
            </w:tcBorders>
            <w:shd w:val="clear" w:color="auto" w:fill="FFFFFF" w:themeFill="background1"/>
          </w:tcPr>
          <w:p w:rsidR="00DB7D59" w:rsidRDefault="00DB7D59" w:rsidP="00DB7D59">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lastRenderedPageBreak/>
              <w:t>Sentence starters from the previous week to be revisited here, in order to ensure retention.</w:t>
            </w:r>
          </w:p>
          <w:p w:rsidR="00745D48" w:rsidRDefault="00745D48" w:rsidP="00745D48">
            <w:pPr>
              <w:rPr>
                <w:rFonts w:asciiTheme="majorHAnsi" w:eastAsia="Times New Roman" w:hAnsiTheme="majorHAnsi" w:cstheme="majorHAnsi"/>
                <w:bCs/>
                <w:color w:val="FF0000"/>
                <w:lang w:eastAsia="en-GB"/>
              </w:rPr>
            </w:pPr>
          </w:p>
          <w:p w:rsidR="00EB0854" w:rsidRDefault="00EB0854" w:rsidP="00745D48">
            <w:pPr>
              <w:rPr>
                <w:rFonts w:asciiTheme="majorHAnsi" w:eastAsia="Times New Roman" w:hAnsiTheme="majorHAnsi" w:cstheme="majorHAnsi"/>
                <w:bCs/>
                <w:color w:val="000000" w:themeColor="text1"/>
                <w:lang w:eastAsia="en-GB"/>
              </w:rPr>
            </w:pPr>
            <w:r w:rsidRPr="00EB0854">
              <w:rPr>
                <w:rFonts w:asciiTheme="majorHAnsi" w:eastAsia="Times New Roman" w:hAnsiTheme="majorHAnsi" w:cstheme="majorHAnsi"/>
                <w:bCs/>
                <w:color w:val="000000" w:themeColor="text1"/>
                <w:lang w:eastAsia="en-GB"/>
              </w:rPr>
              <w:t xml:space="preserve">Students to read a model narrative, highlighting successful aspects of the writing, before </w:t>
            </w:r>
            <w:r>
              <w:rPr>
                <w:rFonts w:asciiTheme="majorHAnsi" w:eastAsia="Times New Roman" w:hAnsiTheme="majorHAnsi" w:cstheme="majorHAnsi"/>
                <w:bCs/>
                <w:color w:val="000000" w:themeColor="text1"/>
                <w:lang w:eastAsia="en-GB"/>
              </w:rPr>
              <w:t>attempting their own pieces of writing.</w:t>
            </w:r>
          </w:p>
          <w:p w:rsidR="00A9658B" w:rsidRDefault="00A9658B" w:rsidP="00745D48">
            <w:pPr>
              <w:rPr>
                <w:rFonts w:asciiTheme="majorHAnsi" w:eastAsia="Times New Roman" w:hAnsiTheme="majorHAnsi" w:cstheme="majorHAnsi"/>
                <w:bCs/>
                <w:color w:val="000000" w:themeColor="text1"/>
                <w:lang w:eastAsia="en-GB"/>
              </w:rPr>
            </w:pPr>
          </w:p>
          <w:p w:rsidR="00A9658B" w:rsidRPr="00EB0854" w:rsidRDefault="002A6328" w:rsidP="00745D48">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 xml:space="preserve">Firstly, students will write an engaging opening, using the success criteria of ‘Drop, Distract, Zoom, </w:t>
            </w:r>
            <w:proofErr w:type="gramStart"/>
            <w:r>
              <w:rPr>
                <w:rFonts w:asciiTheme="majorHAnsi" w:eastAsia="Times New Roman" w:hAnsiTheme="majorHAnsi" w:cstheme="majorHAnsi"/>
                <w:bCs/>
                <w:color w:val="000000" w:themeColor="text1"/>
                <w:lang w:eastAsia="en-GB"/>
              </w:rPr>
              <w:t>Move</w:t>
            </w:r>
            <w:proofErr w:type="gramEnd"/>
            <w:r>
              <w:rPr>
                <w:rFonts w:asciiTheme="majorHAnsi" w:eastAsia="Times New Roman" w:hAnsiTheme="majorHAnsi" w:cstheme="majorHAnsi"/>
                <w:bCs/>
                <w:color w:val="000000" w:themeColor="text1"/>
                <w:lang w:eastAsia="en-GB"/>
              </w:rPr>
              <w:t xml:space="preserve">’ before </w:t>
            </w:r>
            <w:r>
              <w:rPr>
                <w:rFonts w:asciiTheme="majorHAnsi" w:eastAsia="Times New Roman" w:hAnsiTheme="majorHAnsi" w:cstheme="majorHAnsi"/>
                <w:bCs/>
                <w:color w:val="000000" w:themeColor="text1"/>
                <w:lang w:eastAsia="en-GB"/>
              </w:rPr>
              <w:lastRenderedPageBreak/>
              <w:t>writing a full length piece incorporating everything they have learned so far.</w:t>
            </w:r>
          </w:p>
          <w:p w:rsidR="00EB0854" w:rsidRPr="00B67DB9" w:rsidRDefault="00EB0854" w:rsidP="00745D48">
            <w:pPr>
              <w:rPr>
                <w:rFonts w:asciiTheme="majorHAnsi" w:eastAsia="Times New Roman" w:hAnsiTheme="majorHAnsi" w:cstheme="majorHAnsi"/>
                <w:bCs/>
                <w:color w:val="FF0000"/>
                <w:lang w:eastAsia="en-GB"/>
              </w:rPr>
            </w:pPr>
          </w:p>
        </w:tc>
        <w:tc>
          <w:tcPr>
            <w:tcW w:w="1985" w:type="dxa"/>
            <w:tcBorders>
              <w:top w:val="nil"/>
              <w:left w:val="nil"/>
              <w:bottom w:val="single" w:sz="4" w:space="0" w:color="auto"/>
              <w:right w:val="single" w:sz="4" w:space="0" w:color="auto"/>
            </w:tcBorders>
            <w:shd w:val="clear" w:color="000000" w:fill="FFFFFF"/>
          </w:tcPr>
          <w:p w:rsidR="00745D48" w:rsidRPr="00B67DB9" w:rsidRDefault="00745D48" w:rsidP="00745D48">
            <w:pPr>
              <w:rPr>
                <w:rFonts w:asciiTheme="majorHAnsi" w:hAnsiTheme="majorHAnsi" w:cstheme="majorHAnsi"/>
              </w:rPr>
            </w:pPr>
            <w:r w:rsidRPr="00B67DB9">
              <w:rPr>
                <w:rFonts w:asciiTheme="majorHAnsi" w:hAnsiTheme="majorHAnsi" w:cstheme="majorHAnsi"/>
              </w:rPr>
              <w:lastRenderedPageBreak/>
              <w:t>Read the box on ‘Characters’.</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sidRPr="00B67DB9">
              <w:rPr>
                <w:rFonts w:asciiTheme="majorHAnsi" w:hAnsiTheme="majorHAnsi" w:cstheme="majorHAnsi"/>
              </w:rPr>
              <w:t>Use KO to revise ‘Indirect Characterisation’.</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i/>
              </w:rPr>
            </w:pPr>
            <w:r w:rsidRPr="00B67DB9">
              <w:rPr>
                <w:rFonts w:asciiTheme="majorHAnsi" w:hAnsiTheme="majorHAnsi" w:cstheme="majorHAnsi"/>
                <w:i/>
              </w:rPr>
              <w:t>Task: Use this box to help you describe a person you know.</w:t>
            </w:r>
          </w:p>
        </w:tc>
        <w:tc>
          <w:tcPr>
            <w:tcW w:w="1748" w:type="dxa"/>
            <w:tcBorders>
              <w:top w:val="nil"/>
              <w:left w:val="nil"/>
              <w:bottom w:val="single" w:sz="4" w:space="0" w:color="auto"/>
              <w:right w:val="single" w:sz="4" w:space="0" w:color="auto"/>
            </w:tcBorders>
            <w:shd w:val="clear" w:color="000000" w:fill="FFFFFF"/>
          </w:tcPr>
          <w:p w:rsidR="00745D48" w:rsidRPr="00B67DB9" w:rsidRDefault="00DB7D59"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given the opportunity to read their writing to the class.</w:t>
            </w:r>
          </w:p>
          <w:p w:rsidR="00745D48" w:rsidRPr="00B67DB9" w:rsidRDefault="00745D48" w:rsidP="00745D48">
            <w:pPr>
              <w:rPr>
                <w:rFonts w:asciiTheme="majorHAnsi" w:eastAsia="Times New Roman" w:hAnsiTheme="majorHAnsi" w:cstheme="majorHAnsi"/>
                <w:color w:val="000000"/>
                <w:lang w:eastAsia="en-GB"/>
              </w:rPr>
            </w:pPr>
          </w:p>
          <w:p w:rsidR="00745D48" w:rsidRPr="00B67DB9" w:rsidRDefault="00745D48" w:rsidP="00745D48">
            <w:pPr>
              <w:rPr>
                <w:rFonts w:asciiTheme="majorHAnsi" w:eastAsia="Times New Roman" w:hAnsiTheme="majorHAnsi" w:cstheme="majorHAnsi"/>
                <w:color w:val="000000"/>
                <w:lang w:eastAsia="en-GB"/>
              </w:rPr>
            </w:pPr>
          </w:p>
          <w:p w:rsidR="00745D48" w:rsidRPr="00B67DB9" w:rsidRDefault="00745D48" w:rsidP="00745D48">
            <w:pPr>
              <w:rPr>
                <w:rFonts w:asciiTheme="majorHAnsi" w:eastAsia="Times New Roman" w:hAnsiTheme="majorHAnsi" w:cstheme="majorHAnsi"/>
                <w:color w:val="000000"/>
                <w:lang w:eastAsia="en-GB"/>
              </w:rPr>
            </w:pPr>
          </w:p>
        </w:tc>
        <w:tc>
          <w:tcPr>
            <w:tcW w:w="1937" w:type="dxa"/>
            <w:gridSpan w:val="2"/>
            <w:tcBorders>
              <w:top w:val="nil"/>
              <w:left w:val="nil"/>
              <w:bottom w:val="single" w:sz="4" w:space="0" w:color="auto"/>
              <w:right w:val="single" w:sz="4" w:space="0" w:color="auto"/>
            </w:tcBorders>
            <w:shd w:val="clear" w:color="000000" w:fill="FFFFFF"/>
          </w:tcPr>
          <w:p w:rsidR="002A6328" w:rsidRDefault="002A6328" w:rsidP="002A632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KS3 creative writing- Y7 AP2 and Y8 AP2 and AP3.</w:t>
            </w:r>
          </w:p>
          <w:p w:rsidR="002A6328" w:rsidRDefault="002A6328" w:rsidP="002A6328">
            <w:pPr>
              <w:rPr>
                <w:rFonts w:asciiTheme="majorHAnsi" w:eastAsia="Times New Roman" w:hAnsiTheme="majorHAnsi" w:cstheme="majorHAnsi"/>
                <w:color w:val="000000"/>
                <w:lang w:eastAsia="en-GB"/>
              </w:rPr>
            </w:pPr>
          </w:p>
          <w:p w:rsidR="00745D48" w:rsidRPr="00B67DB9" w:rsidRDefault="002A6328" w:rsidP="002A632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Y11 revision and interleaved creative writing tasks throughout years 9 and 10.</w:t>
            </w:r>
          </w:p>
        </w:tc>
        <w:tc>
          <w:tcPr>
            <w:tcW w:w="3686" w:type="dxa"/>
            <w:tcBorders>
              <w:top w:val="nil"/>
              <w:left w:val="nil"/>
              <w:bottom w:val="single" w:sz="4" w:space="0" w:color="auto"/>
              <w:right w:val="single" w:sz="4" w:space="0" w:color="auto"/>
            </w:tcBorders>
            <w:shd w:val="clear" w:color="000000" w:fill="FFFFFF"/>
          </w:tcPr>
          <w:p w:rsidR="00745D48" w:rsidRPr="00B67DB9" w:rsidRDefault="00C26586" w:rsidP="00745D48">
            <w:pPr>
              <w:rPr>
                <w:rFonts w:asciiTheme="majorHAnsi" w:eastAsia="Times New Roman" w:hAnsiTheme="majorHAnsi" w:cstheme="majorHAnsi"/>
                <w:color w:val="000000"/>
                <w:lang w:eastAsia="en-GB"/>
              </w:rPr>
            </w:pPr>
            <w:hyperlink r:id="rId14" w:history="1">
              <w:r w:rsidR="00745D48" w:rsidRPr="00B67DB9">
                <w:rPr>
                  <w:rStyle w:val="Hyperlink"/>
                  <w:rFonts w:asciiTheme="majorHAnsi" w:eastAsia="Times New Roman" w:hAnsiTheme="majorHAnsi" w:cstheme="majorHAnsi"/>
                  <w:lang w:eastAsia="en-GB"/>
                </w:rPr>
                <w:t>Isolated Tracks- model</w:t>
              </w:r>
            </w:hyperlink>
          </w:p>
          <w:p w:rsidR="00745D48" w:rsidRPr="00B67DB9" w:rsidRDefault="00C26586" w:rsidP="00745D48">
            <w:pPr>
              <w:rPr>
                <w:rFonts w:asciiTheme="majorHAnsi" w:eastAsia="Times New Roman" w:hAnsiTheme="majorHAnsi" w:cstheme="majorHAnsi"/>
                <w:color w:val="000000"/>
                <w:lang w:eastAsia="en-GB"/>
              </w:rPr>
            </w:pPr>
            <w:hyperlink r:id="rId15" w:history="1">
              <w:r w:rsidR="00745D48" w:rsidRPr="00B67DB9">
                <w:rPr>
                  <w:rStyle w:val="Hyperlink"/>
                  <w:rFonts w:asciiTheme="majorHAnsi" w:eastAsia="Times New Roman" w:hAnsiTheme="majorHAnsi" w:cstheme="majorHAnsi"/>
                  <w:lang w:eastAsia="en-GB"/>
                </w:rPr>
                <w:t>Planning- document</w:t>
              </w:r>
            </w:hyperlink>
          </w:p>
          <w:p w:rsidR="00745D48" w:rsidRPr="00B67DB9" w:rsidRDefault="00C26586" w:rsidP="00745D48">
            <w:pPr>
              <w:rPr>
                <w:rFonts w:asciiTheme="majorHAnsi" w:eastAsia="Times New Roman" w:hAnsiTheme="majorHAnsi" w:cstheme="majorHAnsi"/>
                <w:color w:val="000000"/>
                <w:lang w:eastAsia="en-GB"/>
              </w:rPr>
            </w:pPr>
            <w:hyperlink r:id="rId16" w:history="1">
              <w:r w:rsidR="00745D48" w:rsidRPr="00B67DB9">
                <w:rPr>
                  <w:rStyle w:val="Hyperlink"/>
                  <w:rFonts w:asciiTheme="majorHAnsi" w:eastAsia="Times New Roman" w:hAnsiTheme="majorHAnsi" w:cstheme="majorHAnsi"/>
                  <w:lang w:eastAsia="en-GB"/>
                </w:rPr>
                <w:t>Planning narrative ppt</w:t>
              </w:r>
            </w:hyperlink>
          </w:p>
        </w:tc>
      </w:tr>
      <w:tr w:rsidR="00745D48" w:rsidRPr="00B67DB9" w:rsidTr="005362BA">
        <w:tc>
          <w:tcPr>
            <w:tcW w:w="1276" w:type="dxa"/>
            <w:tcBorders>
              <w:top w:val="nil"/>
              <w:left w:val="single" w:sz="4" w:space="0" w:color="auto"/>
              <w:bottom w:val="single" w:sz="4" w:space="0" w:color="auto"/>
              <w:right w:val="single" w:sz="4" w:space="0" w:color="auto"/>
            </w:tcBorders>
            <w:shd w:val="clear" w:color="000000" w:fill="FFFFFF"/>
          </w:tcPr>
          <w:p w:rsidR="00745D48" w:rsidRPr="00B67DB9" w:rsidRDefault="00745D48" w:rsidP="00745D48">
            <w:pPr>
              <w:rPr>
                <w:rFonts w:asciiTheme="majorHAnsi" w:eastAsia="Times New Roman" w:hAnsiTheme="majorHAnsi" w:cstheme="majorHAnsi"/>
                <w:b/>
                <w:bCs/>
                <w:color w:val="000000"/>
                <w:sz w:val="24"/>
                <w:szCs w:val="24"/>
                <w:lang w:eastAsia="en-GB"/>
              </w:rPr>
            </w:pPr>
            <w:r w:rsidRPr="00B67DB9">
              <w:rPr>
                <w:rFonts w:asciiTheme="majorHAnsi" w:eastAsia="Times New Roman" w:hAnsiTheme="majorHAnsi" w:cstheme="majorHAnsi"/>
                <w:b/>
                <w:bCs/>
                <w:color w:val="000000"/>
                <w:sz w:val="24"/>
                <w:szCs w:val="24"/>
                <w:lang w:eastAsia="en-GB"/>
              </w:rPr>
              <w:t xml:space="preserve">4 </w:t>
            </w:r>
          </w:p>
          <w:p w:rsidR="00745D48" w:rsidRPr="00B67DB9" w:rsidRDefault="00745D48" w:rsidP="00745D48">
            <w:pPr>
              <w:rPr>
                <w:rFonts w:asciiTheme="majorHAnsi" w:eastAsia="Times New Roman" w:hAnsiTheme="majorHAnsi" w:cstheme="majorHAnsi"/>
                <w:b/>
                <w:bCs/>
                <w:color w:val="000000"/>
                <w:sz w:val="24"/>
                <w:szCs w:val="24"/>
                <w:lang w:eastAsia="en-GB"/>
              </w:rPr>
            </w:pPr>
          </w:p>
        </w:tc>
        <w:tc>
          <w:tcPr>
            <w:tcW w:w="2127" w:type="dxa"/>
            <w:tcBorders>
              <w:top w:val="nil"/>
              <w:left w:val="nil"/>
              <w:bottom w:val="single" w:sz="4" w:space="0" w:color="auto"/>
              <w:right w:val="single" w:sz="4" w:space="0" w:color="auto"/>
            </w:tcBorders>
            <w:shd w:val="clear" w:color="000000" w:fill="FFFFFF"/>
          </w:tcPr>
          <w:p w:rsidR="00745D48" w:rsidRPr="00B67DB9" w:rsidRDefault="00745D48" w:rsidP="00745D48">
            <w:pPr>
              <w:rPr>
                <w:rFonts w:asciiTheme="majorHAnsi" w:hAnsiTheme="majorHAnsi" w:cstheme="majorHAnsi"/>
              </w:rPr>
            </w:pPr>
            <w:r w:rsidRPr="00B67DB9">
              <w:rPr>
                <w:rFonts w:asciiTheme="majorHAnsi" w:hAnsiTheme="majorHAnsi" w:cstheme="majorHAnsi"/>
              </w:rPr>
              <w:t>Descriptive/ Narrative: Character development</w:t>
            </w:r>
          </w:p>
        </w:tc>
        <w:tc>
          <w:tcPr>
            <w:tcW w:w="5953" w:type="dxa"/>
            <w:tcBorders>
              <w:top w:val="nil"/>
              <w:left w:val="nil"/>
              <w:bottom w:val="single" w:sz="4" w:space="0" w:color="auto"/>
              <w:right w:val="single" w:sz="4" w:space="0" w:color="auto"/>
            </w:tcBorders>
            <w:shd w:val="clear" w:color="000000" w:fill="FFFFFF"/>
          </w:tcPr>
          <w:p w:rsidR="00C75F41" w:rsidRPr="00C75F41" w:rsidRDefault="00C75F41" w:rsidP="00C75F41">
            <w:pPr>
              <w:rPr>
                <w:rFonts w:asciiTheme="majorHAnsi" w:hAnsiTheme="majorHAnsi" w:cstheme="majorHAnsi"/>
              </w:rPr>
            </w:pPr>
            <w:r w:rsidRPr="00C75F41">
              <w:rPr>
                <w:rFonts w:asciiTheme="majorHAnsi" w:hAnsiTheme="majorHAnsi" w:cstheme="majorHAnsi"/>
                <w:b/>
                <w:u w:val="single"/>
              </w:rPr>
              <w:t>Knowledge</w:t>
            </w:r>
            <w:r>
              <w:rPr>
                <w:rFonts w:asciiTheme="majorHAnsi" w:hAnsiTheme="majorHAnsi" w:cstheme="majorHAnsi"/>
              </w:rPr>
              <w:t>:</w:t>
            </w:r>
          </w:p>
          <w:p w:rsidR="00745D48" w:rsidRDefault="00972293" w:rsidP="00745D48">
            <w:pPr>
              <w:pStyle w:val="ListParagraph"/>
              <w:numPr>
                <w:ilvl w:val="0"/>
                <w:numId w:val="24"/>
              </w:numPr>
              <w:ind w:left="317"/>
              <w:rPr>
                <w:rFonts w:asciiTheme="majorHAnsi" w:hAnsiTheme="majorHAnsi" w:cstheme="majorHAnsi"/>
              </w:rPr>
            </w:pPr>
            <w:r>
              <w:rPr>
                <w:rFonts w:asciiTheme="majorHAnsi" w:hAnsiTheme="majorHAnsi" w:cstheme="majorHAnsi"/>
              </w:rPr>
              <w:t xml:space="preserve">Students </w:t>
            </w:r>
            <w:r w:rsidR="001B5156">
              <w:rPr>
                <w:rFonts w:asciiTheme="majorHAnsi" w:hAnsiTheme="majorHAnsi" w:cstheme="majorHAnsi"/>
              </w:rPr>
              <w:t>consider the impact of punctuation and correct a piece of writing so it is grammatically correct.</w:t>
            </w:r>
            <w:r w:rsidR="00E922F3">
              <w:rPr>
                <w:rFonts w:asciiTheme="majorHAnsi" w:hAnsiTheme="majorHAnsi" w:cstheme="majorHAnsi"/>
              </w:rPr>
              <w:t xml:space="preserve"> </w:t>
            </w:r>
          </w:p>
          <w:p w:rsidR="004C39FE" w:rsidRDefault="004C39FE" w:rsidP="004C39FE">
            <w:pPr>
              <w:pStyle w:val="ListParagraph"/>
              <w:ind w:left="317"/>
              <w:rPr>
                <w:rFonts w:asciiTheme="majorHAnsi" w:hAnsiTheme="majorHAnsi" w:cstheme="majorHAnsi"/>
              </w:rPr>
            </w:pPr>
          </w:p>
          <w:p w:rsidR="001B5156" w:rsidRDefault="006F4B57" w:rsidP="004C39FE">
            <w:pPr>
              <w:pStyle w:val="ListParagraph"/>
              <w:numPr>
                <w:ilvl w:val="0"/>
                <w:numId w:val="24"/>
              </w:numPr>
              <w:ind w:left="317"/>
              <w:rPr>
                <w:rFonts w:asciiTheme="majorHAnsi" w:hAnsiTheme="majorHAnsi" w:cstheme="majorHAnsi"/>
              </w:rPr>
            </w:pPr>
            <w:r>
              <w:rPr>
                <w:rFonts w:asciiTheme="majorHAnsi" w:hAnsiTheme="majorHAnsi" w:cstheme="majorHAnsi"/>
              </w:rPr>
              <w:t xml:space="preserve">Students </w:t>
            </w:r>
            <w:r w:rsidR="004C39FE">
              <w:rPr>
                <w:rFonts w:asciiTheme="majorHAnsi" w:hAnsiTheme="majorHAnsi" w:cstheme="majorHAnsi"/>
              </w:rPr>
              <w:t>complete a ‘slow write’, in which they use models and are led by the teacher to write their own character description.</w:t>
            </w:r>
          </w:p>
          <w:p w:rsidR="001B5156" w:rsidRPr="001B5156" w:rsidRDefault="001B5156" w:rsidP="001B5156">
            <w:pPr>
              <w:pStyle w:val="ListParagraph"/>
              <w:rPr>
                <w:rFonts w:asciiTheme="majorHAnsi" w:hAnsiTheme="majorHAnsi" w:cstheme="majorHAnsi"/>
              </w:rPr>
            </w:pPr>
          </w:p>
          <w:p w:rsidR="00745D48" w:rsidRPr="00745D48" w:rsidRDefault="001B5156" w:rsidP="004C39FE">
            <w:pPr>
              <w:pStyle w:val="ListParagraph"/>
              <w:numPr>
                <w:ilvl w:val="0"/>
                <w:numId w:val="24"/>
              </w:numPr>
              <w:ind w:left="317"/>
              <w:rPr>
                <w:rFonts w:asciiTheme="majorHAnsi" w:hAnsiTheme="majorHAnsi" w:cstheme="majorHAnsi"/>
              </w:rPr>
            </w:pPr>
            <w:r>
              <w:rPr>
                <w:rFonts w:asciiTheme="majorHAnsi" w:hAnsiTheme="majorHAnsi" w:cstheme="majorHAnsi"/>
              </w:rPr>
              <w:t xml:space="preserve">Students to understand the importance of a well-rounded and holistic character description and the impact this has on a reader. </w:t>
            </w:r>
            <w:r w:rsidR="004C39FE">
              <w:rPr>
                <w:rFonts w:asciiTheme="majorHAnsi" w:hAnsiTheme="majorHAnsi" w:cstheme="majorHAnsi"/>
              </w:rPr>
              <w:br/>
            </w:r>
          </w:p>
          <w:p w:rsidR="00C75F41" w:rsidRPr="001B5156" w:rsidRDefault="00745D48" w:rsidP="001B5156">
            <w:pPr>
              <w:pStyle w:val="ListParagraph"/>
              <w:numPr>
                <w:ilvl w:val="0"/>
                <w:numId w:val="24"/>
              </w:numPr>
              <w:ind w:left="317"/>
              <w:rPr>
                <w:rFonts w:asciiTheme="majorHAnsi" w:hAnsiTheme="majorHAnsi" w:cstheme="majorHAnsi"/>
              </w:rPr>
            </w:pPr>
            <w:r w:rsidRPr="00745D48">
              <w:rPr>
                <w:rFonts w:asciiTheme="majorHAnsi" w:hAnsiTheme="majorHAnsi" w:cstheme="majorHAnsi"/>
              </w:rPr>
              <w:t>Students practise incorporating their character into different settings</w:t>
            </w:r>
            <w:r w:rsidR="0078248C">
              <w:rPr>
                <w:rFonts w:asciiTheme="majorHAnsi" w:hAnsiTheme="majorHAnsi" w:cstheme="majorHAnsi"/>
              </w:rPr>
              <w:t xml:space="preserve">, in order to create a convincing character. </w:t>
            </w:r>
            <w:r w:rsidR="001B5156">
              <w:rPr>
                <w:rFonts w:asciiTheme="majorHAnsi" w:hAnsiTheme="majorHAnsi" w:cstheme="majorHAnsi"/>
              </w:rPr>
              <w:br/>
            </w:r>
          </w:p>
          <w:p w:rsidR="00972293" w:rsidRDefault="00972293" w:rsidP="00C75F41">
            <w:pPr>
              <w:rPr>
                <w:rFonts w:ascii="Bookman Old Style" w:hAnsi="Bookman Old Style"/>
              </w:rPr>
            </w:pPr>
          </w:p>
          <w:p w:rsidR="00C75F41" w:rsidRDefault="00C75F41" w:rsidP="00C75F41">
            <w:pPr>
              <w:rPr>
                <w:rFonts w:ascii="Bookman Old Style" w:hAnsi="Bookman Old Style"/>
              </w:rPr>
            </w:pPr>
            <w:r w:rsidRPr="00C75F41">
              <w:rPr>
                <w:rFonts w:asciiTheme="majorHAnsi" w:hAnsiTheme="majorHAnsi" w:cstheme="majorHAnsi"/>
                <w:b/>
                <w:u w:val="single"/>
              </w:rPr>
              <w:t>Vocabulary</w:t>
            </w:r>
            <w:r>
              <w:rPr>
                <w:rFonts w:ascii="Bookman Old Style" w:hAnsi="Bookman Old Style"/>
              </w:rPr>
              <w:t>:</w:t>
            </w:r>
          </w:p>
          <w:p w:rsidR="00972293" w:rsidRDefault="004C39FE" w:rsidP="00C75F41">
            <w:pPr>
              <w:rPr>
                <w:rFonts w:ascii="Bookman Old Style" w:hAnsi="Bookman Old Style"/>
              </w:rPr>
            </w:pPr>
            <w:r w:rsidRPr="00D70D01">
              <w:rPr>
                <w:rFonts w:asciiTheme="majorHAnsi" w:hAnsiTheme="majorHAnsi" w:cstheme="majorHAnsi"/>
              </w:rPr>
              <w:t>pristine, flamboyant, fuchsia, eddies, excruciating, agonising, debilitating, engulfed, zephyr</w:t>
            </w:r>
            <w:r w:rsidR="00D70D01">
              <w:rPr>
                <w:rFonts w:asciiTheme="majorHAnsi" w:hAnsiTheme="majorHAnsi" w:cstheme="majorHAnsi"/>
              </w:rPr>
              <w:t>,</w:t>
            </w:r>
            <w:r w:rsidRPr="00D70D01">
              <w:rPr>
                <w:rFonts w:asciiTheme="majorHAnsi" w:hAnsiTheme="majorHAnsi" w:cstheme="majorHAnsi"/>
              </w:rPr>
              <w:t xml:space="preserve"> </w:t>
            </w:r>
            <w:r w:rsidR="00D70D01">
              <w:rPr>
                <w:rFonts w:asciiTheme="majorHAnsi" w:hAnsiTheme="majorHAnsi" w:cstheme="majorHAnsi"/>
              </w:rPr>
              <w:t>m</w:t>
            </w:r>
            <w:r w:rsidRPr="00D70D01">
              <w:rPr>
                <w:rFonts w:asciiTheme="majorHAnsi" w:hAnsiTheme="majorHAnsi" w:cstheme="majorHAnsi"/>
              </w:rPr>
              <w:t>ementoes</w:t>
            </w:r>
            <w:r w:rsidR="00D70D01">
              <w:rPr>
                <w:rFonts w:ascii="Bookman Old Style" w:hAnsi="Bookman Old Style"/>
              </w:rPr>
              <w:t>.</w:t>
            </w:r>
          </w:p>
          <w:p w:rsidR="004C39FE" w:rsidRPr="00C75F41" w:rsidRDefault="004C39FE" w:rsidP="00C75F41">
            <w:pPr>
              <w:rPr>
                <w:rFonts w:ascii="Bookman Old Style" w:hAnsi="Bookman Old Style"/>
              </w:rPr>
            </w:pPr>
            <w:r>
              <w:rPr>
                <w:rFonts w:ascii="Bookman Old Style" w:hAnsi="Bookman Old Style"/>
              </w:rPr>
              <w:t xml:space="preserve"> </w:t>
            </w:r>
          </w:p>
        </w:tc>
        <w:tc>
          <w:tcPr>
            <w:tcW w:w="3827" w:type="dxa"/>
            <w:tcBorders>
              <w:top w:val="nil"/>
              <w:left w:val="nil"/>
              <w:bottom w:val="single" w:sz="4" w:space="0" w:color="auto"/>
              <w:right w:val="single" w:sz="4" w:space="0" w:color="auto"/>
            </w:tcBorders>
            <w:shd w:val="clear" w:color="auto" w:fill="FFFFFF" w:themeFill="background1"/>
          </w:tcPr>
          <w:p w:rsidR="00745D48" w:rsidRDefault="005F1E58"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to complete a ‘slow write’, led by the teacher, which they will consistently redraft and improve through being exposed to high-level models.</w:t>
            </w:r>
          </w:p>
          <w:p w:rsidR="00C26586" w:rsidRDefault="00C26586" w:rsidP="00745D48">
            <w:pPr>
              <w:rPr>
                <w:rFonts w:asciiTheme="majorHAnsi" w:eastAsia="Times New Roman" w:hAnsiTheme="majorHAnsi" w:cstheme="majorHAnsi"/>
                <w:color w:val="000000"/>
                <w:lang w:eastAsia="en-GB"/>
              </w:rPr>
            </w:pPr>
          </w:p>
          <w:p w:rsidR="00C26586" w:rsidRDefault="00C26586" w:rsidP="00745D48">
            <w:pPr>
              <w:rPr>
                <w:rFonts w:asciiTheme="majorHAnsi" w:eastAsia="Times New Roman" w:hAnsiTheme="majorHAnsi" w:cstheme="majorHAnsi"/>
                <w:color w:val="000000"/>
                <w:lang w:eastAsia="en-GB"/>
              </w:rPr>
            </w:pPr>
            <w:r w:rsidRPr="00C26586">
              <w:rPr>
                <w:rFonts w:asciiTheme="majorHAnsi" w:eastAsia="Times New Roman" w:hAnsiTheme="majorHAnsi" w:cstheme="majorHAnsi"/>
                <w:color w:val="000000"/>
                <w:highlight w:val="cyan"/>
                <w:lang w:eastAsia="en-GB"/>
              </w:rPr>
              <w:t>Students to improve their description by completing improvements and incorporating a character.</w:t>
            </w:r>
          </w:p>
          <w:p w:rsidR="005F1E58" w:rsidRDefault="005F1E58" w:rsidP="00745D48">
            <w:pPr>
              <w:rPr>
                <w:rFonts w:asciiTheme="majorHAnsi" w:eastAsia="Times New Roman" w:hAnsiTheme="majorHAnsi" w:cstheme="majorHAnsi"/>
                <w:color w:val="000000"/>
                <w:lang w:eastAsia="en-GB"/>
              </w:rPr>
            </w:pPr>
          </w:p>
          <w:p w:rsidR="005F1E58" w:rsidRDefault="005F1E58"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to collaboratively ‘green pen’ and improve their incorporation of their devised character into different scenarios, to ensure students are supporting each other and sharing ideas.</w:t>
            </w:r>
          </w:p>
          <w:p w:rsidR="00B975B6" w:rsidRDefault="00B975B6" w:rsidP="00745D48">
            <w:pPr>
              <w:rPr>
                <w:rFonts w:asciiTheme="majorHAnsi" w:eastAsia="Times New Roman" w:hAnsiTheme="majorHAnsi" w:cstheme="majorHAnsi"/>
                <w:color w:val="000000"/>
                <w:lang w:eastAsia="en-GB"/>
              </w:rPr>
            </w:pPr>
          </w:p>
          <w:p w:rsidR="00B975B6" w:rsidRDefault="00B975B6" w:rsidP="00B975B6">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Sentence starters from the previous week to be revisited here, in order to ensure retention.</w:t>
            </w:r>
          </w:p>
          <w:p w:rsidR="00B975B6" w:rsidRPr="00B67DB9" w:rsidRDefault="00B975B6" w:rsidP="00745D48">
            <w:pPr>
              <w:rPr>
                <w:rFonts w:asciiTheme="majorHAnsi" w:eastAsia="Times New Roman" w:hAnsiTheme="majorHAnsi" w:cstheme="majorHAnsi"/>
                <w:color w:val="000000"/>
                <w:lang w:eastAsia="en-GB"/>
              </w:rPr>
            </w:pPr>
          </w:p>
          <w:p w:rsidR="00745D48" w:rsidRPr="00B67DB9" w:rsidRDefault="00745D48" w:rsidP="00745D48">
            <w:pPr>
              <w:rPr>
                <w:rFonts w:asciiTheme="majorHAnsi" w:eastAsia="Times New Roman" w:hAnsiTheme="majorHAnsi" w:cstheme="majorHAnsi"/>
                <w:color w:val="000000"/>
                <w:lang w:eastAsia="en-GB"/>
              </w:rPr>
            </w:pPr>
          </w:p>
          <w:p w:rsidR="00745D48" w:rsidRPr="00B67DB9" w:rsidRDefault="00745D48" w:rsidP="00745D48">
            <w:pPr>
              <w:rPr>
                <w:rFonts w:asciiTheme="majorHAnsi" w:eastAsia="Times New Roman" w:hAnsiTheme="majorHAnsi" w:cstheme="majorHAnsi"/>
                <w:color w:val="000000"/>
                <w:lang w:eastAsia="en-GB"/>
              </w:rPr>
            </w:pPr>
          </w:p>
          <w:p w:rsidR="00745D48" w:rsidRPr="00B67DB9" w:rsidRDefault="00745D48" w:rsidP="00745D48">
            <w:pPr>
              <w:rPr>
                <w:rFonts w:asciiTheme="majorHAnsi" w:eastAsia="Times New Roman" w:hAnsiTheme="majorHAnsi" w:cstheme="majorHAnsi"/>
                <w:color w:val="000000"/>
                <w:lang w:eastAsia="en-GB"/>
              </w:rPr>
            </w:pPr>
          </w:p>
          <w:p w:rsidR="00745D48" w:rsidRPr="00B67DB9" w:rsidRDefault="00745D48" w:rsidP="00745D48">
            <w:pPr>
              <w:rPr>
                <w:rFonts w:asciiTheme="majorHAnsi" w:eastAsia="Times New Roman" w:hAnsiTheme="majorHAnsi" w:cstheme="majorHAnsi"/>
                <w:color w:val="000000"/>
                <w:lang w:eastAsia="en-GB"/>
              </w:rPr>
            </w:pPr>
          </w:p>
          <w:p w:rsidR="00745D48" w:rsidRPr="00B67DB9" w:rsidRDefault="00745D48" w:rsidP="00745D48">
            <w:pPr>
              <w:rPr>
                <w:rFonts w:asciiTheme="majorHAnsi" w:eastAsia="Times New Roman" w:hAnsiTheme="majorHAnsi" w:cstheme="majorHAnsi"/>
                <w:color w:val="000000"/>
                <w:lang w:eastAsia="en-GB"/>
              </w:rPr>
            </w:pPr>
            <w:r w:rsidRPr="00B67DB9">
              <w:rPr>
                <w:rFonts w:asciiTheme="majorHAnsi" w:eastAsia="Times New Roman" w:hAnsiTheme="majorHAnsi" w:cstheme="majorHAnsi"/>
                <w:color w:val="000000"/>
                <w:lang w:eastAsia="en-GB"/>
              </w:rPr>
              <w:t xml:space="preserve"> </w:t>
            </w:r>
          </w:p>
        </w:tc>
        <w:tc>
          <w:tcPr>
            <w:tcW w:w="1985" w:type="dxa"/>
            <w:tcBorders>
              <w:top w:val="nil"/>
              <w:left w:val="nil"/>
              <w:bottom w:val="single" w:sz="4" w:space="0" w:color="auto"/>
              <w:right w:val="single" w:sz="4" w:space="0" w:color="auto"/>
            </w:tcBorders>
            <w:shd w:val="clear" w:color="000000" w:fill="FFFFFF"/>
          </w:tcPr>
          <w:p w:rsidR="00745D48" w:rsidRPr="00B67DB9" w:rsidRDefault="00745D48" w:rsidP="00745D48">
            <w:pPr>
              <w:rPr>
                <w:rFonts w:asciiTheme="majorHAnsi" w:hAnsiTheme="majorHAnsi" w:cstheme="majorHAnsi"/>
              </w:rPr>
            </w:pPr>
            <w:r w:rsidRPr="00B67DB9">
              <w:rPr>
                <w:rFonts w:asciiTheme="majorHAnsi" w:hAnsiTheme="majorHAnsi" w:cstheme="majorHAnsi"/>
              </w:rPr>
              <w:t>Revise the information box on ‘Paragraphs and Sentences’.</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i/>
              </w:rPr>
            </w:pPr>
            <w:r w:rsidRPr="00B67DB9">
              <w:rPr>
                <w:rFonts w:asciiTheme="majorHAnsi" w:hAnsiTheme="majorHAnsi" w:cstheme="majorHAnsi"/>
                <w:i/>
              </w:rPr>
              <w:t>Task: Read model paragraph and answer questions relating to paragraphs and sentences.</w:t>
            </w:r>
          </w:p>
        </w:tc>
        <w:tc>
          <w:tcPr>
            <w:tcW w:w="1748" w:type="dxa"/>
            <w:tcBorders>
              <w:top w:val="nil"/>
              <w:left w:val="nil"/>
              <w:bottom w:val="single" w:sz="4" w:space="0" w:color="auto"/>
              <w:right w:val="single" w:sz="4" w:space="0" w:color="auto"/>
            </w:tcBorders>
            <w:shd w:val="clear" w:color="000000" w:fill="FFFFFF"/>
          </w:tcPr>
          <w:p w:rsidR="00745D48" w:rsidRDefault="00B95720"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given the opportunity to read their writing to the class.</w:t>
            </w:r>
          </w:p>
          <w:p w:rsidR="004924F6" w:rsidRDefault="004924F6" w:rsidP="00745D48">
            <w:pPr>
              <w:rPr>
                <w:rFonts w:asciiTheme="majorHAnsi" w:eastAsia="Times New Roman" w:hAnsiTheme="majorHAnsi" w:cstheme="majorHAnsi"/>
                <w:color w:val="000000"/>
                <w:lang w:eastAsia="en-GB"/>
              </w:rPr>
            </w:pPr>
          </w:p>
          <w:p w:rsidR="004924F6" w:rsidRDefault="004924F6"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introduced to high-level vocabulary when describing their character.</w:t>
            </w:r>
          </w:p>
          <w:p w:rsidR="004924F6" w:rsidRDefault="004924F6" w:rsidP="00745D48">
            <w:pPr>
              <w:rPr>
                <w:rFonts w:asciiTheme="majorHAnsi" w:eastAsia="Times New Roman" w:hAnsiTheme="majorHAnsi" w:cstheme="majorHAnsi"/>
                <w:color w:val="000000"/>
                <w:lang w:eastAsia="en-GB"/>
              </w:rPr>
            </w:pPr>
          </w:p>
          <w:p w:rsidR="004924F6" w:rsidRDefault="004924F6"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to consider a variety of setting, ranging from a theatre to a circus.</w:t>
            </w:r>
          </w:p>
          <w:p w:rsidR="00B95720" w:rsidRDefault="00B95720" w:rsidP="00745D48">
            <w:pPr>
              <w:rPr>
                <w:rFonts w:asciiTheme="majorHAnsi" w:eastAsia="Times New Roman" w:hAnsiTheme="majorHAnsi" w:cstheme="majorHAnsi"/>
                <w:color w:val="000000"/>
                <w:lang w:eastAsia="en-GB"/>
              </w:rPr>
            </w:pPr>
          </w:p>
          <w:p w:rsidR="00B95720" w:rsidRPr="00B67DB9" w:rsidRDefault="00B95720" w:rsidP="00745D48">
            <w:pPr>
              <w:rPr>
                <w:rFonts w:asciiTheme="majorHAnsi" w:eastAsia="Times New Roman" w:hAnsiTheme="majorHAnsi" w:cstheme="majorHAnsi"/>
                <w:color w:val="000000"/>
                <w:lang w:eastAsia="en-GB"/>
              </w:rPr>
            </w:pPr>
          </w:p>
        </w:tc>
        <w:tc>
          <w:tcPr>
            <w:tcW w:w="1937" w:type="dxa"/>
            <w:gridSpan w:val="2"/>
            <w:tcBorders>
              <w:top w:val="nil"/>
              <w:left w:val="nil"/>
              <w:bottom w:val="single" w:sz="4" w:space="0" w:color="auto"/>
              <w:right w:val="single" w:sz="4" w:space="0" w:color="auto"/>
            </w:tcBorders>
            <w:shd w:val="clear" w:color="000000" w:fill="FFFFFF"/>
          </w:tcPr>
          <w:p w:rsidR="00D75D5A" w:rsidRDefault="00D75D5A" w:rsidP="00D75D5A">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KS3 creative writing- Y7 AP2 and Y8 AP2 and AP3.</w:t>
            </w:r>
          </w:p>
          <w:p w:rsidR="00D75D5A" w:rsidRDefault="00D75D5A" w:rsidP="00D75D5A">
            <w:pPr>
              <w:rPr>
                <w:rFonts w:asciiTheme="majorHAnsi" w:eastAsia="Times New Roman" w:hAnsiTheme="majorHAnsi" w:cstheme="majorHAnsi"/>
                <w:color w:val="000000"/>
                <w:lang w:eastAsia="en-GB"/>
              </w:rPr>
            </w:pPr>
          </w:p>
          <w:p w:rsidR="00745D48" w:rsidRPr="00B67DB9" w:rsidRDefault="00D75D5A" w:rsidP="00D75D5A">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Y11 revision and interleaved creative writing tasks throughout years 9 and 10.</w:t>
            </w:r>
          </w:p>
        </w:tc>
        <w:tc>
          <w:tcPr>
            <w:tcW w:w="3686" w:type="dxa"/>
            <w:tcBorders>
              <w:top w:val="nil"/>
              <w:left w:val="nil"/>
              <w:bottom w:val="single" w:sz="4" w:space="0" w:color="auto"/>
              <w:right w:val="single" w:sz="4" w:space="0" w:color="auto"/>
            </w:tcBorders>
            <w:shd w:val="clear" w:color="000000" w:fill="FFFFFF"/>
          </w:tcPr>
          <w:p w:rsidR="00745D48" w:rsidRPr="00B67DB9" w:rsidRDefault="00C26586" w:rsidP="00745D48">
            <w:pPr>
              <w:rPr>
                <w:rFonts w:asciiTheme="majorHAnsi" w:eastAsia="Times New Roman" w:hAnsiTheme="majorHAnsi" w:cstheme="majorHAnsi"/>
                <w:color w:val="000000"/>
                <w:lang w:eastAsia="en-GB"/>
              </w:rPr>
            </w:pPr>
            <w:hyperlink r:id="rId17" w:history="1">
              <w:r w:rsidR="00745D48" w:rsidRPr="00B67DB9">
                <w:rPr>
                  <w:rStyle w:val="Hyperlink"/>
                  <w:rFonts w:asciiTheme="majorHAnsi" w:eastAsia="Times New Roman" w:hAnsiTheme="majorHAnsi" w:cstheme="majorHAnsi"/>
                  <w:lang w:eastAsia="en-GB"/>
                </w:rPr>
                <w:t>Character Description ppt</w:t>
              </w:r>
            </w:hyperlink>
          </w:p>
        </w:tc>
      </w:tr>
      <w:tr w:rsidR="00745D48" w:rsidRPr="00B67DB9" w:rsidTr="00542E39">
        <w:tc>
          <w:tcPr>
            <w:tcW w:w="1276" w:type="dxa"/>
            <w:tcBorders>
              <w:top w:val="nil"/>
              <w:left w:val="single" w:sz="4" w:space="0" w:color="auto"/>
              <w:bottom w:val="single" w:sz="4" w:space="0" w:color="auto"/>
              <w:right w:val="single" w:sz="4" w:space="0" w:color="auto"/>
            </w:tcBorders>
            <w:shd w:val="clear" w:color="000000" w:fill="FFFFFF"/>
          </w:tcPr>
          <w:p w:rsidR="00745D48" w:rsidRPr="00B67DB9" w:rsidRDefault="00745D48" w:rsidP="00745D48">
            <w:pPr>
              <w:rPr>
                <w:rFonts w:asciiTheme="majorHAnsi" w:eastAsia="Times New Roman" w:hAnsiTheme="majorHAnsi" w:cstheme="majorHAnsi"/>
                <w:b/>
                <w:bCs/>
                <w:color w:val="000000"/>
                <w:sz w:val="24"/>
                <w:szCs w:val="24"/>
                <w:lang w:eastAsia="en-GB"/>
              </w:rPr>
            </w:pPr>
            <w:r w:rsidRPr="00B67DB9">
              <w:rPr>
                <w:rFonts w:asciiTheme="majorHAnsi" w:eastAsia="Times New Roman" w:hAnsiTheme="majorHAnsi" w:cstheme="majorHAnsi"/>
                <w:b/>
                <w:bCs/>
                <w:color w:val="000000"/>
                <w:sz w:val="24"/>
                <w:szCs w:val="24"/>
                <w:lang w:eastAsia="en-GB"/>
              </w:rPr>
              <w:t xml:space="preserve">5 </w:t>
            </w:r>
          </w:p>
          <w:p w:rsidR="00745D48" w:rsidRPr="00B67DB9" w:rsidRDefault="00745D48" w:rsidP="00745D48">
            <w:pPr>
              <w:rPr>
                <w:rFonts w:asciiTheme="majorHAnsi" w:eastAsia="Times New Roman" w:hAnsiTheme="majorHAnsi" w:cstheme="majorHAnsi"/>
                <w:b/>
                <w:bCs/>
                <w:color w:val="000000"/>
                <w:sz w:val="24"/>
                <w:szCs w:val="24"/>
                <w:lang w:eastAsia="en-GB"/>
              </w:rPr>
            </w:pPr>
          </w:p>
        </w:tc>
        <w:tc>
          <w:tcPr>
            <w:tcW w:w="2127" w:type="dxa"/>
            <w:tcBorders>
              <w:top w:val="nil"/>
              <w:left w:val="nil"/>
              <w:bottom w:val="single" w:sz="4" w:space="0" w:color="auto"/>
              <w:right w:val="single" w:sz="4" w:space="0" w:color="auto"/>
            </w:tcBorders>
            <w:shd w:val="clear" w:color="000000" w:fill="FFFFFF"/>
          </w:tcPr>
          <w:p w:rsidR="00745D48" w:rsidRPr="00B67DB9" w:rsidRDefault="00745D48" w:rsidP="00745D48">
            <w:pPr>
              <w:rPr>
                <w:rFonts w:asciiTheme="majorHAnsi" w:hAnsiTheme="majorHAnsi" w:cstheme="majorHAnsi"/>
              </w:rPr>
            </w:pPr>
            <w:r w:rsidRPr="00B67DB9">
              <w:rPr>
                <w:rFonts w:asciiTheme="majorHAnsi" w:hAnsiTheme="majorHAnsi" w:cstheme="majorHAnsi"/>
              </w:rPr>
              <w:t>Descriptive/Narrative: Advanced ideas</w:t>
            </w:r>
          </w:p>
          <w:p w:rsidR="00745D48" w:rsidRPr="00B67DB9" w:rsidRDefault="00745D48" w:rsidP="00745D48">
            <w:pPr>
              <w:rPr>
                <w:rFonts w:asciiTheme="majorHAnsi" w:hAnsiTheme="majorHAnsi" w:cstheme="majorHAnsi"/>
              </w:rPr>
            </w:pPr>
          </w:p>
        </w:tc>
        <w:tc>
          <w:tcPr>
            <w:tcW w:w="5953" w:type="dxa"/>
            <w:tcBorders>
              <w:top w:val="nil"/>
              <w:left w:val="nil"/>
              <w:bottom w:val="single" w:sz="4" w:space="0" w:color="auto"/>
              <w:right w:val="single" w:sz="4" w:space="0" w:color="auto"/>
            </w:tcBorders>
            <w:shd w:val="clear" w:color="000000" w:fill="FFFFFF"/>
          </w:tcPr>
          <w:p w:rsidR="00770AB8" w:rsidRDefault="00770AB8" w:rsidP="00770AB8">
            <w:pPr>
              <w:rPr>
                <w:rFonts w:asciiTheme="majorHAnsi" w:hAnsiTheme="majorHAnsi" w:cstheme="majorHAnsi"/>
              </w:rPr>
            </w:pPr>
            <w:r w:rsidRPr="00770AB8">
              <w:rPr>
                <w:rFonts w:asciiTheme="majorHAnsi" w:hAnsiTheme="majorHAnsi" w:cstheme="majorHAnsi"/>
                <w:b/>
                <w:u w:val="single"/>
              </w:rPr>
              <w:t>Knowledge</w:t>
            </w:r>
            <w:r>
              <w:rPr>
                <w:rFonts w:asciiTheme="majorHAnsi" w:hAnsiTheme="majorHAnsi" w:cstheme="majorHAnsi"/>
              </w:rPr>
              <w:t>:</w:t>
            </w:r>
          </w:p>
          <w:p w:rsidR="000915B0" w:rsidRDefault="000915B0" w:rsidP="00770AB8">
            <w:pPr>
              <w:rPr>
                <w:rFonts w:asciiTheme="majorHAnsi" w:hAnsiTheme="majorHAnsi" w:cstheme="majorHAnsi"/>
              </w:rPr>
            </w:pPr>
          </w:p>
          <w:p w:rsidR="000915B0" w:rsidRDefault="000915B0" w:rsidP="00770AB8">
            <w:pPr>
              <w:rPr>
                <w:rFonts w:asciiTheme="majorHAnsi" w:hAnsiTheme="majorHAnsi" w:cstheme="majorHAnsi"/>
              </w:rPr>
            </w:pPr>
            <w:r>
              <w:rPr>
                <w:rFonts w:asciiTheme="majorHAnsi" w:hAnsiTheme="majorHAnsi" w:cstheme="majorHAnsi"/>
              </w:rPr>
              <w:t xml:space="preserve">Students to understand and apply high-level techniques in their writing, including: </w:t>
            </w:r>
            <w:r>
              <w:rPr>
                <w:rFonts w:asciiTheme="majorHAnsi" w:hAnsiTheme="majorHAnsi" w:cstheme="majorHAnsi"/>
              </w:rPr>
              <w:br/>
            </w:r>
          </w:p>
          <w:p w:rsidR="000915B0" w:rsidRPr="00745D48" w:rsidRDefault="000915B0" w:rsidP="000915B0">
            <w:pPr>
              <w:pStyle w:val="ListParagraph"/>
              <w:numPr>
                <w:ilvl w:val="0"/>
                <w:numId w:val="25"/>
              </w:numPr>
              <w:ind w:left="317"/>
              <w:rPr>
                <w:rFonts w:asciiTheme="majorHAnsi" w:hAnsiTheme="majorHAnsi" w:cstheme="majorHAnsi"/>
              </w:rPr>
            </w:pPr>
            <w:r w:rsidRPr="00745D48">
              <w:rPr>
                <w:rFonts w:asciiTheme="majorHAnsi" w:hAnsiTheme="majorHAnsi" w:cstheme="majorHAnsi"/>
              </w:rPr>
              <w:t>Foreshadowing</w:t>
            </w:r>
          </w:p>
          <w:p w:rsidR="000915B0" w:rsidRPr="00745D48" w:rsidRDefault="000915B0" w:rsidP="000915B0">
            <w:pPr>
              <w:pStyle w:val="ListParagraph"/>
              <w:numPr>
                <w:ilvl w:val="0"/>
                <w:numId w:val="25"/>
              </w:numPr>
              <w:ind w:left="317"/>
              <w:rPr>
                <w:rFonts w:asciiTheme="majorHAnsi" w:hAnsiTheme="majorHAnsi" w:cstheme="majorHAnsi"/>
              </w:rPr>
            </w:pPr>
            <w:r w:rsidRPr="00745D48">
              <w:rPr>
                <w:rFonts w:asciiTheme="majorHAnsi" w:hAnsiTheme="majorHAnsi" w:cstheme="majorHAnsi"/>
              </w:rPr>
              <w:t>Revisiting motifs</w:t>
            </w:r>
          </w:p>
          <w:p w:rsidR="000915B0" w:rsidRPr="00745D48" w:rsidRDefault="000915B0" w:rsidP="000915B0">
            <w:pPr>
              <w:pStyle w:val="ListParagraph"/>
              <w:numPr>
                <w:ilvl w:val="0"/>
                <w:numId w:val="25"/>
              </w:numPr>
              <w:ind w:left="317"/>
              <w:rPr>
                <w:rFonts w:asciiTheme="majorHAnsi" w:hAnsiTheme="majorHAnsi" w:cstheme="majorHAnsi"/>
              </w:rPr>
            </w:pPr>
            <w:r w:rsidRPr="00745D48">
              <w:rPr>
                <w:rFonts w:asciiTheme="majorHAnsi" w:hAnsiTheme="majorHAnsi" w:cstheme="majorHAnsi"/>
              </w:rPr>
              <w:t>One-line paragraphs for impact.</w:t>
            </w:r>
          </w:p>
          <w:p w:rsidR="000915B0" w:rsidRDefault="000915B0" w:rsidP="000915B0">
            <w:pPr>
              <w:pStyle w:val="ListParagraph"/>
              <w:numPr>
                <w:ilvl w:val="0"/>
                <w:numId w:val="25"/>
              </w:numPr>
              <w:ind w:left="317"/>
              <w:rPr>
                <w:rFonts w:ascii="Bookman Old Style" w:hAnsi="Bookman Old Style"/>
              </w:rPr>
            </w:pPr>
            <w:r w:rsidRPr="00745D48">
              <w:rPr>
                <w:rFonts w:asciiTheme="majorHAnsi" w:hAnsiTheme="majorHAnsi" w:cstheme="majorHAnsi"/>
              </w:rPr>
              <w:t>Avoiding clichés.</w:t>
            </w:r>
            <w:r>
              <w:rPr>
                <w:rFonts w:ascii="Bookman Old Style" w:hAnsi="Bookman Old Style"/>
              </w:rPr>
              <w:t xml:space="preserve"> </w:t>
            </w:r>
          </w:p>
          <w:p w:rsidR="000915B0" w:rsidRPr="00770AB8" w:rsidRDefault="000915B0" w:rsidP="00770AB8">
            <w:pPr>
              <w:rPr>
                <w:rFonts w:asciiTheme="majorHAnsi" w:hAnsiTheme="majorHAnsi" w:cstheme="majorHAnsi"/>
              </w:rPr>
            </w:pPr>
          </w:p>
          <w:p w:rsidR="00EB43E5" w:rsidRDefault="00745D48" w:rsidP="00745D48">
            <w:pPr>
              <w:pStyle w:val="ListParagraph"/>
              <w:numPr>
                <w:ilvl w:val="0"/>
                <w:numId w:val="25"/>
              </w:numPr>
              <w:ind w:left="317"/>
              <w:rPr>
                <w:rFonts w:asciiTheme="majorHAnsi" w:hAnsiTheme="majorHAnsi" w:cstheme="majorHAnsi"/>
              </w:rPr>
            </w:pPr>
            <w:r w:rsidRPr="00745D48">
              <w:rPr>
                <w:rFonts w:asciiTheme="majorHAnsi" w:hAnsiTheme="majorHAnsi" w:cstheme="majorHAnsi"/>
              </w:rPr>
              <w:t xml:space="preserve">Students </w:t>
            </w:r>
            <w:r w:rsidR="00EB43E5">
              <w:rPr>
                <w:rFonts w:asciiTheme="majorHAnsi" w:hAnsiTheme="majorHAnsi" w:cstheme="majorHAnsi"/>
              </w:rPr>
              <w:t xml:space="preserve">to consider the lack of impact when using clichés and the negative </w:t>
            </w:r>
            <w:r w:rsidR="003C581A">
              <w:rPr>
                <w:rFonts w:asciiTheme="majorHAnsi" w:hAnsiTheme="majorHAnsi" w:cstheme="majorHAnsi"/>
              </w:rPr>
              <w:t>effect</w:t>
            </w:r>
            <w:r w:rsidR="00EB43E5">
              <w:rPr>
                <w:rFonts w:asciiTheme="majorHAnsi" w:hAnsiTheme="majorHAnsi" w:cstheme="majorHAnsi"/>
              </w:rPr>
              <w:t xml:space="preserve"> this can have on </w:t>
            </w:r>
            <w:r w:rsidR="003C581A">
              <w:rPr>
                <w:rFonts w:asciiTheme="majorHAnsi" w:hAnsiTheme="majorHAnsi" w:cstheme="majorHAnsi"/>
              </w:rPr>
              <w:t>a reader</w:t>
            </w:r>
            <w:r w:rsidR="00EB43E5">
              <w:rPr>
                <w:rFonts w:asciiTheme="majorHAnsi" w:hAnsiTheme="majorHAnsi" w:cstheme="majorHAnsi"/>
              </w:rPr>
              <w:t>.</w:t>
            </w:r>
            <w:r w:rsidR="00EB43E5">
              <w:rPr>
                <w:rFonts w:asciiTheme="majorHAnsi" w:hAnsiTheme="majorHAnsi" w:cstheme="majorHAnsi"/>
              </w:rPr>
              <w:br/>
            </w:r>
          </w:p>
          <w:p w:rsidR="003C581A" w:rsidRDefault="003C581A" w:rsidP="00745D48">
            <w:pPr>
              <w:pStyle w:val="ListParagraph"/>
              <w:numPr>
                <w:ilvl w:val="0"/>
                <w:numId w:val="25"/>
              </w:numPr>
              <w:ind w:left="317"/>
              <w:rPr>
                <w:rFonts w:asciiTheme="majorHAnsi" w:hAnsiTheme="majorHAnsi" w:cstheme="majorHAnsi"/>
              </w:rPr>
            </w:pPr>
            <w:r>
              <w:rPr>
                <w:rFonts w:asciiTheme="majorHAnsi" w:hAnsiTheme="majorHAnsi" w:cstheme="majorHAnsi"/>
              </w:rPr>
              <w:t xml:space="preserve">Students revisit the ‘Drop, Distract, Zoom, </w:t>
            </w:r>
            <w:proofErr w:type="gramStart"/>
            <w:r>
              <w:rPr>
                <w:rFonts w:asciiTheme="majorHAnsi" w:hAnsiTheme="majorHAnsi" w:cstheme="majorHAnsi"/>
              </w:rPr>
              <w:t>Move</w:t>
            </w:r>
            <w:proofErr w:type="gramEnd"/>
            <w:r>
              <w:rPr>
                <w:rFonts w:asciiTheme="majorHAnsi" w:hAnsiTheme="majorHAnsi" w:cstheme="majorHAnsi"/>
              </w:rPr>
              <w:t>’ structure and apply to a plan of a piece of descriptive writing on a beach.</w:t>
            </w:r>
            <w:r w:rsidR="000915B0">
              <w:rPr>
                <w:rFonts w:asciiTheme="majorHAnsi" w:hAnsiTheme="majorHAnsi" w:cstheme="majorHAnsi"/>
              </w:rPr>
              <w:br/>
            </w:r>
          </w:p>
          <w:p w:rsidR="00AA4862" w:rsidRDefault="00AA4862" w:rsidP="00745D48">
            <w:pPr>
              <w:pStyle w:val="ListParagraph"/>
              <w:numPr>
                <w:ilvl w:val="0"/>
                <w:numId w:val="25"/>
              </w:numPr>
              <w:ind w:left="317"/>
              <w:rPr>
                <w:rFonts w:asciiTheme="majorHAnsi" w:hAnsiTheme="majorHAnsi" w:cstheme="majorHAnsi"/>
              </w:rPr>
            </w:pPr>
            <w:r>
              <w:rPr>
                <w:rFonts w:asciiTheme="majorHAnsi" w:hAnsiTheme="majorHAnsi" w:cstheme="majorHAnsi"/>
              </w:rPr>
              <w:t>Students to write the description, after their plan has been peer assessed and improved.</w:t>
            </w:r>
            <w:r w:rsidR="000915B0">
              <w:rPr>
                <w:rFonts w:asciiTheme="majorHAnsi" w:hAnsiTheme="majorHAnsi" w:cstheme="majorHAnsi"/>
              </w:rPr>
              <w:br/>
            </w:r>
          </w:p>
          <w:p w:rsidR="00AA4862" w:rsidRDefault="00AA4862" w:rsidP="00745D48">
            <w:pPr>
              <w:pStyle w:val="ListParagraph"/>
              <w:numPr>
                <w:ilvl w:val="0"/>
                <w:numId w:val="25"/>
              </w:numPr>
              <w:ind w:left="317"/>
              <w:rPr>
                <w:rFonts w:asciiTheme="majorHAnsi" w:hAnsiTheme="majorHAnsi" w:cstheme="majorHAnsi"/>
              </w:rPr>
            </w:pPr>
            <w:r>
              <w:rPr>
                <w:rFonts w:asciiTheme="majorHAnsi" w:hAnsiTheme="majorHAnsi" w:cstheme="majorHAnsi"/>
              </w:rPr>
              <w:lastRenderedPageBreak/>
              <w:t>Students to understand the impact of foreshadowing and how to do this in a sophisticated manner.</w:t>
            </w:r>
            <w:r w:rsidR="000915B0">
              <w:rPr>
                <w:rFonts w:asciiTheme="majorHAnsi" w:hAnsiTheme="majorHAnsi" w:cstheme="majorHAnsi"/>
              </w:rPr>
              <w:br/>
            </w:r>
          </w:p>
          <w:p w:rsidR="00271D06" w:rsidRDefault="00AA4862" w:rsidP="00745D48">
            <w:pPr>
              <w:pStyle w:val="ListParagraph"/>
              <w:numPr>
                <w:ilvl w:val="0"/>
                <w:numId w:val="25"/>
              </w:numPr>
              <w:ind w:left="317"/>
              <w:rPr>
                <w:rFonts w:asciiTheme="majorHAnsi" w:hAnsiTheme="majorHAnsi" w:cstheme="majorHAnsi"/>
              </w:rPr>
            </w:pPr>
            <w:r>
              <w:rPr>
                <w:rFonts w:asciiTheme="majorHAnsi" w:hAnsiTheme="majorHAnsi" w:cstheme="majorHAnsi"/>
              </w:rPr>
              <w:t>Students to understand how a repeated motif can contribute to foreshadowing</w:t>
            </w:r>
            <w:r w:rsidR="00271D06">
              <w:rPr>
                <w:rFonts w:asciiTheme="majorHAnsi" w:hAnsiTheme="majorHAnsi" w:cstheme="majorHAnsi"/>
              </w:rPr>
              <w:t>.</w:t>
            </w:r>
          </w:p>
          <w:p w:rsidR="000915B0" w:rsidRDefault="00271D06" w:rsidP="00745D48">
            <w:pPr>
              <w:pStyle w:val="ListParagraph"/>
              <w:numPr>
                <w:ilvl w:val="0"/>
                <w:numId w:val="25"/>
              </w:numPr>
              <w:ind w:left="317"/>
              <w:rPr>
                <w:rFonts w:asciiTheme="majorHAnsi" w:hAnsiTheme="majorHAnsi" w:cstheme="majorHAnsi"/>
              </w:rPr>
            </w:pPr>
            <w:r>
              <w:rPr>
                <w:rFonts w:asciiTheme="majorHAnsi" w:hAnsiTheme="majorHAnsi" w:cstheme="majorHAnsi"/>
              </w:rPr>
              <w:t>Students to use prepared models, by completing a ‘slow write’, in order to write a well-constructed, coherent description.</w:t>
            </w:r>
            <w:r w:rsidR="000915B0">
              <w:rPr>
                <w:rFonts w:asciiTheme="majorHAnsi" w:hAnsiTheme="majorHAnsi" w:cstheme="majorHAnsi"/>
              </w:rPr>
              <w:br/>
            </w:r>
          </w:p>
          <w:p w:rsidR="00770AB8" w:rsidRPr="00185093" w:rsidRDefault="000915B0" w:rsidP="00770AB8">
            <w:pPr>
              <w:pStyle w:val="ListParagraph"/>
              <w:numPr>
                <w:ilvl w:val="0"/>
                <w:numId w:val="25"/>
              </w:numPr>
              <w:ind w:left="317"/>
              <w:rPr>
                <w:rFonts w:asciiTheme="majorHAnsi" w:hAnsiTheme="majorHAnsi" w:cstheme="majorHAnsi"/>
              </w:rPr>
            </w:pPr>
            <w:r>
              <w:rPr>
                <w:rFonts w:asciiTheme="majorHAnsi" w:hAnsiTheme="majorHAnsi" w:cstheme="majorHAnsi"/>
              </w:rPr>
              <w:t>Students to write a single sentence paragraph to end their writing in a sophisticated way.</w:t>
            </w:r>
            <w:r w:rsidR="00EB43E5">
              <w:rPr>
                <w:rFonts w:asciiTheme="majorHAnsi" w:hAnsiTheme="majorHAnsi" w:cstheme="majorHAnsi"/>
              </w:rPr>
              <w:br/>
            </w:r>
          </w:p>
          <w:p w:rsidR="00770AB8" w:rsidRDefault="00770AB8" w:rsidP="00770AB8">
            <w:pPr>
              <w:rPr>
                <w:rFonts w:ascii="Bookman Old Style" w:hAnsi="Bookman Old Style"/>
              </w:rPr>
            </w:pPr>
          </w:p>
          <w:p w:rsidR="00770AB8" w:rsidRDefault="00770AB8" w:rsidP="00770AB8">
            <w:pPr>
              <w:rPr>
                <w:rFonts w:ascii="Bookman Old Style" w:hAnsi="Bookman Old Style"/>
              </w:rPr>
            </w:pPr>
            <w:r w:rsidRPr="00770AB8">
              <w:rPr>
                <w:rFonts w:asciiTheme="majorHAnsi" w:hAnsiTheme="majorHAnsi" w:cstheme="majorHAnsi"/>
                <w:b/>
                <w:u w:val="single"/>
              </w:rPr>
              <w:t>Vocabulary</w:t>
            </w:r>
            <w:r>
              <w:rPr>
                <w:rFonts w:ascii="Bookman Old Style" w:hAnsi="Bookman Old Style"/>
              </w:rPr>
              <w:t>:</w:t>
            </w:r>
          </w:p>
          <w:p w:rsidR="00DD528E" w:rsidRPr="00D70D01" w:rsidRDefault="00DD528E" w:rsidP="00271D06">
            <w:pPr>
              <w:rPr>
                <w:rFonts w:asciiTheme="majorHAnsi" w:hAnsiTheme="majorHAnsi" w:cstheme="majorHAnsi"/>
              </w:rPr>
            </w:pPr>
            <w:r w:rsidRPr="00D70D01">
              <w:rPr>
                <w:rFonts w:asciiTheme="majorHAnsi" w:hAnsiTheme="majorHAnsi" w:cstheme="majorHAnsi"/>
              </w:rPr>
              <w:t>Ominous, gurgling, motif, foreshadow, boisterous, expectantly, glacial, rambunctious, spectacular, spectators</w:t>
            </w:r>
            <w:r w:rsidR="002C05B8" w:rsidRPr="00D70D01">
              <w:rPr>
                <w:rFonts w:asciiTheme="majorHAnsi" w:hAnsiTheme="majorHAnsi" w:cstheme="majorHAnsi"/>
              </w:rPr>
              <w:t>, exponentially</w:t>
            </w:r>
            <w:r w:rsidR="005B3067" w:rsidRPr="00D70D01">
              <w:rPr>
                <w:rFonts w:asciiTheme="majorHAnsi" w:hAnsiTheme="majorHAnsi" w:cstheme="majorHAnsi"/>
              </w:rPr>
              <w:t>, bereft</w:t>
            </w:r>
            <w:r w:rsidR="00271D06" w:rsidRPr="00D70D01">
              <w:rPr>
                <w:rFonts w:asciiTheme="majorHAnsi" w:hAnsiTheme="majorHAnsi" w:cstheme="majorHAnsi"/>
              </w:rPr>
              <w:t>, God-like, almighty, massive, huge, gigantic, humungous.</w:t>
            </w:r>
          </w:p>
          <w:p w:rsidR="00DD528E" w:rsidRPr="00770AB8" w:rsidRDefault="00DD528E" w:rsidP="00770AB8">
            <w:pPr>
              <w:rPr>
                <w:rFonts w:ascii="Bookman Old Style" w:hAnsi="Bookman Old Style"/>
              </w:rPr>
            </w:pPr>
          </w:p>
        </w:tc>
        <w:tc>
          <w:tcPr>
            <w:tcW w:w="3827" w:type="dxa"/>
            <w:tcBorders>
              <w:top w:val="nil"/>
              <w:left w:val="nil"/>
              <w:bottom w:val="single" w:sz="4" w:space="0" w:color="auto"/>
              <w:right w:val="single" w:sz="4" w:space="0" w:color="auto"/>
            </w:tcBorders>
            <w:shd w:val="clear" w:color="auto" w:fill="auto"/>
          </w:tcPr>
          <w:p w:rsidR="00745D48" w:rsidRDefault="00B975B6" w:rsidP="00B975B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lastRenderedPageBreak/>
              <w:t>Students to assess their partner’s plan in green pen before improving their partner’s work in purple.</w:t>
            </w:r>
          </w:p>
          <w:p w:rsidR="00B975B6" w:rsidRDefault="00B975B6" w:rsidP="00745D48">
            <w:pPr>
              <w:jc w:val="center"/>
              <w:rPr>
                <w:rFonts w:asciiTheme="majorHAnsi" w:eastAsia="Times New Roman" w:hAnsiTheme="majorHAnsi" w:cstheme="majorHAnsi"/>
                <w:color w:val="000000"/>
                <w:lang w:eastAsia="en-GB"/>
              </w:rPr>
            </w:pPr>
          </w:p>
          <w:p w:rsidR="00B975B6" w:rsidRDefault="00B975B6" w:rsidP="00B975B6">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Sentence starters from the previous week to be revisited here, in order to ensure retention.</w:t>
            </w:r>
          </w:p>
          <w:p w:rsidR="00B975B6" w:rsidRDefault="00B975B6" w:rsidP="00745D48">
            <w:pPr>
              <w:jc w:val="center"/>
              <w:rPr>
                <w:rFonts w:asciiTheme="majorHAnsi" w:eastAsia="Times New Roman" w:hAnsiTheme="majorHAnsi" w:cstheme="majorHAnsi"/>
                <w:color w:val="000000"/>
                <w:lang w:eastAsia="en-GB"/>
              </w:rPr>
            </w:pPr>
          </w:p>
          <w:p w:rsidR="00185093" w:rsidRDefault="00185093" w:rsidP="00B975B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to use a model answer to improve their incorporation of foreshadowing into their own writing.</w:t>
            </w:r>
          </w:p>
          <w:p w:rsidR="00185093" w:rsidRDefault="00185093" w:rsidP="00B975B6">
            <w:pPr>
              <w:rPr>
                <w:rFonts w:asciiTheme="majorHAnsi" w:eastAsia="Times New Roman" w:hAnsiTheme="majorHAnsi" w:cstheme="majorHAnsi"/>
                <w:color w:val="000000"/>
                <w:lang w:eastAsia="en-GB"/>
              </w:rPr>
            </w:pPr>
          </w:p>
          <w:p w:rsidR="00185093" w:rsidRDefault="00185093" w:rsidP="00B975B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complete a self-assessment sheet on their ‘slow write’ descriptive writing and improve their work independently.</w:t>
            </w:r>
          </w:p>
          <w:p w:rsidR="00B975B6" w:rsidRPr="00B67DB9" w:rsidRDefault="00B975B6" w:rsidP="00745D48">
            <w:pPr>
              <w:jc w:val="center"/>
              <w:rPr>
                <w:rFonts w:asciiTheme="majorHAnsi" w:eastAsia="Times New Roman" w:hAnsiTheme="majorHAnsi" w:cstheme="majorHAnsi"/>
                <w:color w:val="000000"/>
                <w:lang w:eastAsia="en-GB"/>
              </w:rPr>
            </w:pPr>
          </w:p>
          <w:p w:rsidR="00745D48" w:rsidRPr="00B67DB9" w:rsidRDefault="00745D48" w:rsidP="00745D48">
            <w:pPr>
              <w:rPr>
                <w:rFonts w:asciiTheme="majorHAnsi" w:eastAsia="Times New Roman" w:hAnsiTheme="majorHAnsi" w:cstheme="majorHAnsi"/>
                <w:color w:val="000000"/>
                <w:lang w:eastAsia="en-GB"/>
              </w:rPr>
            </w:pPr>
          </w:p>
          <w:p w:rsidR="00745D48" w:rsidRPr="00B67DB9" w:rsidRDefault="00745D48" w:rsidP="00745D48">
            <w:pPr>
              <w:rPr>
                <w:rFonts w:asciiTheme="majorHAnsi" w:eastAsia="Times New Roman" w:hAnsiTheme="majorHAnsi" w:cstheme="majorHAnsi"/>
                <w:color w:val="000000"/>
                <w:lang w:eastAsia="en-GB"/>
              </w:rPr>
            </w:pPr>
          </w:p>
          <w:p w:rsidR="00745D48" w:rsidRPr="00B67DB9" w:rsidRDefault="00745D48" w:rsidP="00745D48">
            <w:pPr>
              <w:rPr>
                <w:rFonts w:asciiTheme="majorHAnsi" w:eastAsia="Times New Roman" w:hAnsiTheme="majorHAnsi" w:cstheme="majorHAnsi"/>
                <w:color w:val="000000"/>
                <w:lang w:eastAsia="en-GB"/>
              </w:rPr>
            </w:pPr>
          </w:p>
          <w:p w:rsidR="00745D48" w:rsidRPr="00B67DB9" w:rsidRDefault="00745D48" w:rsidP="00745D48">
            <w:pPr>
              <w:rPr>
                <w:rFonts w:asciiTheme="majorHAnsi" w:eastAsia="Times New Roman" w:hAnsiTheme="majorHAnsi" w:cstheme="majorHAnsi"/>
                <w:color w:val="000000"/>
                <w:lang w:eastAsia="en-GB"/>
              </w:rPr>
            </w:pPr>
            <w:r w:rsidRPr="00B67DB9">
              <w:rPr>
                <w:rFonts w:asciiTheme="majorHAnsi" w:eastAsia="Times New Roman" w:hAnsiTheme="majorHAnsi" w:cstheme="majorHAnsi"/>
                <w:color w:val="000000"/>
                <w:lang w:eastAsia="en-GB"/>
              </w:rPr>
              <w:t xml:space="preserve"> </w:t>
            </w:r>
          </w:p>
        </w:tc>
        <w:tc>
          <w:tcPr>
            <w:tcW w:w="1985" w:type="dxa"/>
            <w:tcBorders>
              <w:top w:val="nil"/>
              <w:left w:val="nil"/>
              <w:bottom w:val="single" w:sz="4" w:space="0" w:color="auto"/>
              <w:right w:val="single" w:sz="4" w:space="0" w:color="auto"/>
            </w:tcBorders>
            <w:shd w:val="clear" w:color="000000" w:fill="FFFFFF"/>
          </w:tcPr>
          <w:p w:rsidR="00745D48" w:rsidRPr="00B67DB9" w:rsidRDefault="00745D48" w:rsidP="00745D48">
            <w:pPr>
              <w:rPr>
                <w:rFonts w:asciiTheme="majorHAnsi" w:hAnsiTheme="majorHAnsi" w:cstheme="majorHAnsi"/>
              </w:rPr>
            </w:pPr>
            <w:r w:rsidRPr="00B67DB9">
              <w:rPr>
                <w:rFonts w:asciiTheme="majorHAnsi" w:hAnsiTheme="majorHAnsi" w:cstheme="majorHAnsi"/>
              </w:rPr>
              <w:t xml:space="preserve">Revise the box on </w:t>
            </w:r>
            <w:proofErr w:type="spellStart"/>
            <w:r w:rsidRPr="00B67DB9">
              <w:rPr>
                <w:rFonts w:asciiTheme="majorHAnsi" w:hAnsiTheme="majorHAnsi" w:cstheme="majorHAnsi"/>
              </w:rPr>
              <w:t>TiPToP</w:t>
            </w:r>
            <w:proofErr w:type="spellEnd"/>
            <w:r w:rsidRPr="00B67DB9">
              <w:rPr>
                <w:rFonts w:asciiTheme="majorHAnsi" w:hAnsiTheme="majorHAnsi" w:cstheme="majorHAnsi"/>
              </w:rPr>
              <w:t xml:space="preserve"> paragraphing.</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sidRPr="00B67DB9">
              <w:rPr>
                <w:rFonts w:asciiTheme="majorHAnsi" w:hAnsiTheme="majorHAnsi" w:cstheme="majorHAnsi"/>
                <w:i/>
              </w:rPr>
              <w:t>Task: Use this information to place paragraphs in the correct place in an example description (provided by teacher).</w:t>
            </w:r>
          </w:p>
        </w:tc>
        <w:tc>
          <w:tcPr>
            <w:tcW w:w="1748" w:type="dxa"/>
            <w:tcBorders>
              <w:top w:val="nil"/>
              <w:left w:val="nil"/>
              <w:bottom w:val="single" w:sz="4" w:space="0" w:color="auto"/>
              <w:right w:val="single" w:sz="4" w:space="0" w:color="auto"/>
            </w:tcBorders>
            <w:shd w:val="clear" w:color="000000" w:fill="FFFFFF"/>
          </w:tcPr>
          <w:p w:rsidR="00745D48" w:rsidRDefault="009257D1"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Students introduced to the challenging concept of avoiding clichés when writing, in order to ensure writing is successful and sophisticated. </w:t>
            </w:r>
          </w:p>
          <w:p w:rsidR="003C581A" w:rsidRDefault="003C581A" w:rsidP="00745D48">
            <w:pPr>
              <w:rPr>
                <w:rFonts w:asciiTheme="majorHAnsi" w:eastAsia="Times New Roman" w:hAnsiTheme="majorHAnsi" w:cstheme="majorHAnsi"/>
                <w:color w:val="000000"/>
                <w:lang w:eastAsia="en-GB"/>
              </w:rPr>
            </w:pPr>
          </w:p>
          <w:p w:rsidR="003C581A" w:rsidRPr="00B67DB9" w:rsidRDefault="003C581A"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Students to share their ideas, to ensure the class is a safe, supportive environment, in which students can support and challenge their peers.</w:t>
            </w:r>
          </w:p>
        </w:tc>
        <w:tc>
          <w:tcPr>
            <w:tcW w:w="1937" w:type="dxa"/>
            <w:gridSpan w:val="2"/>
            <w:tcBorders>
              <w:top w:val="nil"/>
              <w:left w:val="nil"/>
              <w:bottom w:val="single" w:sz="4" w:space="0" w:color="auto"/>
              <w:right w:val="single" w:sz="4" w:space="0" w:color="auto"/>
            </w:tcBorders>
            <w:shd w:val="clear" w:color="000000" w:fill="FFFFFF"/>
          </w:tcPr>
          <w:p w:rsidR="007538EB" w:rsidRDefault="007538EB"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week 3- ‘Drop, Distract, Zoom, Move’.</w:t>
            </w:r>
          </w:p>
          <w:p w:rsidR="007538EB" w:rsidRDefault="007538EB" w:rsidP="00745D48">
            <w:pPr>
              <w:rPr>
                <w:rFonts w:asciiTheme="majorHAnsi" w:eastAsia="Times New Roman" w:hAnsiTheme="majorHAnsi" w:cstheme="majorHAnsi"/>
                <w:color w:val="000000"/>
                <w:lang w:eastAsia="en-GB"/>
              </w:rPr>
            </w:pPr>
          </w:p>
          <w:p w:rsidR="007538EB" w:rsidRDefault="007538EB" w:rsidP="007538EB">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KS3 creative writing- Y7 AP2 and Y8 AP2 and AP3.</w:t>
            </w:r>
          </w:p>
          <w:p w:rsidR="007538EB" w:rsidRDefault="007538EB" w:rsidP="007538EB">
            <w:pPr>
              <w:rPr>
                <w:rFonts w:asciiTheme="majorHAnsi" w:eastAsia="Times New Roman" w:hAnsiTheme="majorHAnsi" w:cstheme="majorHAnsi"/>
                <w:color w:val="000000"/>
                <w:lang w:eastAsia="en-GB"/>
              </w:rPr>
            </w:pPr>
          </w:p>
          <w:p w:rsidR="007538EB" w:rsidRPr="00B67DB9" w:rsidRDefault="007538EB" w:rsidP="007538EB">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Y11 revision and interleaved creative writing tasks throughout years 9 and 10.</w:t>
            </w:r>
          </w:p>
        </w:tc>
        <w:tc>
          <w:tcPr>
            <w:tcW w:w="3686" w:type="dxa"/>
            <w:tcBorders>
              <w:top w:val="nil"/>
              <w:left w:val="nil"/>
              <w:bottom w:val="single" w:sz="4" w:space="0" w:color="auto"/>
              <w:right w:val="single" w:sz="4" w:space="0" w:color="auto"/>
            </w:tcBorders>
            <w:shd w:val="clear" w:color="000000" w:fill="FFFFFF"/>
          </w:tcPr>
          <w:p w:rsidR="00745D48" w:rsidRPr="00B67DB9" w:rsidRDefault="00C26586" w:rsidP="00745D48">
            <w:pPr>
              <w:rPr>
                <w:rFonts w:asciiTheme="majorHAnsi" w:eastAsia="Times New Roman" w:hAnsiTheme="majorHAnsi" w:cstheme="majorHAnsi"/>
                <w:color w:val="000000"/>
                <w:lang w:eastAsia="en-GB"/>
              </w:rPr>
            </w:pPr>
            <w:hyperlink r:id="rId18" w:history="1">
              <w:proofErr w:type="spellStart"/>
              <w:r w:rsidR="00745D48" w:rsidRPr="00B67DB9">
                <w:rPr>
                  <w:rStyle w:val="Hyperlink"/>
                  <w:rFonts w:asciiTheme="majorHAnsi" w:eastAsia="Times New Roman" w:hAnsiTheme="majorHAnsi" w:cstheme="majorHAnsi"/>
                  <w:lang w:eastAsia="en-GB"/>
                </w:rPr>
                <w:t>Cliches</w:t>
              </w:r>
              <w:proofErr w:type="spellEnd"/>
              <w:r w:rsidR="00745D48" w:rsidRPr="00B67DB9">
                <w:rPr>
                  <w:rStyle w:val="Hyperlink"/>
                  <w:rFonts w:asciiTheme="majorHAnsi" w:eastAsia="Times New Roman" w:hAnsiTheme="majorHAnsi" w:cstheme="majorHAnsi"/>
                  <w:lang w:eastAsia="en-GB"/>
                </w:rPr>
                <w:t>- planning document</w:t>
              </w:r>
            </w:hyperlink>
          </w:p>
          <w:p w:rsidR="00745D48" w:rsidRPr="00B67DB9" w:rsidRDefault="00C26586" w:rsidP="00745D48">
            <w:pPr>
              <w:rPr>
                <w:rFonts w:asciiTheme="majorHAnsi" w:eastAsia="Times New Roman" w:hAnsiTheme="majorHAnsi" w:cstheme="majorHAnsi"/>
                <w:color w:val="000000"/>
                <w:lang w:eastAsia="en-GB"/>
              </w:rPr>
            </w:pPr>
            <w:hyperlink r:id="rId19" w:history="1">
              <w:r w:rsidR="00745D48" w:rsidRPr="00B67DB9">
                <w:rPr>
                  <w:rStyle w:val="Hyperlink"/>
                  <w:rFonts w:asciiTheme="majorHAnsi" w:eastAsia="Times New Roman" w:hAnsiTheme="majorHAnsi" w:cstheme="majorHAnsi"/>
                  <w:lang w:eastAsia="en-GB"/>
                </w:rPr>
                <w:t>Fireworks- model</w:t>
              </w:r>
            </w:hyperlink>
          </w:p>
          <w:p w:rsidR="00745D48" w:rsidRPr="00B67DB9" w:rsidRDefault="00C26586" w:rsidP="00745D48">
            <w:pPr>
              <w:rPr>
                <w:rFonts w:asciiTheme="majorHAnsi" w:eastAsia="Times New Roman" w:hAnsiTheme="majorHAnsi" w:cstheme="majorHAnsi"/>
                <w:color w:val="000000"/>
                <w:lang w:eastAsia="en-GB"/>
              </w:rPr>
            </w:pPr>
            <w:hyperlink r:id="rId20" w:history="1">
              <w:r w:rsidR="00745D48" w:rsidRPr="00B67DB9">
                <w:rPr>
                  <w:rStyle w:val="Hyperlink"/>
                  <w:rFonts w:asciiTheme="majorHAnsi" w:eastAsia="Times New Roman" w:hAnsiTheme="majorHAnsi" w:cstheme="majorHAnsi"/>
                  <w:lang w:eastAsia="en-GB"/>
                </w:rPr>
                <w:t>Foreshadowing- planning document</w:t>
              </w:r>
            </w:hyperlink>
          </w:p>
          <w:p w:rsidR="00745D48" w:rsidRPr="00B67DB9" w:rsidRDefault="00C26586" w:rsidP="00745D48">
            <w:pPr>
              <w:rPr>
                <w:rFonts w:asciiTheme="majorHAnsi" w:eastAsia="Times New Roman" w:hAnsiTheme="majorHAnsi" w:cstheme="majorHAnsi"/>
                <w:color w:val="000000"/>
                <w:lang w:eastAsia="en-GB"/>
              </w:rPr>
            </w:pPr>
            <w:hyperlink r:id="rId21" w:history="1">
              <w:r w:rsidR="00745D48" w:rsidRPr="00B67DB9">
                <w:rPr>
                  <w:rStyle w:val="Hyperlink"/>
                  <w:rFonts w:asciiTheme="majorHAnsi" w:eastAsia="Times New Roman" w:hAnsiTheme="majorHAnsi" w:cstheme="majorHAnsi"/>
                  <w:lang w:eastAsia="en-GB"/>
                </w:rPr>
                <w:t xml:space="preserve">Structure and Avoiding </w:t>
              </w:r>
              <w:proofErr w:type="spellStart"/>
              <w:r w:rsidR="00745D48" w:rsidRPr="00B67DB9">
                <w:rPr>
                  <w:rStyle w:val="Hyperlink"/>
                  <w:rFonts w:asciiTheme="majorHAnsi" w:eastAsia="Times New Roman" w:hAnsiTheme="majorHAnsi" w:cstheme="majorHAnsi"/>
                  <w:lang w:eastAsia="en-GB"/>
                </w:rPr>
                <w:t>Cliches</w:t>
              </w:r>
              <w:proofErr w:type="spellEnd"/>
              <w:r w:rsidR="00745D48" w:rsidRPr="00B67DB9">
                <w:rPr>
                  <w:rStyle w:val="Hyperlink"/>
                  <w:rFonts w:asciiTheme="majorHAnsi" w:eastAsia="Times New Roman" w:hAnsiTheme="majorHAnsi" w:cstheme="majorHAnsi"/>
                  <w:lang w:eastAsia="en-GB"/>
                </w:rPr>
                <w:t xml:space="preserve"> ppt</w:t>
              </w:r>
            </w:hyperlink>
          </w:p>
          <w:p w:rsidR="00745D48" w:rsidRPr="00B67DB9" w:rsidRDefault="00745D48" w:rsidP="00745D48">
            <w:pPr>
              <w:rPr>
                <w:rFonts w:asciiTheme="majorHAnsi" w:eastAsia="Times New Roman" w:hAnsiTheme="majorHAnsi" w:cstheme="majorHAnsi"/>
                <w:color w:val="000000"/>
                <w:lang w:eastAsia="en-GB"/>
              </w:rPr>
            </w:pPr>
          </w:p>
        </w:tc>
      </w:tr>
      <w:tr w:rsidR="00745D48" w:rsidRPr="00B67DB9" w:rsidTr="005362BA">
        <w:tc>
          <w:tcPr>
            <w:tcW w:w="1276" w:type="dxa"/>
            <w:tcBorders>
              <w:top w:val="nil"/>
              <w:left w:val="single" w:sz="4" w:space="0" w:color="auto"/>
              <w:bottom w:val="single" w:sz="4" w:space="0" w:color="auto"/>
              <w:right w:val="single" w:sz="4" w:space="0" w:color="auto"/>
            </w:tcBorders>
            <w:shd w:val="clear" w:color="000000" w:fill="FFFFFF"/>
          </w:tcPr>
          <w:p w:rsidR="00745D48" w:rsidRPr="00B67DB9" w:rsidRDefault="00745D48" w:rsidP="00745D48">
            <w:pPr>
              <w:rPr>
                <w:rFonts w:asciiTheme="majorHAnsi" w:eastAsia="Times New Roman" w:hAnsiTheme="majorHAnsi" w:cstheme="majorHAnsi"/>
                <w:b/>
                <w:bCs/>
                <w:color w:val="000000"/>
                <w:sz w:val="24"/>
                <w:szCs w:val="24"/>
                <w:lang w:eastAsia="en-GB"/>
              </w:rPr>
            </w:pPr>
            <w:r w:rsidRPr="00B67DB9">
              <w:rPr>
                <w:rFonts w:asciiTheme="majorHAnsi" w:eastAsia="Times New Roman" w:hAnsiTheme="majorHAnsi" w:cstheme="majorHAnsi"/>
                <w:b/>
                <w:bCs/>
                <w:color w:val="000000"/>
                <w:sz w:val="24"/>
                <w:szCs w:val="24"/>
                <w:lang w:eastAsia="en-GB"/>
              </w:rPr>
              <w:t>6</w:t>
            </w:r>
          </w:p>
          <w:p w:rsidR="00745D48" w:rsidRPr="00B67DB9" w:rsidRDefault="00745D48" w:rsidP="00745D48">
            <w:pPr>
              <w:rPr>
                <w:rFonts w:asciiTheme="majorHAnsi" w:eastAsia="Times New Roman" w:hAnsiTheme="majorHAnsi" w:cstheme="majorHAnsi"/>
                <w:b/>
                <w:bCs/>
                <w:color w:val="000000"/>
                <w:sz w:val="24"/>
                <w:szCs w:val="24"/>
                <w:lang w:eastAsia="en-GB"/>
              </w:rPr>
            </w:pPr>
          </w:p>
        </w:tc>
        <w:tc>
          <w:tcPr>
            <w:tcW w:w="2127" w:type="dxa"/>
            <w:tcBorders>
              <w:top w:val="nil"/>
              <w:left w:val="nil"/>
              <w:bottom w:val="single" w:sz="4" w:space="0" w:color="auto"/>
              <w:right w:val="single" w:sz="4" w:space="0" w:color="auto"/>
            </w:tcBorders>
            <w:shd w:val="clear" w:color="000000" w:fill="FFFFFF"/>
          </w:tcPr>
          <w:p w:rsidR="00745D48" w:rsidRPr="00B67DB9" w:rsidRDefault="00745D48" w:rsidP="00745D48">
            <w:pPr>
              <w:rPr>
                <w:rFonts w:asciiTheme="majorHAnsi" w:hAnsiTheme="majorHAnsi" w:cstheme="majorHAnsi"/>
              </w:rPr>
            </w:pPr>
            <w:r w:rsidRPr="00B67DB9">
              <w:rPr>
                <w:rFonts w:asciiTheme="majorHAnsi" w:hAnsiTheme="majorHAnsi" w:cstheme="majorHAnsi"/>
              </w:rPr>
              <w:t>Assessment week</w:t>
            </w:r>
          </w:p>
        </w:tc>
        <w:tc>
          <w:tcPr>
            <w:tcW w:w="5953" w:type="dxa"/>
            <w:tcBorders>
              <w:top w:val="nil"/>
              <w:left w:val="nil"/>
              <w:bottom w:val="single" w:sz="4" w:space="0" w:color="auto"/>
              <w:right w:val="single" w:sz="4" w:space="0" w:color="auto"/>
            </w:tcBorders>
            <w:shd w:val="clear" w:color="000000" w:fill="FFFFFF"/>
          </w:tcPr>
          <w:p w:rsidR="00770AB8" w:rsidRPr="00770AB8" w:rsidRDefault="00770AB8" w:rsidP="00770AB8">
            <w:pPr>
              <w:rPr>
                <w:rFonts w:asciiTheme="majorHAnsi" w:hAnsiTheme="majorHAnsi" w:cstheme="majorHAnsi"/>
              </w:rPr>
            </w:pPr>
            <w:r w:rsidRPr="00770AB8">
              <w:rPr>
                <w:rFonts w:asciiTheme="majorHAnsi" w:hAnsiTheme="majorHAnsi" w:cstheme="majorHAnsi"/>
                <w:b/>
                <w:u w:val="single"/>
              </w:rPr>
              <w:t>Knowledge</w:t>
            </w:r>
            <w:r>
              <w:rPr>
                <w:rFonts w:asciiTheme="majorHAnsi" w:hAnsiTheme="majorHAnsi" w:cstheme="majorHAnsi"/>
              </w:rPr>
              <w:t>:</w:t>
            </w:r>
          </w:p>
          <w:p w:rsidR="00745D48" w:rsidRDefault="00745D48" w:rsidP="00745D48">
            <w:pPr>
              <w:pStyle w:val="ListParagraph"/>
              <w:numPr>
                <w:ilvl w:val="0"/>
                <w:numId w:val="26"/>
              </w:numPr>
              <w:ind w:left="317"/>
              <w:rPr>
                <w:rFonts w:asciiTheme="majorHAnsi" w:hAnsiTheme="majorHAnsi" w:cstheme="majorHAnsi"/>
              </w:rPr>
            </w:pPr>
            <w:r w:rsidRPr="00745D48">
              <w:rPr>
                <w:rFonts w:asciiTheme="majorHAnsi" w:hAnsiTheme="majorHAnsi" w:cstheme="majorHAnsi"/>
              </w:rPr>
              <w:t xml:space="preserve">Assessment preparation (quick practice of necessary skills) before completing </w:t>
            </w:r>
            <w:r w:rsidR="00B34387">
              <w:rPr>
                <w:rFonts w:asciiTheme="majorHAnsi" w:hAnsiTheme="majorHAnsi" w:cstheme="majorHAnsi"/>
              </w:rPr>
              <w:t xml:space="preserve">a GCSE style </w:t>
            </w:r>
            <w:r w:rsidRPr="00745D48">
              <w:rPr>
                <w:rFonts w:asciiTheme="majorHAnsi" w:hAnsiTheme="majorHAnsi" w:cstheme="majorHAnsi"/>
              </w:rPr>
              <w:t>assessment.</w:t>
            </w:r>
          </w:p>
          <w:p w:rsidR="00795466" w:rsidRDefault="00795466" w:rsidP="00745D48">
            <w:pPr>
              <w:pStyle w:val="ListParagraph"/>
              <w:numPr>
                <w:ilvl w:val="0"/>
                <w:numId w:val="26"/>
              </w:numPr>
              <w:ind w:left="317"/>
              <w:rPr>
                <w:rFonts w:asciiTheme="majorHAnsi" w:hAnsiTheme="majorHAnsi" w:cstheme="majorHAnsi"/>
              </w:rPr>
            </w:pPr>
            <w:r>
              <w:rPr>
                <w:rFonts w:asciiTheme="majorHAnsi" w:hAnsiTheme="majorHAnsi" w:cstheme="majorHAnsi"/>
              </w:rPr>
              <w:t>Students to recap the following techniques from the previous weeks:</w:t>
            </w:r>
          </w:p>
          <w:p w:rsidR="00795466" w:rsidRDefault="00795466" w:rsidP="00663FBD">
            <w:pPr>
              <w:pStyle w:val="ListParagraph"/>
              <w:numPr>
                <w:ilvl w:val="0"/>
                <w:numId w:val="26"/>
              </w:numPr>
              <w:ind w:left="317"/>
              <w:jc w:val="center"/>
              <w:rPr>
                <w:rFonts w:asciiTheme="majorHAnsi" w:hAnsiTheme="majorHAnsi" w:cstheme="majorHAnsi"/>
              </w:rPr>
            </w:pPr>
            <w:r>
              <w:rPr>
                <w:rFonts w:asciiTheme="majorHAnsi" w:hAnsiTheme="majorHAnsi" w:cstheme="majorHAnsi"/>
              </w:rPr>
              <w:t>Varying sentence starters.</w:t>
            </w:r>
          </w:p>
          <w:p w:rsidR="00795466" w:rsidRDefault="00795466" w:rsidP="00663FBD">
            <w:pPr>
              <w:pStyle w:val="ListParagraph"/>
              <w:numPr>
                <w:ilvl w:val="0"/>
                <w:numId w:val="26"/>
              </w:numPr>
              <w:ind w:left="317"/>
              <w:jc w:val="center"/>
              <w:rPr>
                <w:rFonts w:asciiTheme="majorHAnsi" w:hAnsiTheme="majorHAnsi" w:cstheme="majorHAnsi"/>
              </w:rPr>
            </w:pPr>
            <w:r>
              <w:rPr>
                <w:rFonts w:asciiTheme="majorHAnsi" w:hAnsiTheme="majorHAnsi" w:cstheme="majorHAnsi"/>
              </w:rPr>
              <w:t>Planning descriptive writing.</w:t>
            </w:r>
          </w:p>
          <w:p w:rsidR="00795466" w:rsidRDefault="00795466" w:rsidP="00663FBD">
            <w:pPr>
              <w:pStyle w:val="ListParagraph"/>
              <w:numPr>
                <w:ilvl w:val="0"/>
                <w:numId w:val="26"/>
              </w:numPr>
              <w:ind w:left="317"/>
              <w:jc w:val="center"/>
              <w:rPr>
                <w:rFonts w:asciiTheme="majorHAnsi" w:hAnsiTheme="majorHAnsi" w:cstheme="majorHAnsi"/>
              </w:rPr>
            </w:pPr>
            <w:r>
              <w:rPr>
                <w:rFonts w:asciiTheme="majorHAnsi" w:hAnsiTheme="majorHAnsi" w:cstheme="majorHAnsi"/>
              </w:rPr>
              <w:t>Using ‘Drop, Distract, Zoom, Move’ in writing.</w:t>
            </w:r>
          </w:p>
          <w:p w:rsidR="00795466" w:rsidRDefault="00795466" w:rsidP="00663FBD">
            <w:pPr>
              <w:pStyle w:val="ListParagraph"/>
              <w:numPr>
                <w:ilvl w:val="0"/>
                <w:numId w:val="26"/>
              </w:numPr>
              <w:ind w:left="317"/>
              <w:jc w:val="center"/>
              <w:rPr>
                <w:rFonts w:asciiTheme="majorHAnsi" w:hAnsiTheme="majorHAnsi" w:cstheme="majorHAnsi"/>
              </w:rPr>
            </w:pPr>
            <w:r>
              <w:rPr>
                <w:rFonts w:asciiTheme="majorHAnsi" w:hAnsiTheme="majorHAnsi" w:cstheme="majorHAnsi"/>
              </w:rPr>
              <w:t>Planning narrative writing.</w:t>
            </w:r>
          </w:p>
          <w:p w:rsidR="00795466" w:rsidRDefault="00795466" w:rsidP="00663FBD">
            <w:pPr>
              <w:pStyle w:val="ListParagraph"/>
              <w:numPr>
                <w:ilvl w:val="0"/>
                <w:numId w:val="26"/>
              </w:numPr>
              <w:ind w:left="317"/>
              <w:jc w:val="center"/>
              <w:rPr>
                <w:rFonts w:asciiTheme="majorHAnsi" w:hAnsiTheme="majorHAnsi" w:cstheme="majorHAnsi"/>
              </w:rPr>
            </w:pPr>
            <w:r>
              <w:rPr>
                <w:rFonts w:asciiTheme="majorHAnsi" w:hAnsiTheme="majorHAnsi" w:cstheme="majorHAnsi"/>
              </w:rPr>
              <w:t>Including an engaging character.</w:t>
            </w:r>
          </w:p>
          <w:p w:rsidR="00795466" w:rsidRDefault="00795466" w:rsidP="00663FBD">
            <w:pPr>
              <w:pStyle w:val="ListParagraph"/>
              <w:numPr>
                <w:ilvl w:val="0"/>
                <w:numId w:val="26"/>
              </w:numPr>
              <w:ind w:left="317"/>
              <w:jc w:val="center"/>
              <w:rPr>
                <w:rFonts w:asciiTheme="majorHAnsi" w:hAnsiTheme="majorHAnsi" w:cstheme="majorHAnsi"/>
              </w:rPr>
            </w:pPr>
            <w:r>
              <w:rPr>
                <w:rFonts w:asciiTheme="majorHAnsi" w:hAnsiTheme="majorHAnsi" w:cstheme="majorHAnsi"/>
              </w:rPr>
              <w:t>Paragraphing and punctuation.</w:t>
            </w:r>
          </w:p>
          <w:p w:rsidR="00770AB8" w:rsidRDefault="00770AB8" w:rsidP="00770AB8">
            <w:pPr>
              <w:rPr>
                <w:rFonts w:asciiTheme="majorHAnsi" w:hAnsiTheme="majorHAnsi" w:cstheme="majorHAnsi"/>
              </w:rPr>
            </w:pPr>
          </w:p>
          <w:p w:rsidR="00770AB8" w:rsidRDefault="00770AB8" w:rsidP="00770AB8">
            <w:pPr>
              <w:rPr>
                <w:rFonts w:asciiTheme="majorHAnsi" w:hAnsiTheme="majorHAnsi" w:cstheme="majorHAnsi"/>
              </w:rPr>
            </w:pPr>
            <w:r w:rsidRPr="00770AB8">
              <w:rPr>
                <w:rFonts w:asciiTheme="majorHAnsi" w:hAnsiTheme="majorHAnsi" w:cstheme="majorHAnsi"/>
                <w:b/>
                <w:u w:val="single"/>
              </w:rPr>
              <w:t>Vocabulary</w:t>
            </w:r>
            <w:r>
              <w:rPr>
                <w:rFonts w:asciiTheme="majorHAnsi" w:hAnsiTheme="majorHAnsi" w:cstheme="majorHAnsi"/>
              </w:rPr>
              <w:t>:</w:t>
            </w:r>
          </w:p>
          <w:p w:rsidR="00663FBD" w:rsidRDefault="00663FBD" w:rsidP="00770AB8">
            <w:pPr>
              <w:rPr>
                <w:rFonts w:asciiTheme="majorHAnsi" w:hAnsiTheme="majorHAnsi" w:cstheme="majorHAnsi"/>
              </w:rPr>
            </w:pPr>
          </w:p>
          <w:p w:rsidR="00663FBD" w:rsidRPr="00594A09" w:rsidRDefault="00594A09" w:rsidP="00770AB8">
            <w:pPr>
              <w:rPr>
                <w:rFonts w:asciiTheme="majorHAnsi" w:hAnsiTheme="majorHAnsi" w:cstheme="majorHAnsi"/>
                <w:i/>
              </w:rPr>
            </w:pPr>
            <w:r w:rsidRPr="00594A09">
              <w:rPr>
                <w:rFonts w:asciiTheme="majorHAnsi" w:hAnsiTheme="majorHAnsi" w:cstheme="majorHAnsi"/>
                <w:i/>
              </w:rPr>
              <w:t>See previous weeks.</w:t>
            </w:r>
          </w:p>
        </w:tc>
        <w:tc>
          <w:tcPr>
            <w:tcW w:w="3827" w:type="dxa"/>
            <w:tcBorders>
              <w:top w:val="nil"/>
              <w:left w:val="nil"/>
              <w:bottom w:val="single" w:sz="4" w:space="0" w:color="auto"/>
              <w:right w:val="single" w:sz="4" w:space="0" w:color="auto"/>
            </w:tcBorders>
            <w:shd w:val="clear" w:color="auto" w:fill="FFFFFF" w:themeFill="background1"/>
          </w:tcPr>
          <w:p w:rsidR="00C074C5" w:rsidRDefault="00C074C5" w:rsidP="00C074C5">
            <w:pPr>
              <w:rPr>
                <w:rFonts w:asciiTheme="majorHAnsi" w:eastAsia="Times New Roman" w:hAnsiTheme="majorHAnsi" w:cstheme="majorHAnsi"/>
                <w:bCs/>
                <w:color w:val="000000" w:themeColor="text1"/>
                <w:lang w:eastAsia="en-GB"/>
              </w:rPr>
            </w:pPr>
            <w:r>
              <w:rPr>
                <w:rFonts w:asciiTheme="majorHAnsi" w:eastAsia="Times New Roman" w:hAnsiTheme="majorHAnsi" w:cstheme="majorHAnsi"/>
                <w:bCs/>
                <w:color w:val="000000" w:themeColor="text1"/>
                <w:lang w:eastAsia="en-GB"/>
              </w:rPr>
              <w:t>Sentence starters from the previous week to be revisited here, in order to ensure retention.</w:t>
            </w:r>
          </w:p>
          <w:p w:rsidR="007548D2" w:rsidRDefault="007548D2" w:rsidP="00C074C5">
            <w:pPr>
              <w:rPr>
                <w:rFonts w:asciiTheme="majorHAnsi" w:eastAsia="Times New Roman" w:hAnsiTheme="majorHAnsi" w:cstheme="majorHAnsi"/>
                <w:bCs/>
                <w:color w:val="000000" w:themeColor="text1"/>
                <w:lang w:eastAsia="en-GB"/>
              </w:rPr>
            </w:pPr>
          </w:p>
          <w:p w:rsidR="007548D2" w:rsidRDefault="007548D2" w:rsidP="00C074C5">
            <w:pPr>
              <w:rPr>
                <w:rFonts w:asciiTheme="majorHAnsi" w:eastAsia="Times New Roman" w:hAnsiTheme="majorHAnsi" w:cstheme="majorHAnsi"/>
                <w:bCs/>
                <w:color w:val="000000" w:themeColor="text1"/>
                <w:lang w:eastAsia="en-GB"/>
              </w:rPr>
            </w:pPr>
            <w:r w:rsidRPr="007548D2">
              <w:rPr>
                <w:rFonts w:asciiTheme="majorHAnsi" w:eastAsia="Times New Roman" w:hAnsiTheme="majorHAnsi" w:cstheme="majorHAnsi"/>
                <w:bCs/>
                <w:color w:val="000000" w:themeColor="text1"/>
                <w:highlight w:val="green"/>
                <w:lang w:eastAsia="en-GB"/>
              </w:rPr>
              <w:t>Students to complete a GCSE style assessment on descriptive writing</w:t>
            </w:r>
          </w:p>
          <w:p w:rsidR="00745D48" w:rsidRDefault="00745D48" w:rsidP="00745D48">
            <w:pPr>
              <w:rPr>
                <w:rFonts w:asciiTheme="majorHAnsi" w:eastAsia="Times New Roman" w:hAnsiTheme="majorHAnsi" w:cstheme="majorHAnsi"/>
                <w:color w:val="000000"/>
                <w:lang w:eastAsia="en-GB"/>
              </w:rPr>
            </w:pPr>
          </w:p>
          <w:p w:rsidR="00C074C5" w:rsidRPr="00B67DB9" w:rsidRDefault="00C074C5" w:rsidP="00745D48">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Students to recap understanding of </w:t>
            </w:r>
            <w:r w:rsidR="00594A09">
              <w:rPr>
                <w:rFonts w:asciiTheme="majorHAnsi" w:eastAsia="Times New Roman" w:hAnsiTheme="majorHAnsi" w:cstheme="majorHAnsi"/>
                <w:color w:val="000000"/>
                <w:lang w:eastAsia="en-GB"/>
              </w:rPr>
              <w:t>techniques from previous weeks and both self and peer assess to ensue retention and understanding.</w:t>
            </w:r>
          </w:p>
        </w:tc>
        <w:tc>
          <w:tcPr>
            <w:tcW w:w="1985" w:type="dxa"/>
            <w:tcBorders>
              <w:top w:val="nil"/>
              <w:left w:val="nil"/>
              <w:bottom w:val="single" w:sz="4" w:space="0" w:color="auto"/>
              <w:right w:val="single" w:sz="4" w:space="0" w:color="auto"/>
            </w:tcBorders>
            <w:shd w:val="clear" w:color="000000" w:fill="FFFFFF"/>
          </w:tcPr>
          <w:p w:rsidR="00745D48" w:rsidRPr="00B67DB9" w:rsidRDefault="00745D48" w:rsidP="00745D48">
            <w:pPr>
              <w:rPr>
                <w:rFonts w:asciiTheme="majorHAnsi" w:hAnsiTheme="majorHAnsi" w:cstheme="majorHAnsi"/>
              </w:rPr>
            </w:pPr>
            <w:r w:rsidRPr="00B67DB9">
              <w:rPr>
                <w:rFonts w:asciiTheme="majorHAnsi" w:hAnsiTheme="majorHAnsi" w:cstheme="majorHAnsi"/>
              </w:rPr>
              <w:t>Use KO to revise Freytag’s Pyramid.</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i/>
              </w:rPr>
            </w:pPr>
            <w:r w:rsidRPr="00B67DB9">
              <w:rPr>
                <w:rFonts w:asciiTheme="majorHAnsi" w:hAnsiTheme="majorHAnsi" w:cstheme="majorHAnsi"/>
                <w:i/>
              </w:rPr>
              <w:t>Task: Read a model narrative and label the 5 parts of the pyramid.</w:t>
            </w:r>
          </w:p>
        </w:tc>
        <w:tc>
          <w:tcPr>
            <w:tcW w:w="1748" w:type="dxa"/>
            <w:tcBorders>
              <w:top w:val="nil"/>
              <w:left w:val="nil"/>
              <w:bottom w:val="single" w:sz="4" w:space="0" w:color="auto"/>
              <w:right w:val="single" w:sz="4" w:space="0" w:color="auto"/>
            </w:tcBorders>
            <w:shd w:val="clear" w:color="000000" w:fill="FFFFFF"/>
          </w:tcPr>
          <w:p w:rsidR="00745D48" w:rsidRDefault="00745D48" w:rsidP="00745D48">
            <w:pPr>
              <w:rPr>
                <w:rFonts w:asciiTheme="majorHAnsi" w:eastAsia="Times New Roman" w:hAnsiTheme="majorHAnsi" w:cstheme="majorHAnsi"/>
                <w:color w:val="000000"/>
                <w:lang w:eastAsia="en-GB"/>
              </w:rPr>
            </w:pPr>
            <w:r w:rsidRPr="00B67DB9">
              <w:rPr>
                <w:rFonts w:asciiTheme="majorHAnsi" w:eastAsia="Times New Roman" w:hAnsiTheme="majorHAnsi" w:cstheme="majorHAnsi"/>
                <w:color w:val="000000"/>
                <w:lang w:eastAsia="en-GB"/>
              </w:rPr>
              <w:t xml:space="preserve"> </w:t>
            </w:r>
            <w:r w:rsidR="00594A09">
              <w:rPr>
                <w:rFonts w:asciiTheme="majorHAnsi" w:eastAsia="Times New Roman" w:hAnsiTheme="majorHAnsi" w:cstheme="majorHAnsi"/>
                <w:color w:val="000000"/>
                <w:lang w:eastAsia="en-GB"/>
              </w:rPr>
              <w:t>Opportunity to read writing to peers and discuss collaboratively.</w:t>
            </w:r>
          </w:p>
          <w:p w:rsidR="00594A09" w:rsidRDefault="00594A09" w:rsidP="00745D48">
            <w:pPr>
              <w:rPr>
                <w:rFonts w:asciiTheme="majorHAnsi" w:eastAsia="Times New Roman" w:hAnsiTheme="majorHAnsi" w:cstheme="majorHAnsi"/>
                <w:color w:val="000000"/>
                <w:lang w:eastAsia="en-GB"/>
              </w:rPr>
            </w:pPr>
          </w:p>
          <w:p w:rsidR="00594A09" w:rsidRPr="00B67DB9" w:rsidRDefault="00594A09" w:rsidP="00745D48">
            <w:pPr>
              <w:rPr>
                <w:rFonts w:asciiTheme="majorHAnsi" w:eastAsia="Times New Roman" w:hAnsiTheme="majorHAnsi" w:cstheme="majorHAnsi"/>
                <w:color w:val="000000"/>
                <w:lang w:eastAsia="en-GB"/>
              </w:rPr>
            </w:pPr>
          </w:p>
        </w:tc>
        <w:tc>
          <w:tcPr>
            <w:tcW w:w="1937" w:type="dxa"/>
            <w:gridSpan w:val="2"/>
            <w:tcBorders>
              <w:top w:val="nil"/>
              <w:left w:val="nil"/>
              <w:bottom w:val="single" w:sz="4" w:space="0" w:color="auto"/>
              <w:right w:val="single" w:sz="4" w:space="0" w:color="auto"/>
            </w:tcBorders>
            <w:shd w:val="clear" w:color="000000" w:fill="FFFFFF"/>
          </w:tcPr>
          <w:p w:rsidR="002E603D" w:rsidRDefault="002E603D" w:rsidP="002E603D">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KS3 creative writing- Y7 AP2 and Y8 AP2 and AP3.</w:t>
            </w:r>
          </w:p>
          <w:p w:rsidR="002E603D" w:rsidRDefault="002E603D" w:rsidP="002E603D">
            <w:pPr>
              <w:rPr>
                <w:rFonts w:asciiTheme="majorHAnsi" w:eastAsia="Times New Roman" w:hAnsiTheme="majorHAnsi" w:cstheme="majorHAnsi"/>
                <w:color w:val="000000"/>
                <w:lang w:eastAsia="en-GB"/>
              </w:rPr>
            </w:pPr>
          </w:p>
          <w:p w:rsidR="00745D48" w:rsidRDefault="002E603D" w:rsidP="002E603D">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Y11 revision and interleaved creative writing tasks throughout years 9 and 10.</w:t>
            </w:r>
          </w:p>
          <w:p w:rsidR="00795466" w:rsidRDefault="00795466" w:rsidP="002E603D">
            <w:pPr>
              <w:rPr>
                <w:rFonts w:asciiTheme="majorHAnsi" w:eastAsia="Times New Roman" w:hAnsiTheme="majorHAnsi" w:cstheme="majorHAnsi"/>
                <w:color w:val="000000"/>
                <w:lang w:eastAsia="en-GB"/>
              </w:rPr>
            </w:pPr>
          </w:p>
          <w:p w:rsidR="00795466" w:rsidRPr="00B67DB9" w:rsidRDefault="00795466" w:rsidP="002E603D">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previous weeks as students recap skills utilised over the course of the scheme of work.</w:t>
            </w:r>
          </w:p>
        </w:tc>
        <w:tc>
          <w:tcPr>
            <w:tcW w:w="3686" w:type="dxa"/>
            <w:tcBorders>
              <w:top w:val="nil"/>
              <w:left w:val="nil"/>
              <w:bottom w:val="single" w:sz="4" w:space="0" w:color="auto"/>
              <w:right w:val="single" w:sz="4" w:space="0" w:color="auto"/>
            </w:tcBorders>
            <w:shd w:val="clear" w:color="000000" w:fill="FFFFFF"/>
          </w:tcPr>
          <w:p w:rsidR="00745D48" w:rsidRPr="00B67DB9" w:rsidRDefault="00C26586" w:rsidP="00745D48">
            <w:pPr>
              <w:rPr>
                <w:rFonts w:asciiTheme="majorHAnsi" w:eastAsia="Times New Roman" w:hAnsiTheme="majorHAnsi" w:cstheme="majorHAnsi"/>
                <w:color w:val="000000"/>
                <w:lang w:eastAsia="en-GB"/>
              </w:rPr>
            </w:pPr>
            <w:hyperlink r:id="rId22" w:history="1">
              <w:r w:rsidR="00745D48" w:rsidRPr="00B67DB9">
                <w:rPr>
                  <w:rStyle w:val="Hyperlink"/>
                  <w:rFonts w:asciiTheme="majorHAnsi" w:eastAsia="Times New Roman" w:hAnsiTheme="majorHAnsi" w:cstheme="majorHAnsi"/>
                  <w:lang w:eastAsia="en-GB"/>
                </w:rPr>
                <w:t>Mid-point Assessment</w:t>
              </w:r>
            </w:hyperlink>
          </w:p>
          <w:p w:rsidR="00745D48" w:rsidRPr="00B67DB9" w:rsidRDefault="00C26586" w:rsidP="00745D48">
            <w:pPr>
              <w:rPr>
                <w:rFonts w:asciiTheme="majorHAnsi" w:eastAsia="Times New Roman" w:hAnsiTheme="majorHAnsi" w:cstheme="majorHAnsi"/>
                <w:color w:val="000000"/>
                <w:lang w:eastAsia="en-GB"/>
              </w:rPr>
            </w:pPr>
            <w:hyperlink r:id="rId23" w:history="1">
              <w:r w:rsidR="00745D48" w:rsidRPr="00B67DB9">
                <w:rPr>
                  <w:rStyle w:val="Hyperlink"/>
                  <w:rFonts w:asciiTheme="majorHAnsi" w:eastAsia="Times New Roman" w:hAnsiTheme="majorHAnsi" w:cstheme="majorHAnsi"/>
                  <w:lang w:eastAsia="en-GB"/>
                </w:rPr>
                <w:t>Punctuation and Paragraphing Revision</w:t>
              </w:r>
            </w:hyperlink>
          </w:p>
          <w:p w:rsidR="00745D48" w:rsidRPr="00B67DB9" w:rsidRDefault="00C26586" w:rsidP="00745D48">
            <w:pPr>
              <w:rPr>
                <w:rFonts w:asciiTheme="majorHAnsi" w:eastAsia="Times New Roman" w:hAnsiTheme="majorHAnsi" w:cstheme="majorHAnsi"/>
                <w:color w:val="000000"/>
                <w:lang w:eastAsia="en-GB"/>
              </w:rPr>
            </w:pPr>
            <w:hyperlink r:id="rId24" w:history="1">
              <w:r w:rsidR="00745D48" w:rsidRPr="00B67DB9">
                <w:rPr>
                  <w:rStyle w:val="Hyperlink"/>
                  <w:rFonts w:asciiTheme="majorHAnsi" w:eastAsia="Times New Roman" w:hAnsiTheme="majorHAnsi" w:cstheme="majorHAnsi"/>
                  <w:lang w:eastAsia="en-GB"/>
                </w:rPr>
                <w:t>Revision ppt</w:t>
              </w:r>
            </w:hyperlink>
          </w:p>
        </w:tc>
      </w:tr>
      <w:tr w:rsidR="00745D48" w:rsidRPr="00B67DB9" w:rsidTr="005362BA">
        <w:tc>
          <w:tcPr>
            <w:tcW w:w="1276" w:type="dxa"/>
          </w:tcPr>
          <w:p w:rsidR="00745D48" w:rsidRPr="00B67DB9" w:rsidRDefault="00745D48" w:rsidP="00745D48">
            <w:pPr>
              <w:rPr>
                <w:rFonts w:asciiTheme="majorHAnsi" w:hAnsiTheme="majorHAnsi" w:cstheme="majorHAnsi"/>
                <w:b/>
              </w:rPr>
            </w:pPr>
            <w:r w:rsidRPr="00B67DB9">
              <w:rPr>
                <w:rFonts w:asciiTheme="majorHAnsi" w:hAnsiTheme="majorHAnsi" w:cstheme="majorHAnsi"/>
                <w:b/>
              </w:rPr>
              <w:t>7</w:t>
            </w:r>
          </w:p>
        </w:tc>
        <w:tc>
          <w:tcPr>
            <w:tcW w:w="2127"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Improvement week</w:t>
            </w:r>
          </w:p>
        </w:tc>
        <w:tc>
          <w:tcPr>
            <w:tcW w:w="5953" w:type="dxa"/>
          </w:tcPr>
          <w:p w:rsidR="00770AB8" w:rsidRPr="00770AB8" w:rsidRDefault="00770AB8" w:rsidP="00770AB8">
            <w:pPr>
              <w:rPr>
                <w:rFonts w:asciiTheme="majorHAnsi" w:hAnsiTheme="majorHAnsi" w:cstheme="majorHAnsi"/>
              </w:rPr>
            </w:pPr>
            <w:r w:rsidRPr="00770AB8">
              <w:rPr>
                <w:rFonts w:asciiTheme="majorHAnsi" w:hAnsiTheme="majorHAnsi" w:cstheme="majorHAnsi"/>
                <w:b/>
                <w:u w:val="single"/>
              </w:rPr>
              <w:t>Knowledge</w:t>
            </w:r>
            <w:r>
              <w:rPr>
                <w:rFonts w:asciiTheme="majorHAnsi" w:hAnsiTheme="majorHAnsi" w:cstheme="majorHAnsi"/>
              </w:rPr>
              <w:t>:</w:t>
            </w:r>
          </w:p>
          <w:p w:rsidR="00745D48" w:rsidRPr="00745D48" w:rsidRDefault="00B34387" w:rsidP="00745D48">
            <w:pPr>
              <w:pStyle w:val="ListParagraph"/>
              <w:numPr>
                <w:ilvl w:val="0"/>
                <w:numId w:val="27"/>
              </w:numPr>
              <w:ind w:left="317"/>
              <w:rPr>
                <w:rFonts w:asciiTheme="majorHAnsi" w:hAnsiTheme="majorHAnsi" w:cstheme="majorHAnsi"/>
              </w:rPr>
            </w:pPr>
            <w:r>
              <w:rPr>
                <w:rFonts w:asciiTheme="majorHAnsi" w:hAnsiTheme="majorHAnsi" w:cstheme="majorHAnsi"/>
              </w:rPr>
              <w:t>Students to revisit the GCSE assessment, in which students were tasked with describing a busy market-place.</w:t>
            </w:r>
            <w:r>
              <w:rPr>
                <w:rFonts w:asciiTheme="majorHAnsi" w:hAnsiTheme="majorHAnsi" w:cstheme="majorHAnsi"/>
              </w:rPr>
              <w:br/>
            </w:r>
          </w:p>
          <w:p w:rsidR="00745D48" w:rsidRDefault="00B34387" w:rsidP="00745D48">
            <w:pPr>
              <w:pStyle w:val="ListParagraph"/>
              <w:numPr>
                <w:ilvl w:val="0"/>
                <w:numId w:val="27"/>
              </w:numPr>
              <w:ind w:left="317"/>
              <w:rPr>
                <w:rFonts w:asciiTheme="majorHAnsi" w:hAnsiTheme="majorHAnsi" w:cstheme="majorHAnsi"/>
              </w:rPr>
            </w:pPr>
            <w:r>
              <w:rPr>
                <w:rFonts w:asciiTheme="majorHAnsi" w:hAnsiTheme="majorHAnsi" w:cstheme="majorHAnsi"/>
              </w:rPr>
              <w:t xml:space="preserve">Students to complete the ‘I do, </w:t>
            </w:r>
            <w:proofErr w:type="gramStart"/>
            <w:r>
              <w:rPr>
                <w:rFonts w:asciiTheme="majorHAnsi" w:hAnsiTheme="majorHAnsi" w:cstheme="majorHAnsi"/>
              </w:rPr>
              <w:t>We</w:t>
            </w:r>
            <w:proofErr w:type="gramEnd"/>
            <w:r>
              <w:rPr>
                <w:rFonts w:asciiTheme="majorHAnsi" w:hAnsiTheme="majorHAnsi" w:cstheme="majorHAnsi"/>
              </w:rPr>
              <w:t xml:space="preserve"> do, ‘You do’ sheet. Students to be guided through the opening model, before working collaboratively to continue the answer and, finally, working independently to finish the improvement model.</w:t>
            </w:r>
            <w:r>
              <w:rPr>
                <w:rFonts w:asciiTheme="majorHAnsi" w:hAnsiTheme="majorHAnsi" w:cstheme="majorHAnsi"/>
              </w:rPr>
              <w:br/>
            </w:r>
          </w:p>
          <w:p w:rsidR="00B34387" w:rsidRDefault="00B34387" w:rsidP="00745D48">
            <w:pPr>
              <w:pStyle w:val="ListParagraph"/>
              <w:numPr>
                <w:ilvl w:val="0"/>
                <w:numId w:val="27"/>
              </w:numPr>
              <w:ind w:left="317"/>
              <w:rPr>
                <w:rFonts w:asciiTheme="majorHAnsi" w:hAnsiTheme="majorHAnsi" w:cstheme="majorHAnsi"/>
              </w:rPr>
            </w:pPr>
            <w:r>
              <w:rPr>
                <w:rFonts w:asciiTheme="majorHAnsi" w:hAnsiTheme="majorHAnsi" w:cstheme="majorHAnsi"/>
              </w:rPr>
              <w:t>This model will then be applied to their own writing, in order to improve and address any misconceptions.</w:t>
            </w:r>
          </w:p>
          <w:p w:rsidR="00770AB8" w:rsidRDefault="00770AB8" w:rsidP="00770AB8">
            <w:pPr>
              <w:rPr>
                <w:rFonts w:asciiTheme="majorHAnsi" w:hAnsiTheme="majorHAnsi" w:cstheme="majorHAnsi"/>
              </w:rPr>
            </w:pPr>
          </w:p>
          <w:p w:rsidR="00770AB8" w:rsidRPr="00770AB8" w:rsidRDefault="00770AB8" w:rsidP="00770AB8">
            <w:pPr>
              <w:rPr>
                <w:rFonts w:asciiTheme="majorHAnsi" w:hAnsiTheme="majorHAnsi" w:cstheme="majorHAnsi"/>
              </w:rPr>
            </w:pPr>
            <w:r w:rsidRPr="00770AB8">
              <w:rPr>
                <w:rFonts w:asciiTheme="majorHAnsi" w:hAnsiTheme="majorHAnsi" w:cstheme="majorHAnsi"/>
                <w:b/>
                <w:u w:val="single"/>
              </w:rPr>
              <w:t>Vocabulary</w:t>
            </w:r>
            <w:r>
              <w:rPr>
                <w:rFonts w:asciiTheme="majorHAnsi" w:hAnsiTheme="majorHAnsi" w:cstheme="majorHAnsi"/>
              </w:rPr>
              <w:t>:</w:t>
            </w:r>
          </w:p>
          <w:p w:rsidR="00745D48" w:rsidRPr="00D70D01" w:rsidRDefault="006B4FCE" w:rsidP="006B4FCE">
            <w:pPr>
              <w:rPr>
                <w:rFonts w:asciiTheme="majorHAnsi" w:hAnsiTheme="majorHAnsi" w:cstheme="majorHAnsi"/>
              </w:rPr>
            </w:pPr>
            <w:r w:rsidRPr="00D70D01">
              <w:rPr>
                <w:rFonts w:asciiTheme="majorHAnsi" w:hAnsiTheme="majorHAnsi" w:cstheme="majorHAnsi"/>
              </w:rPr>
              <w:t>emerald, possession, urgency, boisterous, abrupt, navigate, cerulean, fuch</w:t>
            </w:r>
            <w:r w:rsidR="00D70D01" w:rsidRPr="00D70D01">
              <w:rPr>
                <w:rFonts w:asciiTheme="majorHAnsi" w:hAnsiTheme="majorHAnsi" w:cstheme="majorHAnsi"/>
              </w:rPr>
              <w:t>s</w:t>
            </w:r>
            <w:r w:rsidRPr="00D70D01">
              <w:rPr>
                <w:rFonts w:asciiTheme="majorHAnsi" w:hAnsiTheme="majorHAnsi" w:cstheme="majorHAnsi"/>
              </w:rPr>
              <w:t xml:space="preserve">ia </w:t>
            </w:r>
          </w:p>
        </w:tc>
        <w:tc>
          <w:tcPr>
            <w:tcW w:w="3827" w:type="dxa"/>
          </w:tcPr>
          <w:p w:rsidR="00745D48" w:rsidRPr="00B67DB9" w:rsidRDefault="00745D48" w:rsidP="00745D48">
            <w:pPr>
              <w:rPr>
                <w:rFonts w:asciiTheme="majorHAnsi" w:hAnsiTheme="majorHAnsi" w:cstheme="majorHAnsi"/>
              </w:rPr>
            </w:pPr>
          </w:p>
          <w:p w:rsidR="00745D48" w:rsidRPr="00B67DB9" w:rsidRDefault="00B34387" w:rsidP="00745D48">
            <w:pPr>
              <w:rPr>
                <w:rFonts w:asciiTheme="majorHAnsi" w:hAnsiTheme="majorHAnsi" w:cstheme="majorHAnsi"/>
              </w:rPr>
            </w:pPr>
            <w:r w:rsidRPr="007548D2">
              <w:rPr>
                <w:rFonts w:asciiTheme="majorHAnsi" w:hAnsiTheme="majorHAnsi" w:cstheme="majorHAnsi"/>
                <w:highlight w:val="cyan"/>
              </w:rPr>
              <w:t xml:space="preserve">Students to use the ‘I do, </w:t>
            </w:r>
            <w:proofErr w:type="gramStart"/>
            <w:r w:rsidRPr="007548D2">
              <w:rPr>
                <w:rFonts w:asciiTheme="majorHAnsi" w:hAnsiTheme="majorHAnsi" w:cstheme="majorHAnsi"/>
                <w:highlight w:val="cyan"/>
              </w:rPr>
              <w:t>We</w:t>
            </w:r>
            <w:proofErr w:type="gramEnd"/>
            <w:r w:rsidRPr="007548D2">
              <w:rPr>
                <w:rFonts w:asciiTheme="majorHAnsi" w:hAnsiTheme="majorHAnsi" w:cstheme="majorHAnsi"/>
                <w:highlight w:val="cyan"/>
              </w:rPr>
              <w:t xml:space="preserve"> do, You do’ sheet to improve their own assessment.</w:t>
            </w:r>
          </w:p>
        </w:tc>
        <w:tc>
          <w:tcPr>
            <w:tcW w:w="1985" w:type="dxa"/>
          </w:tcPr>
          <w:p w:rsidR="00745D48" w:rsidRPr="00B67DB9" w:rsidRDefault="00745D48" w:rsidP="00745D48">
            <w:pPr>
              <w:rPr>
                <w:rFonts w:asciiTheme="majorHAnsi" w:hAnsiTheme="majorHAnsi" w:cstheme="majorHAnsi"/>
              </w:rPr>
            </w:pPr>
          </w:p>
        </w:tc>
        <w:tc>
          <w:tcPr>
            <w:tcW w:w="1748" w:type="dxa"/>
          </w:tcPr>
          <w:p w:rsidR="00745D48" w:rsidRPr="00B67DB9" w:rsidRDefault="00B34387" w:rsidP="00745D48">
            <w:pPr>
              <w:rPr>
                <w:rFonts w:asciiTheme="majorHAnsi" w:hAnsiTheme="majorHAnsi" w:cstheme="majorHAnsi"/>
              </w:rPr>
            </w:pPr>
            <w:r>
              <w:rPr>
                <w:rFonts w:asciiTheme="majorHAnsi" w:hAnsiTheme="majorHAnsi" w:cstheme="majorHAnsi"/>
              </w:rPr>
              <w:t>Opportunity to share ideas on the visualiser in order to support and challenge other peers.</w:t>
            </w:r>
          </w:p>
        </w:tc>
        <w:tc>
          <w:tcPr>
            <w:tcW w:w="1937" w:type="dxa"/>
            <w:gridSpan w:val="2"/>
          </w:tcPr>
          <w:p w:rsidR="00795466" w:rsidRDefault="00795466" w:rsidP="0079546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KS3 creative writing- Y7 AP2 and Y8 AP2 and AP3.</w:t>
            </w:r>
          </w:p>
          <w:p w:rsidR="00795466" w:rsidRDefault="00795466" w:rsidP="00795466">
            <w:pPr>
              <w:rPr>
                <w:rFonts w:asciiTheme="majorHAnsi" w:eastAsia="Times New Roman" w:hAnsiTheme="majorHAnsi" w:cstheme="majorHAnsi"/>
                <w:color w:val="000000"/>
                <w:lang w:eastAsia="en-GB"/>
              </w:rPr>
            </w:pPr>
          </w:p>
          <w:p w:rsidR="00745D48" w:rsidRDefault="00795466" w:rsidP="00795466">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Link to Y11 revision and interleaved creative writing tasks throughout years 9 and 10.</w:t>
            </w:r>
          </w:p>
          <w:p w:rsidR="00795466" w:rsidRDefault="00795466" w:rsidP="00795466">
            <w:pPr>
              <w:rPr>
                <w:rFonts w:asciiTheme="majorHAnsi" w:hAnsiTheme="majorHAnsi" w:cstheme="majorHAnsi"/>
              </w:rPr>
            </w:pPr>
          </w:p>
          <w:p w:rsidR="00795466" w:rsidRPr="00B67DB9" w:rsidRDefault="00795466" w:rsidP="00795466">
            <w:pPr>
              <w:rPr>
                <w:rFonts w:asciiTheme="majorHAnsi" w:hAnsiTheme="majorHAnsi" w:cstheme="majorHAnsi"/>
              </w:rPr>
            </w:pPr>
            <w:r>
              <w:rPr>
                <w:rFonts w:asciiTheme="majorHAnsi" w:eastAsia="Times New Roman" w:hAnsiTheme="majorHAnsi" w:cstheme="majorHAnsi"/>
                <w:color w:val="000000"/>
                <w:lang w:eastAsia="en-GB"/>
              </w:rPr>
              <w:t>Link to previous weeks as students recap skills utilised over the course of the scheme of work.</w:t>
            </w:r>
          </w:p>
        </w:tc>
        <w:tc>
          <w:tcPr>
            <w:tcW w:w="3686" w:type="dxa"/>
          </w:tcPr>
          <w:p w:rsidR="00745D48" w:rsidRPr="00B67DB9" w:rsidRDefault="00C26586" w:rsidP="00745D48">
            <w:pPr>
              <w:rPr>
                <w:rFonts w:asciiTheme="majorHAnsi" w:hAnsiTheme="majorHAnsi" w:cstheme="majorHAnsi"/>
              </w:rPr>
            </w:pPr>
            <w:hyperlink r:id="rId25" w:history="1">
              <w:r w:rsidR="00745D48" w:rsidRPr="00B67DB9">
                <w:rPr>
                  <w:rStyle w:val="Hyperlink"/>
                  <w:rFonts w:asciiTheme="majorHAnsi" w:hAnsiTheme="majorHAnsi" w:cstheme="majorHAnsi"/>
                </w:rPr>
                <w:t>Improvement model</w:t>
              </w:r>
            </w:hyperlink>
          </w:p>
        </w:tc>
      </w:tr>
      <w:tr w:rsidR="00745D48" w:rsidRPr="00B67DB9" w:rsidTr="005362BA">
        <w:tc>
          <w:tcPr>
            <w:tcW w:w="1276" w:type="dxa"/>
          </w:tcPr>
          <w:p w:rsidR="00745D48" w:rsidRPr="00B67DB9" w:rsidRDefault="00745D48" w:rsidP="00745D48">
            <w:pPr>
              <w:rPr>
                <w:rFonts w:asciiTheme="majorHAnsi" w:hAnsiTheme="majorHAnsi" w:cstheme="majorHAnsi"/>
                <w:b/>
              </w:rPr>
            </w:pPr>
            <w:r w:rsidRPr="00B67DB9">
              <w:rPr>
                <w:rFonts w:asciiTheme="majorHAnsi" w:hAnsiTheme="majorHAnsi" w:cstheme="majorHAnsi"/>
                <w:b/>
              </w:rPr>
              <w:t>8</w:t>
            </w:r>
          </w:p>
        </w:tc>
        <w:tc>
          <w:tcPr>
            <w:tcW w:w="2127" w:type="dxa"/>
          </w:tcPr>
          <w:p w:rsidR="00745D48" w:rsidRPr="00B67DB9" w:rsidRDefault="00745D48" w:rsidP="00745D48">
            <w:pPr>
              <w:rPr>
                <w:rFonts w:asciiTheme="majorHAnsi" w:hAnsiTheme="majorHAnsi" w:cstheme="majorHAnsi"/>
                <w:u w:val="single"/>
              </w:rPr>
            </w:pPr>
            <w:r>
              <w:rPr>
                <w:rFonts w:asciiTheme="majorHAnsi" w:hAnsiTheme="majorHAnsi" w:cstheme="majorHAnsi"/>
              </w:rPr>
              <w:t>Communities</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sidRPr="00B67DB9">
              <w:rPr>
                <w:rFonts w:asciiTheme="majorHAnsi" w:hAnsiTheme="majorHAnsi" w:cstheme="majorHAnsi"/>
              </w:rPr>
              <w:br/>
            </w:r>
            <w:r w:rsidRPr="00B67DB9">
              <w:rPr>
                <w:rFonts w:asciiTheme="majorHAnsi" w:hAnsiTheme="majorHAnsi" w:cstheme="majorHAnsi"/>
              </w:rPr>
              <w:br/>
            </w:r>
            <w:r w:rsidRPr="00B67DB9">
              <w:rPr>
                <w:rFonts w:asciiTheme="majorHAnsi" w:hAnsiTheme="majorHAnsi" w:cstheme="majorHAnsi"/>
              </w:rPr>
              <w:br/>
            </w:r>
          </w:p>
        </w:tc>
        <w:tc>
          <w:tcPr>
            <w:tcW w:w="5953" w:type="dxa"/>
          </w:tcPr>
          <w:p w:rsidR="00745D48" w:rsidRDefault="00745D48" w:rsidP="00745D48">
            <w:pPr>
              <w:rPr>
                <w:rFonts w:asciiTheme="majorHAnsi" w:hAnsiTheme="majorHAnsi" w:cstheme="majorHAnsi"/>
                <w:b/>
                <w:u w:val="single"/>
              </w:rPr>
            </w:pPr>
            <w:r w:rsidRPr="004028B2">
              <w:rPr>
                <w:rFonts w:asciiTheme="majorHAnsi" w:hAnsiTheme="majorHAnsi" w:cstheme="majorHAnsi"/>
                <w:b/>
                <w:u w:val="single"/>
              </w:rPr>
              <w:t>Knowledge:</w:t>
            </w:r>
          </w:p>
          <w:p w:rsidR="00745D48" w:rsidRPr="00D03507" w:rsidRDefault="00745D48" w:rsidP="00745D48">
            <w:pPr>
              <w:pStyle w:val="ListParagraph"/>
              <w:numPr>
                <w:ilvl w:val="0"/>
                <w:numId w:val="19"/>
              </w:numPr>
              <w:rPr>
                <w:rFonts w:asciiTheme="majorHAnsi" w:hAnsiTheme="majorHAnsi" w:cstheme="majorHAnsi"/>
              </w:rPr>
            </w:pPr>
            <w:r w:rsidRPr="00D03507">
              <w:rPr>
                <w:rFonts w:asciiTheme="majorHAnsi" w:hAnsiTheme="majorHAnsi" w:cstheme="majorHAnsi"/>
              </w:rPr>
              <w:t>Students to discuss the concept of ‘identity’ and how a person may have different experiences of their identity based on their community, family and personal experiences.</w:t>
            </w:r>
          </w:p>
          <w:p w:rsidR="00745D48" w:rsidRDefault="00745D48" w:rsidP="00745D48">
            <w:pPr>
              <w:rPr>
                <w:rFonts w:asciiTheme="majorHAnsi" w:hAnsiTheme="majorHAnsi" w:cstheme="majorHAnsi"/>
              </w:rPr>
            </w:pPr>
          </w:p>
          <w:p w:rsidR="00745D48" w:rsidRPr="00D03507" w:rsidRDefault="00745D48" w:rsidP="00745D48">
            <w:pPr>
              <w:pStyle w:val="ListParagraph"/>
              <w:numPr>
                <w:ilvl w:val="0"/>
                <w:numId w:val="19"/>
              </w:numPr>
              <w:rPr>
                <w:rFonts w:asciiTheme="majorHAnsi" w:hAnsiTheme="majorHAnsi" w:cstheme="majorHAnsi"/>
              </w:rPr>
            </w:pPr>
            <w:r w:rsidRPr="00D03507">
              <w:rPr>
                <w:rFonts w:asciiTheme="majorHAnsi" w:hAnsiTheme="majorHAnsi" w:cstheme="majorHAnsi"/>
              </w:rPr>
              <w:lastRenderedPageBreak/>
              <w:t>Students to consider the stereotypes of different regions of Britain. Students to read two pieces of non-fiction centred on traumatic events in the North-West: The Hillsborough Disaster and the Manchester Arena attack. Students will evaluate the tone of the article and the message portrayed about the North-West of England.</w:t>
            </w:r>
          </w:p>
          <w:p w:rsidR="00745D48" w:rsidRDefault="00745D48" w:rsidP="00745D48">
            <w:pPr>
              <w:rPr>
                <w:rFonts w:asciiTheme="majorHAnsi" w:hAnsiTheme="majorHAnsi" w:cstheme="majorHAnsi"/>
              </w:rPr>
            </w:pPr>
          </w:p>
          <w:p w:rsidR="00745D48" w:rsidRPr="00D03507" w:rsidRDefault="00745D48" w:rsidP="00745D48">
            <w:pPr>
              <w:pStyle w:val="ListParagraph"/>
              <w:numPr>
                <w:ilvl w:val="0"/>
                <w:numId w:val="19"/>
              </w:numPr>
              <w:rPr>
                <w:rFonts w:asciiTheme="majorHAnsi" w:hAnsiTheme="majorHAnsi" w:cstheme="majorHAnsi"/>
              </w:rPr>
            </w:pPr>
            <w:r w:rsidRPr="00D03507">
              <w:rPr>
                <w:rFonts w:asciiTheme="majorHAnsi" w:hAnsiTheme="majorHAnsi" w:cstheme="majorHAnsi"/>
              </w:rPr>
              <w:t>Students to read, understand and analyse the poem ‘</w:t>
            </w:r>
            <w:proofErr w:type="spellStart"/>
            <w:r w:rsidRPr="00D03507">
              <w:rPr>
                <w:rFonts w:asciiTheme="majorHAnsi" w:hAnsiTheme="majorHAnsi" w:cstheme="majorHAnsi"/>
              </w:rPr>
              <w:t>Up’ere</w:t>
            </w:r>
            <w:proofErr w:type="spellEnd"/>
            <w:r w:rsidRPr="00D03507">
              <w:rPr>
                <w:rFonts w:asciiTheme="majorHAnsi" w:hAnsiTheme="majorHAnsi" w:cstheme="majorHAnsi"/>
              </w:rPr>
              <w:t>’ by Tony Walsh. Students apply the acronym ‘To Smile’ when analysing the poem, led by the teacher.</w:t>
            </w:r>
          </w:p>
          <w:p w:rsidR="00745D48" w:rsidRDefault="00745D48" w:rsidP="00745D48">
            <w:pPr>
              <w:rPr>
                <w:rFonts w:asciiTheme="majorHAnsi" w:hAnsiTheme="majorHAnsi" w:cstheme="majorHAnsi"/>
              </w:rPr>
            </w:pPr>
          </w:p>
          <w:p w:rsidR="00745D48" w:rsidRDefault="00745D48" w:rsidP="00745D48">
            <w:pPr>
              <w:pStyle w:val="ListParagraph"/>
              <w:numPr>
                <w:ilvl w:val="0"/>
                <w:numId w:val="19"/>
              </w:numPr>
              <w:rPr>
                <w:rFonts w:asciiTheme="majorHAnsi" w:hAnsiTheme="majorHAnsi" w:cstheme="majorHAnsi"/>
              </w:rPr>
            </w:pPr>
            <w:r w:rsidRPr="00D03507">
              <w:rPr>
                <w:rFonts w:asciiTheme="majorHAnsi" w:hAnsiTheme="majorHAnsi" w:cstheme="majorHAnsi"/>
              </w:rPr>
              <w:t>Students to debate the effect of the poem and poetry as a device to evoke pride in a reader.</w:t>
            </w:r>
          </w:p>
          <w:p w:rsidR="00745D48" w:rsidRPr="00D03507" w:rsidRDefault="00745D48" w:rsidP="00745D48">
            <w:pPr>
              <w:pStyle w:val="ListParagraph"/>
              <w:rPr>
                <w:rFonts w:asciiTheme="majorHAnsi" w:hAnsiTheme="majorHAnsi" w:cstheme="majorHAnsi"/>
              </w:rPr>
            </w:pPr>
          </w:p>
          <w:p w:rsidR="00745D48" w:rsidRDefault="00745D48" w:rsidP="00745D48">
            <w:pPr>
              <w:pStyle w:val="ListParagraph"/>
              <w:numPr>
                <w:ilvl w:val="0"/>
                <w:numId w:val="19"/>
              </w:numPr>
              <w:rPr>
                <w:rFonts w:asciiTheme="majorHAnsi" w:hAnsiTheme="majorHAnsi" w:cstheme="majorHAnsi"/>
              </w:rPr>
            </w:pPr>
            <w:r>
              <w:rPr>
                <w:rFonts w:asciiTheme="majorHAnsi" w:hAnsiTheme="majorHAnsi" w:cstheme="majorHAnsi"/>
              </w:rPr>
              <w:t>Students to discuss a chosen metaphor and discuss the difference in 3 answers, based on their understanding and application of the GCSE mark scheme.</w:t>
            </w:r>
          </w:p>
          <w:p w:rsidR="00745D48" w:rsidRPr="00D03507" w:rsidRDefault="00745D48" w:rsidP="00745D48">
            <w:pPr>
              <w:pStyle w:val="ListParagraph"/>
              <w:rPr>
                <w:rFonts w:asciiTheme="majorHAnsi" w:hAnsiTheme="majorHAnsi" w:cstheme="majorHAnsi"/>
              </w:rPr>
            </w:pPr>
          </w:p>
          <w:p w:rsidR="00745D48" w:rsidRPr="00D03507" w:rsidRDefault="00745D48" w:rsidP="00745D48">
            <w:pPr>
              <w:pStyle w:val="ListParagraph"/>
              <w:numPr>
                <w:ilvl w:val="0"/>
                <w:numId w:val="19"/>
              </w:numPr>
              <w:rPr>
                <w:rFonts w:asciiTheme="majorHAnsi" w:hAnsiTheme="majorHAnsi" w:cstheme="majorHAnsi"/>
              </w:rPr>
            </w:pPr>
            <w:r>
              <w:rPr>
                <w:rFonts w:asciiTheme="majorHAnsi" w:hAnsiTheme="majorHAnsi" w:cstheme="majorHAnsi"/>
              </w:rPr>
              <w:t>Students to apply this new understanding of metaphors and extended metaphors to effectively analyse a quote from ‘The Colour Purple’ which may have not been addressed fully the lesson before.</w:t>
            </w:r>
          </w:p>
          <w:p w:rsidR="00745D48" w:rsidRDefault="00745D48" w:rsidP="00745D48">
            <w:pPr>
              <w:rPr>
                <w:rFonts w:asciiTheme="majorHAnsi" w:hAnsiTheme="majorHAnsi" w:cstheme="majorHAnsi"/>
              </w:rPr>
            </w:pPr>
          </w:p>
          <w:p w:rsidR="00745D48" w:rsidRPr="004028B2" w:rsidRDefault="00745D48" w:rsidP="00745D48">
            <w:pPr>
              <w:rPr>
                <w:rFonts w:asciiTheme="majorHAnsi" w:hAnsiTheme="majorHAnsi" w:cstheme="majorHAnsi"/>
                <w:b/>
                <w:u w:val="single"/>
              </w:rPr>
            </w:pPr>
          </w:p>
          <w:p w:rsidR="00745D48" w:rsidRPr="004028B2" w:rsidRDefault="00745D48" w:rsidP="00745D48">
            <w:pPr>
              <w:rPr>
                <w:rFonts w:asciiTheme="majorHAnsi" w:hAnsiTheme="majorHAnsi" w:cstheme="majorHAnsi"/>
                <w:b/>
                <w:u w:val="single"/>
              </w:rPr>
            </w:pPr>
          </w:p>
          <w:p w:rsidR="00745D48" w:rsidRPr="00B67DB9" w:rsidRDefault="00745D48" w:rsidP="00745D48">
            <w:pPr>
              <w:rPr>
                <w:rFonts w:asciiTheme="majorHAnsi" w:hAnsiTheme="majorHAnsi" w:cstheme="majorHAnsi"/>
              </w:rPr>
            </w:pPr>
            <w:r w:rsidRPr="004028B2">
              <w:rPr>
                <w:rFonts w:asciiTheme="majorHAnsi" w:hAnsiTheme="majorHAnsi" w:cstheme="majorHAnsi"/>
                <w:b/>
                <w:u w:val="single"/>
              </w:rPr>
              <w:t>Vocabulary:</w:t>
            </w:r>
            <w:r>
              <w:rPr>
                <w:rFonts w:asciiTheme="majorHAnsi" w:hAnsiTheme="majorHAnsi" w:cstheme="majorHAnsi"/>
                <w:b/>
                <w:u w:val="single"/>
              </w:rPr>
              <w:t xml:space="preserve"> </w:t>
            </w:r>
            <w:r w:rsidRPr="00A73974">
              <w:rPr>
                <w:rFonts w:asciiTheme="majorHAnsi" w:hAnsiTheme="majorHAnsi" w:cstheme="majorHAnsi"/>
              </w:rPr>
              <w:t>accusatory, heart</w:t>
            </w:r>
            <w:r>
              <w:rPr>
                <w:rFonts w:asciiTheme="majorHAnsi" w:hAnsiTheme="majorHAnsi" w:cstheme="majorHAnsi"/>
              </w:rPr>
              <w:t>-</w:t>
            </w:r>
            <w:r w:rsidRPr="00A73974">
              <w:rPr>
                <w:rFonts w:asciiTheme="majorHAnsi" w:hAnsiTheme="majorHAnsi" w:cstheme="majorHAnsi"/>
              </w:rPr>
              <w:t>warming, objective, critical, judgmental, optimistic, humorous, didactic, contemptuous, pessimistic</w:t>
            </w:r>
            <w:r>
              <w:rPr>
                <w:rFonts w:asciiTheme="majorHAnsi" w:hAnsiTheme="majorHAnsi" w:cstheme="majorHAnsi"/>
              </w:rPr>
              <w:t>, stereotype, semantic field, tone, metaphor, extended metaphor.</w:t>
            </w:r>
          </w:p>
        </w:tc>
        <w:tc>
          <w:tcPr>
            <w:tcW w:w="3827" w:type="dxa"/>
          </w:tcPr>
          <w:p w:rsidR="00745D48" w:rsidRDefault="00745D48" w:rsidP="00745D48">
            <w:pPr>
              <w:rPr>
                <w:rFonts w:asciiTheme="majorHAnsi" w:hAnsiTheme="majorHAnsi" w:cstheme="majorHAnsi"/>
              </w:rPr>
            </w:pPr>
            <w:r>
              <w:rPr>
                <w:rFonts w:asciiTheme="majorHAnsi" w:hAnsiTheme="majorHAnsi" w:cstheme="majorHAnsi"/>
              </w:rPr>
              <w:lastRenderedPageBreak/>
              <w:t>Students complete a poetry terms retention quiz to ensure they can remember key poetic techniques.</w:t>
            </w: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Pr>
                <w:rFonts w:asciiTheme="majorHAnsi" w:hAnsiTheme="majorHAnsi" w:cstheme="majorHAnsi"/>
              </w:rPr>
              <w:t xml:space="preserve">Students to answer a GCSE style analytical question on ‘The Colour </w:t>
            </w:r>
            <w:r>
              <w:rPr>
                <w:rFonts w:asciiTheme="majorHAnsi" w:hAnsiTheme="majorHAnsi" w:cstheme="majorHAnsi"/>
              </w:rPr>
              <w:lastRenderedPageBreak/>
              <w:t>Purple’ before applying the GCSE mark scheme to self-assess their work. Students will read a model exemplar in order to address any misconceptions.</w:t>
            </w: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p>
        </w:tc>
        <w:tc>
          <w:tcPr>
            <w:tcW w:w="1985"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lastRenderedPageBreak/>
              <w:t>Revise 10 poetic devices definitions for a test in class.</w:t>
            </w:r>
          </w:p>
        </w:tc>
        <w:tc>
          <w:tcPr>
            <w:tcW w:w="1748" w:type="dxa"/>
          </w:tcPr>
          <w:p w:rsidR="00745D48" w:rsidRDefault="00745D48" w:rsidP="00745D48">
            <w:pPr>
              <w:rPr>
                <w:rFonts w:asciiTheme="majorHAnsi" w:hAnsiTheme="majorHAnsi" w:cstheme="majorHAnsi"/>
              </w:rPr>
            </w:pPr>
            <w:r>
              <w:rPr>
                <w:rFonts w:asciiTheme="majorHAnsi" w:hAnsiTheme="majorHAnsi" w:cstheme="majorHAnsi"/>
              </w:rPr>
              <w:t xml:space="preserve">Reading pieces of non-fiction on traumatic experiences shows students how </w:t>
            </w:r>
            <w:r>
              <w:rPr>
                <w:rFonts w:asciiTheme="majorHAnsi" w:hAnsiTheme="majorHAnsi" w:cstheme="majorHAnsi"/>
              </w:rPr>
              <w:lastRenderedPageBreak/>
              <w:t>communities close to them have overcome adversity by coming together.</w:t>
            </w: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Pr>
                <w:rFonts w:asciiTheme="majorHAnsi" w:hAnsiTheme="majorHAnsi" w:cstheme="majorHAnsi"/>
              </w:rPr>
              <w:t>Exposing students to Alice Walker’s ‘The Colour Purple’ allows students to consider difficult subjects such as: slavery, oppression and inequality.</w:t>
            </w:r>
          </w:p>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Pr>
                <w:rFonts w:asciiTheme="majorHAnsi" w:hAnsiTheme="majorHAnsi" w:cstheme="majorHAnsi"/>
              </w:rPr>
              <w:t>Introducing students to the musical ‘The Colour Purple’ invites students to consider a form of ‘poetry’ and art they may not have been exposed to previously.</w:t>
            </w:r>
          </w:p>
        </w:tc>
        <w:tc>
          <w:tcPr>
            <w:tcW w:w="1937" w:type="dxa"/>
            <w:gridSpan w:val="2"/>
          </w:tcPr>
          <w:p w:rsidR="00745D48" w:rsidRPr="00B67DB9" w:rsidRDefault="00745D48" w:rsidP="00745D48">
            <w:pPr>
              <w:rPr>
                <w:rFonts w:asciiTheme="majorHAnsi" w:hAnsiTheme="majorHAnsi" w:cstheme="majorHAnsi"/>
              </w:rPr>
            </w:pPr>
            <w:r>
              <w:rPr>
                <w:rFonts w:asciiTheme="majorHAnsi" w:hAnsiTheme="majorHAnsi" w:cstheme="majorHAnsi"/>
              </w:rPr>
              <w:lastRenderedPageBreak/>
              <w:t>Comparing two pieces of non-fiction links to Y10 AP2 English Language Paper 2.</w:t>
            </w:r>
          </w:p>
        </w:tc>
        <w:tc>
          <w:tcPr>
            <w:tcW w:w="3686" w:type="dxa"/>
          </w:tcPr>
          <w:p w:rsidR="00745D48" w:rsidRPr="00B67DB9" w:rsidRDefault="00C26586" w:rsidP="00745D48">
            <w:pPr>
              <w:rPr>
                <w:rFonts w:asciiTheme="majorHAnsi" w:hAnsiTheme="majorHAnsi" w:cstheme="majorHAnsi"/>
              </w:rPr>
            </w:pPr>
            <w:hyperlink r:id="rId26" w:history="1">
              <w:r w:rsidR="00745D48" w:rsidRPr="00B67DB9">
                <w:rPr>
                  <w:rStyle w:val="Hyperlink"/>
                  <w:rFonts w:asciiTheme="majorHAnsi" w:hAnsiTheme="majorHAnsi" w:cstheme="majorHAnsi"/>
                </w:rPr>
                <w:t>Identity Anthology booklet</w:t>
              </w:r>
            </w:hyperlink>
          </w:p>
          <w:p w:rsidR="00745D48" w:rsidRPr="00B67DB9" w:rsidRDefault="00C26586" w:rsidP="00745D48">
            <w:pPr>
              <w:rPr>
                <w:rFonts w:asciiTheme="majorHAnsi" w:hAnsiTheme="majorHAnsi" w:cstheme="majorHAnsi"/>
              </w:rPr>
            </w:pPr>
            <w:hyperlink r:id="rId27" w:history="1">
              <w:r w:rsidR="00745D48" w:rsidRPr="00B67DB9">
                <w:rPr>
                  <w:rStyle w:val="Hyperlink"/>
                  <w:rFonts w:asciiTheme="majorHAnsi" w:hAnsiTheme="majorHAnsi" w:cstheme="majorHAnsi"/>
                </w:rPr>
                <w:t>Identity- Community ppt</w:t>
              </w:r>
            </w:hyperlink>
          </w:p>
          <w:p w:rsidR="00745D48" w:rsidRPr="00B67DB9" w:rsidRDefault="00745D48" w:rsidP="00745D48">
            <w:pPr>
              <w:rPr>
                <w:rFonts w:asciiTheme="majorHAnsi" w:hAnsiTheme="majorHAnsi" w:cstheme="majorHAnsi"/>
              </w:rPr>
            </w:pPr>
          </w:p>
        </w:tc>
      </w:tr>
      <w:tr w:rsidR="00745D48" w:rsidRPr="00B67DB9" w:rsidTr="005362BA">
        <w:tc>
          <w:tcPr>
            <w:tcW w:w="1276" w:type="dxa"/>
          </w:tcPr>
          <w:p w:rsidR="00745D48" w:rsidRPr="00B67DB9" w:rsidRDefault="00745D48" w:rsidP="00745D48">
            <w:pPr>
              <w:rPr>
                <w:rFonts w:asciiTheme="majorHAnsi" w:hAnsiTheme="majorHAnsi" w:cstheme="majorHAnsi"/>
                <w:b/>
              </w:rPr>
            </w:pPr>
            <w:r w:rsidRPr="00B67DB9">
              <w:rPr>
                <w:rFonts w:asciiTheme="majorHAnsi" w:hAnsiTheme="majorHAnsi" w:cstheme="majorHAnsi"/>
                <w:b/>
              </w:rPr>
              <w:t>9</w:t>
            </w:r>
          </w:p>
        </w:tc>
        <w:tc>
          <w:tcPr>
            <w:tcW w:w="2127"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Communities</w:t>
            </w:r>
          </w:p>
        </w:tc>
        <w:tc>
          <w:tcPr>
            <w:tcW w:w="5953" w:type="dxa"/>
          </w:tcPr>
          <w:p w:rsidR="00745D48" w:rsidRPr="004028B2" w:rsidRDefault="00745D48" w:rsidP="00745D48">
            <w:pPr>
              <w:rPr>
                <w:rFonts w:asciiTheme="majorHAnsi" w:hAnsiTheme="majorHAnsi" w:cstheme="majorHAnsi"/>
                <w:b/>
                <w:u w:val="single"/>
              </w:rPr>
            </w:pPr>
            <w:r w:rsidRPr="004028B2">
              <w:rPr>
                <w:rFonts w:asciiTheme="majorHAnsi" w:hAnsiTheme="majorHAnsi" w:cstheme="majorHAnsi"/>
                <w:b/>
                <w:u w:val="single"/>
              </w:rPr>
              <w:t>Knowledge:</w:t>
            </w:r>
          </w:p>
          <w:p w:rsidR="00745D48" w:rsidRDefault="00745D48" w:rsidP="00745D48">
            <w:pPr>
              <w:rPr>
                <w:rFonts w:asciiTheme="majorHAnsi" w:hAnsiTheme="majorHAnsi" w:cstheme="majorHAnsi"/>
                <w:b/>
                <w:u w:val="single"/>
              </w:rPr>
            </w:pPr>
          </w:p>
          <w:p w:rsidR="00745D48" w:rsidRPr="00F30FED" w:rsidRDefault="00745D48" w:rsidP="00745D48">
            <w:pPr>
              <w:pStyle w:val="ListParagraph"/>
              <w:numPr>
                <w:ilvl w:val="0"/>
                <w:numId w:val="20"/>
              </w:numPr>
              <w:rPr>
                <w:rFonts w:asciiTheme="majorHAnsi" w:hAnsiTheme="majorHAnsi" w:cstheme="majorHAnsi"/>
              </w:rPr>
            </w:pPr>
            <w:r w:rsidRPr="00F30FED">
              <w:rPr>
                <w:rFonts w:asciiTheme="majorHAnsi" w:hAnsiTheme="majorHAnsi" w:cstheme="majorHAnsi"/>
              </w:rPr>
              <w:t>Students to read, understand and analyse a piece of prose entitled ‘The Black Flamingo’, on the topic of LGBTQ rights and the struggle for acceptance.</w:t>
            </w:r>
          </w:p>
          <w:p w:rsidR="00745D48" w:rsidRDefault="00745D48" w:rsidP="00745D48">
            <w:pPr>
              <w:rPr>
                <w:rFonts w:asciiTheme="majorHAnsi" w:hAnsiTheme="majorHAnsi" w:cstheme="majorHAnsi"/>
              </w:rPr>
            </w:pPr>
          </w:p>
          <w:p w:rsidR="00745D48" w:rsidRPr="00F30FED" w:rsidRDefault="00745D48" w:rsidP="00745D48">
            <w:pPr>
              <w:pStyle w:val="ListParagraph"/>
              <w:numPr>
                <w:ilvl w:val="0"/>
                <w:numId w:val="20"/>
              </w:numPr>
              <w:rPr>
                <w:rFonts w:asciiTheme="majorHAnsi" w:hAnsiTheme="majorHAnsi" w:cstheme="majorHAnsi"/>
              </w:rPr>
            </w:pPr>
            <w:r w:rsidRPr="00F30FED">
              <w:rPr>
                <w:rFonts w:asciiTheme="majorHAnsi" w:hAnsiTheme="majorHAnsi" w:cstheme="majorHAnsi"/>
              </w:rPr>
              <w:t>Students to answer GCSE English Language Paper 1 style questions on ‘The Black Flamingo’ after completing a table in order to prepare.</w:t>
            </w:r>
          </w:p>
          <w:p w:rsidR="00745D48" w:rsidRDefault="00745D48" w:rsidP="00745D48">
            <w:pPr>
              <w:rPr>
                <w:rFonts w:asciiTheme="majorHAnsi" w:hAnsiTheme="majorHAnsi" w:cstheme="majorHAnsi"/>
              </w:rPr>
            </w:pPr>
          </w:p>
          <w:p w:rsidR="00745D48" w:rsidRPr="00F30FED" w:rsidRDefault="00745D48" w:rsidP="00745D48">
            <w:pPr>
              <w:pStyle w:val="ListParagraph"/>
              <w:numPr>
                <w:ilvl w:val="0"/>
                <w:numId w:val="20"/>
              </w:numPr>
              <w:rPr>
                <w:rFonts w:asciiTheme="majorHAnsi" w:hAnsiTheme="majorHAnsi" w:cstheme="majorHAnsi"/>
              </w:rPr>
            </w:pPr>
            <w:r w:rsidRPr="00F30FED">
              <w:rPr>
                <w:rFonts w:asciiTheme="majorHAnsi" w:hAnsiTheme="majorHAnsi" w:cstheme="majorHAnsi"/>
              </w:rPr>
              <w:t>Students to read a piece of non-fiction on the topic of Gay Pride events around the world. Students will be exposed to the true severity of being oppressed for being part of the LGBTQ community.</w:t>
            </w:r>
          </w:p>
          <w:p w:rsidR="00745D48" w:rsidRDefault="00745D48" w:rsidP="00745D48">
            <w:pPr>
              <w:rPr>
                <w:rFonts w:asciiTheme="majorHAnsi" w:hAnsiTheme="majorHAnsi" w:cstheme="majorHAnsi"/>
              </w:rPr>
            </w:pPr>
          </w:p>
          <w:p w:rsidR="00745D48" w:rsidRPr="00F30FED" w:rsidRDefault="00745D48" w:rsidP="00745D48">
            <w:pPr>
              <w:pStyle w:val="ListParagraph"/>
              <w:numPr>
                <w:ilvl w:val="0"/>
                <w:numId w:val="20"/>
              </w:numPr>
              <w:rPr>
                <w:rFonts w:asciiTheme="majorHAnsi" w:hAnsiTheme="majorHAnsi" w:cstheme="majorHAnsi"/>
              </w:rPr>
            </w:pPr>
            <w:r w:rsidRPr="00F30FED">
              <w:rPr>
                <w:rFonts w:asciiTheme="majorHAnsi" w:hAnsiTheme="majorHAnsi" w:cstheme="majorHAnsi"/>
              </w:rPr>
              <w:t>Students initial perceptions of Pride to be challenged by reading, understanding and analysing the provocative poem ‘Glitter in my Wounds’.</w:t>
            </w:r>
          </w:p>
          <w:p w:rsidR="00745D48" w:rsidRDefault="00745D48" w:rsidP="00745D48">
            <w:pPr>
              <w:rPr>
                <w:rFonts w:asciiTheme="majorHAnsi" w:hAnsiTheme="majorHAnsi" w:cstheme="majorHAnsi"/>
              </w:rPr>
            </w:pPr>
          </w:p>
          <w:p w:rsidR="00745D48" w:rsidRPr="00F30FED" w:rsidRDefault="00745D48" w:rsidP="00745D48">
            <w:pPr>
              <w:pStyle w:val="ListParagraph"/>
              <w:numPr>
                <w:ilvl w:val="0"/>
                <w:numId w:val="20"/>
              </w:numPr>
              <w:rPr>
                <w:rFonts w:asciiTheme="majorHAnsi" w:hAnsiTheme="majorHAnsi" w:cstheme="majorHAnsi"/>
              </w:rPr>
            </w:pPr>
            <w:r w:rsidRPr="00F30FED">
              <w:rPr>
                <w:rFonts w:asciiTheme="majorHAnsi" w:hAnsiTheme="majorHAnsi" w:cstheme="majorHAnsi"/>
              </w:rPr>
              <w:t xml:space="preserve">Students’ understanding to be bolstered through reading a summary of the Orlando shootings, before applying an understanding of violent events against the LGBTQ community to an analysis of the poem ‘Glitter in my Wounds’. </w:t>
            </w:r>
          </w:p>
          <w:p w:rsidR="00745D48" w:rsidRDefault="00745D48" w:rsidP="00745D48">
            <w:pPr>
              <w:rPr>
                <w:rFonts w:asciiTheme="majorHAnsi" w:hAnsiTheme="majorHAnsi" w:cstheme="majorHAnsi"/>
              </w:rPr>
            </w:pPr>
          </w:p>
          <w:p w:rsidR="00745D48" w:rsidRPr="00F30FED" w:rsidRDefault="00745D48" w:rsidP="00745D48">
            <w:pPr>
              <w:pStyle w:val="ListParagraph"/>
              <w:numPr>
                <w:ilvl w:val="0"/>
                <w:numId w:val="20"/>
              </w:numPr>
              <w:rPr>
                <w:rFonts w:asciiTheme="majorHAnsi" w:hAnsiTheme="majorHAnsi" w:cstheme="majorHAnsi"/>
              </w:rPr>
            </w:pPr>
            <w:r w:rsidRPr="00F30FED">
              <w:rPr>
                <w:rFonts w:asciiTheme="majorHAnsi" w:hAnsiTheme="majorHAnsi" w:cstheme="majorHAnsi"/>
              </w:rPr>
              <w:t>Students to compare the poems ‘</w:t>
            </w:r>
            <w:proofErr w:type="spellStart"/>
            <w:r w:rsidRPr="00F30FED">
              <w:rPr>
                <w:rFonts w:asciiTheme="majorHAnsi" w:hAnsiTheme="majorHAnsi" w:cstheme="majorHAnsi"/>
              </w:rPr>
              <w:t>Up’ere</w:t>
            </w:r>
            <w:proofErr w:type="spellEnd"/>
            <w:r w:rsidRPr="00F30FED">
              <w:rPr>
                <w:rFonts w:asciiTheme="majorHAnsi" w:hAnsiTheme="majorHAnsi" w:cstheme="majorHAnsi"/>
              </w:rPr>
              <w:t xml:space="preserve">’ and ‘Glitter in my Wounds’ by writing an effective introduction and </w:t>
            </w:r>
            <w:r w:rsidRPr="00F30FED">
              <w:rPr>
                <w:rFonts w:asciiTheme="majorHAnsi" w:hAnsiTheme="majorHAnsi" w:cstheme="majorHAnsi"/>
              </w:rPr>
              <w:lastRenderedPageBreak/>
              <w:t xml:space="preserve">applying a </w:t>
            </w:r>
            <w:r w:rsidR="00354D4B">
              <w:rPr>
                <w:rFonts w:asciiTheme="majorHAnsi" w:hAnsiTheme="majorHAnsi" w:cstheme="majorHAnsi"/>
              </w:rPr>
              <w:t xml:space="preserve">prepared </w:t>
            </w:r>
            <w:r w:rsidRPr="00F30FED">
              <w:rPr>
                <w:rFonts w:asciiTheme="majorHAnsi" w:hAnsiTheme="majorHAnsi" w:cstheme="majorHAnsi"/>
              </w:rPr>
              <w:t xml:space="preserve">mark scheme to ensure students are answering </w:t>
            </w:r>
            <w:r w:rsidR="00354D4B">
              <w:rPr>
                <w:rFonts w:asciiTheme="majorHAnsi" w:hAnsiTheme="majorHAnsi" w:cstheme="majorHAnsi"/>
              </w:rPr>
              <w:t xml:space="preserve">the question </w:t>
            </w:r>
            <w:r w:rsidRPr="00F30FED">
              <w:rPr>
                <w:rFonts w:asciiTheme="majorHAnsi" w:hAnsiTheme="majorHAnsi" w:cstheme="majorHAnsi"/>
              </w:rPr>
              <w:t>appropriately.</w:t>
            </w:r>
          </w:p>
          <w:p w:rsidR="00745D48" w:rsidRPr="008A47F9" w:rsidRDefault="00745D48" w:rsidP="00745D48">
            <w:pPr>
              <w:rPr>
                <w:rFonts w:asciiTheme="majorHAnsi" w:hAnsiTheme="majorHAnsi" w:cstheme="majorHAnsi"/>
              </w:rPr>
            </w:pPr>
          </w:p>
          <w:p w:rsidR="00745D48" w:rsidRPr="004028B2" w:rsidRDefault="00745D48" w:rsidP="00745D48">
            <w:pPr>
              <w:rPr>
                <w:rFonts w:asciiTheme="majorHAnsi" w:hAnsiTheme="majorHAnsi" w:cstheme="majorHAnsi"/>
                <w:b/>
                <w:u w:val="single"/>
              </w:rPr>
            </w:pPr>
          </w:p>
          <w:p w:rsidR="00745D48" w:rsidRPr="00B67DB9" w:rsidRDefault="00745D48" w:rsidP="00745D48">
            <w:pPr>
              <w:rPr>
                <w:rFonts w:asciiTheme="majorHAnsi" w:hAnsiTheme="majorHAnsi" w:cstheme="majorHAnsi"/>
              </w:rPr>
            </w:pPr>
            <w:r w:rsidRPr="004028B2">
              <w:rPr>
                <w:rFonts w:asciiTheme="majorHAnsi" w:hAnsiTheme="majorHAnsi" w:cstheme="majorHAnsi"/>
                <w:b/>
                <w:u w:val="single"/>
              </w:rPr>
              <w:t>Vocabulary:</w:t>
            </w:r>
            <w:r>
              <w:rPr>
                <w:rFonts w:asciiTheme="majorHAnsi" w:hAnsiTheme="majorHAnsi" w:cstheme="majorHAnsi"/>
                <w:b/>
                <w:u w:val="single"/>
              </w:rPr>
              <w:t xml:space="preserve"> </w:t>
            </w:r>
            <w:r w:rsidRPr="00F30FED">
              <w:rPr>
                <w:rFonts w:asciiTheme="majorHAnsi" w:hAnsiTheme="majorHAnsi" w:cstheme="majorHAnsi"/>
              </w:rPr>
              <w:t>prejudice, diversity, discrimination, stereotypes, subvert, norms, values.</w:t>
            </w:r>
          </w:p>
        </w:tc>
        <w:tc>
          <w:tcPr>
            <w:tcW w:w="3827" w:type="dxa"/>
          </w:tcPr>
          <w:p w:rsidR="00745D48" w:rsidRPr="00B67DB9"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Pr>
                <w:rFonts w:asciiTheme="majorHAnsi" w:hAnsiTheme="majorHAnsi" w:cstheme="majorHAnsi"/>
              </w:rPr>
              <w:t xml:space="preserve">Students to complete a knowledge retention check on ‘The Black Flamingo’. </w:t>
            </w: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Pr>
                <w:rFonts w:asciiTheme="majorHAnsi" w:hAnsiTheme="majorHAnsi" w:cstheme="majorHAnsi"/>
              </w:rPr>
              <w:t xml:space="preserve">Students to use success criteria and sentence starters to write an answer to an evaluative question. The students will use an ‘I do, </w:t>
            </w:r>
            <w:proofErr w:type="gramStart"/>
            <w:r>
              <w:rPr>
                <w:rFonts w:asciiTheme="majorHAnsi" w:hAnsiTheme="majorHAnsi" w:cstheme="majorHAnsi"/>
              </w:rPr>
              <w:t>We</w:t>
            </w:r>
            <w:proofErr w:type="gramEnd"/>
            <w:r>
              <w:rPr>
                <w:rFonts w:asciiTheme="majorHAnsi" w:hAnsiTheme="majorHAnsi" w:cstheme="majorHAnsi"/>
              </w:rPr>
              <w:t xml:space="preserve"> do, You do’ task to ensure they are supported but appropriately challenged.</w:t>
            </w:r>
          </w:p>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sidRPr="00C26586">
              <w:rPr>
                <w:rFonts w:asciiTheme="majorHAnsi" w:hAnsiTheme="majorHAnsi" w:cstheme="majorHAnsi"/>
                <w:highlight w:val="green"/>
              </w:rPr>
              <w:t>Students to write a full comparison in timed conditions. Students to read a model answer to check alongside the mark scheme and their own work, in order to improve their writing independently.</w:t>
            </w:r>
          </w:p>
        </w:tc>
        <w:tc>
          <w:tcPr>
            <w:tcW w:w="1985"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Recapping key poetic techniques. 10 questions from week 1 + 5 more.</w:t>
            </w:r>
          </w:p>
        </w:tc>
        <w:tc>
          <w:tcPr>
            <w:tcW w:w="1748" w:type="dxa"/>
          </w:tcPr>
          <w:p w:rsidR="00745D48" w:rsidRDefault="00745D48" w:rsidP="00745D48">
            <w:pPr>
              <w:rPr>
                <w:rFonts w:asciiTheme="majorHAnsi" w:hAnsiTheme="majorHAnsi" w:cstheme="majorHAnsi"/>
              </w:rPr>
            </w:pPr>
            <w:r>
              <w:rPr>
                <w:rFonts w:asciiTheme="majorHAnsi" w:hAnsiTheme="majorHAnsi" w:cstheme="majorHAnsi"/>
              </w:rPr>
              <w:t>Students to consider the unfair treatment of those in the LGBTQ community by reading a variety of texts, including fiction, non-fiction and poetry to ensure a well-rounded understanding of the topic.</w:t>
            </w: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Pr>
                <w:rFonts w:asciiTheme="majorHAnsi" w:hAnsiTheme="majorHAnsi" w:cstheme="majorHAnsi"/>
              </w:rPr>
              <w:t>Students will consider the many inappropriate comments and micro-aggressions which can be made towards people of the LGBTQ community.</w:t>
            </w: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Pr>
                <w:rFonts w:asciiTheme="majorHAnsi" w:hAnsiTheme="majorHAnsi" w:cstheme="majorHAnsi"/>
              </w:rPr>
              <w:lastRenderedPageBreak/>
              <w:t>Through reading these texts, students will understand the importance of a community in shaping an identity.</w:t>
            </w:r>
          </w:p>
          <w:p w:rsidR="00745D48" w:rsidRPr="00B67DB9" w:rsidRDefault="00745D48" w:rsidP="00745D48">
            <w:pPr>
              <w:rPr>
                <w:rFonts w:asciiTheme="majorHAnsi" w:hAnsiTheme="majorHAnsi" w:cstheme="majorHAnsi"/>
              </w:rPr>
            </w:pPr>
          </w:p>
        </w:tc>
        <w:tc>
          <w:tcPr>
            <w:tcW w:w="1937" w:type="dxa"/>
            <w:gridSpan w:val="2"/>
          </w:tcPr>
          <w:p w:rsidR="00745D48" w:rsidRPr="00B67DB9" w:rsidRDefault="00745D48" w:rsidP="00745D48">
            <w:pPr>
              <w:rPr>
                <w:rFonts w:asciiTheme="majorHAnsi" w:hAnsiTheme="majorHAnsi" w:cstheme="majorHAnsi"/>
              </w:rPr>
            </w:pPr>
            <w:r>
              <w:rPr>
                <w:rFonts w:asciiTheme="majorHAnsi" w:hAnsiTheme="majorHAnsi" w:cstheme="majorHAnsi"/>
              </w:rPr>
              <w:lastRenderedPageBreak/>
              <w:t>Reading prose links to Y9 AP2 English Language Paper 1 and Y11 Revision.</w:t>
            </w:r>
          </w:p>
        </w:tc>
        <w:tc>
          <w:tcPr>
            <w:tcW w:w="3686" w:type="dxa"/>
          </w:tcPr>
          <w:p w:rsidR="00745D48" w:rsidRPr="00B67DB9" w:rsidRDefault="00C26586" w:rsidP="00745D48">
            <w:pPr>
              <w:rPr>
                <w:rFonts w:asciiTheme="majorHAnsi" w:hAnsiTheme="majorHAnsi" w:cstheme="majorHAnsi"/>
              </w:rPr>
            </w:pPr>
            <w:hyperlink r:id="rId28" w:history="1">
              <w:r w:rsidR="00745D48" w:rsidRPr="00B67DB9">
                <w:rPr>
                  <w:rStyle w:val="Hyperlink"/>
                  <w:rFonts w:asciiTheme="majorHAnsi" w:hAnsiTheme="majorHAnsi" w:cstheme="majorHAnsi"/>
                </w:rPr>
                <w:t>Identity Anthology booklet</w:t>
              </w:r>
            </w:hyperlink>
          </w:p>
          <w:p w:rsidR="00745D48" w:rsidRPr="00B67DB9" w:rsidRDefault="00C26586" w:rsidP="00745D48">
            <w:pPr>
              <w:rPr>
                <w:rFonts w:asciiTheme="majorHAnsi" w:hAnsiTheme="majorHAnsi" w:cstheme="majorHAnsi"/>
              </w:rPr>
            </w:pPr>
            <w:hyperlink r:id="rId29" w:history="1">
              <w:r w:rsidR="00745D48" w:rsidRPr="00B67DB9">
                <w:rPr>
                  <w:rStyle w:val="Hyperlink"/>
                  <w:rFonts w:asciiTheme="majorHAnsi" w:hAnsiTheme="majorHAnsi" w:cstheme="majorHAnsi"/>
                </w:rPr>
                <w:t>Identity- Community ppt</w:t>
              </w:r>
            </w:hyperlink>
          </w:p>
          <w:p w:rsidR="00745D48" w:rsidRPr="00B67DB9" w:rsidRDefault="00C26586" w:rsidP="00745D48">
            <w:pPr>
              <w:rPr>
                <w:rFonts w:asciiTheme="majorHAnsi" w:hAnsiTheme="majorHAnsi" w:cstheme="majorHAnsi"/>
              </w:rPr>
            </w:pPr>
            <w:hyperlink r:id="rId30" w:history="1">
              <w:r w:rsidR="00745D48" w:rsidRPr="00B67DB9">
                <w:rPr>
                  <w:rStyle w:val="Hyperlink"/>
                  <w:rFonts w:asciiTheme="majorHAnsi" w:hAnsiTheme="majorHAnsi" w:cstheme="majorHAnsi"/>
                </w:rPr>
                <w:t>The Black Flamingo booklet</w:t>
              </w:r>
            </w:hyperlink>
          </w:p>
        </w:tc>
      </w:tr>
      <w:tr w:rsidR="00745D48" w:rsidRPr="00B67DB9" w:rsidTr="005362BA">
        <w:tc>
          <w:tcPr>
            <w:tcW w:w="1276" w:type="dxa"/>
          </w:tcPr>
          <w:p w:rsidR="00745D48" w:rsidRPr="00B67DB9" w:rsidRDefault="00745D48" w:rsidP="00745D48">
            <w:pPr>
              <w:rPr>
                <w:rFonts w:asciiTheme="majorHAnsi" w:hAnsiTheme="majorHAnsi" w:cstheme="majorHAnsi"/>
                <w:b/>
              </w:rPr>
            </w:pPr>
            <w:r w:rsidRPr="00B67DB9">
              <w:rPr>
                <w:rFonts w:asciiTheme="majorHAnsi" w:hAnsiTheme="majorHAnsi" w:cstheme="majorHAnsi"/>
                <w:b/>
              </w:rPr>
              <w:t>10</w:t>
            </w:r>
          </w:p>
        </w:tc>
        <w:tc>
          <w:tcPr>
            <w:tcW w:w="2127"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Personal identity</w:t>
            </w:r>
          </w:p>
        </w:tc>
        <w:tc>
          <w:tcPr>
            <w:tcW w:w="5953" w:type="dxa"/>
          </w:tcPr>
          <w:p w:rsidR="00745D48" w:rsidRDefault="00745D48" w:rsidP="00745D48">
            <w:pPr>
              <w:rPr>
                <w:rFonts w:asciiTheme="majorHAnsi" w:hAnsiTheme="majorHAnsi" w:cstheme="majorHAnsi"/>
                <w:b/>
                <w:u w:val="single"/>
              </w:rPr>
            </w:pPr>
            <w:r w:rsidRPr="008F39DE">
              <w:rPr>
                <w:rFonts w:asciiTheme="majorHAnsi" w:hAnsiTheme="majorHAnsi" w:cstheme="majorHAnsi"/>
                <w:b/>
                <w:u w:val="single"/>
              </w:rPr>
              <w:t>Knowledge:</w:t>
            </w:r>
          </w:p>
          <w:p w:rsidR="00745D48" w:rsidRPr="00781A65" w:rsidRDefault="00745D48" w:rsidP="00745D48">
            <w:pPr>
              <w:pStyle w:val="ListParagraph"/>
              <w:numPr>
                <w:ilvl w:val="0"/>
                <w:numId w:val="18"/>
              </w:numPr>
              <w:rPr>
                <w:rFonts w:asciiTheme="majorHAnsi" w:hAnsiTheme="majorHAnsi" w:cstheme="majorHAnsi"/>
              </w:rPr>
            </w:pPr>
            <w:r w:rsidRPr="00781A65">
              <w:rPr>
                <w:rFonts w:asciiTheme="majorHAnsi" w:hAnsiTheme="majorHAnsi" w:cstheme="majorHAnsi"/>
              </w:rPr>
              <w:t>Students read, understand and analyse the poem ‘Search for my Tongue’. They will also consider the difficulties with having a ‘mother-tongue’ and the consequent impact this has on a poet’s identity.</w:t>
            </w:r>
          </w:p>
          <w:p w:rsidR="00745D48" w:rsidRDefault="00745D48" w:rsidP="00745D48">
            <w:pPr>
              <w:rPr>
                <w:rFonts w:asciiTheme="majorHAnsi" w:hAnsiTheme="majorHAnsi" w:cstheme="majorHAnsi"/>
              </w:rPr>
            </w:pPr>
          </w:p>
          <w:p w:rsidR="00745D48" w:rsidRDefault="00745D48" w:rsidP="00745D48">
            <w:pPr>
              <w:pStyle w:val="ListParagraph"/>
              <w:numPr>
                <w:ilvl w:val="0"/>
                <w:numId w:val="18"/>
              </w:numPr>
              <w:rPr>
                <w:rFonts w:asciiTheme="majorHAnsi" w:hAnsiTheme="majorHAnsi" w:cstheme="majorHAnsi"/>
              </w:rPr>
            </w:pPr>
            <w:r w:rsidRPr="00781A65">
              <w:rPr>
                <w:rFonts w:asciiTheme="majorHAnsi" w:hAnsiTheme="majorHAnsi" w:cstheme="majorHAnsi"/>
              </w:rPr>
              <w:t>Students to analyse the poem, using the acronym ‘To Smile’ on their KO to support.</w:t>
            </w:r>
          </w:p>
          <w:p w:rsidR="00745D48" w:rsidRPr="00781A65" w:rsidRDefault="00745D48" w:rsidP="00745D48">
            <w:pPr>
              <w:pStyle w:val="ListParagraph"/>
              <w:rPr>
                <w:rFonts w:asciiTheme="majorHAnsi" w:hAnsiTheme="majorHAnsi" w:cstheme="majorHAnsi"/>
              </w:rPr>
            </w:pPr>
          </w:p>
          <w:p w:rsidR="00745D48" w:rsidRDefault="00745D48" w:rsidP="00745D48">
            <w:pPr>
              <w:pStyle w:val="ListParagraph"/>
              <w:numPr>
                <w:ilvl w:val="0"/>
                <w:numId w:val="18"/>
              </w:numPr>
              <w:rPr>
                <w:rFonts w:asciiTheme="majorHAnsi" w:hAnsiTheme="majorHAnsi" w:cstheme="majorHAnsi"/>
              </w:rPr>
            </w:pPr>
            <w:r>
              <w:rPr>
                <w:rFonts w:asciiTheme="majorHAnsi" w:hAnsiTheme="majorHAnsi" w:cstheme="majorHAnsi"/>
              </w:rPr>
              <w:t>Students to answer an analytical question before sharing ideas on the visualiser to support other students and take on the role of ‘teacher’.</w:t>
            </w:r>
          </w:p>
          <w:p w:rsidR="00745D48" w:rsidRPr="00781A65" w:rsidRDefault="00745D48" w:rsidP="00745D48">
            <w:pPr>
              <w:pStyle w:val="ListParagraph"/>
              <w:rPr>
                <w:rFonts w:asciiTheme="majorHAnsi" w:hAnsiTheme="majorHAnsi" w:cstheme="majorHAnsi"/>
              </w:rPr>
            </w:pPr>
          </w:p>
          <w:p w:rsidR="00745D48" w:rsidRDefault="00745D48" w:rsidP="00745D48">
            <w:pPr>
              <w:pStyle w:val="ListParagraph"/>
              <w:numPr>
                <w:ilvl w:val="0"/>
                <w:numId w:val="18"/>
              </w:numPr>
              <w:rPr>
                <w:rFonts w:asciiTheme="majorHAnsi" w:hAnsiTheme="majorHAnsi" w:cstheme="majorHAnsi"/>
              </w:rPr>
            </w:pPr>
            <w:r>
              <w:rPr>
                <w:rFonts w:asciiTheme="majorHAnsi" w:hAnsiTheme="majorHAnsi" w:cstheme="majorHAnsi"/>
              </w:rPr>
              <w:t>Students to read, understand and analyse the poem ‘Still I Rise’, while also considering the Black Lives Matter movement and racism in today’s society.</w:t>
            </w:r>
          </w:p>
          <w:p w:rsidR="00745D48" w:rsidRPr="00C644D2" w:rsidRDefault="00745D48" w:rsidP="00745D48">
            <w:pPr>
              <w:pStyle w:val="ListParagraph"/>
              <w:rPr>
                <w:rFonts w:asciiTheme="majorHAnsi" w:hAnsiTheme="majorHAnsi" w:cstheme="majorHAnsi"/>
              </w:rPr>
            </w:pPr>
          </w:p>
          <w:p w:rsidR="00745D48" w:rsidRDefault="00745D48" w:rsidP="00745D48">
            <w:pPr>
              <w:pStyle w:val="ListParagraph"/>
              <w:numPr>
                <w:ilvl w:val="0"/>
                <w:numId w:val="18"/>
              </w:numPr>
              <w:rPr>
                <w:rFonts w:asciiTheme="majorHAnsi" w:hAnsiTheme="majorHAnsi" w:cstheme="majorHAnsi"/>
              </w:rPr>
            </w:pPr>
            <w:r w:rsidRPr="00354D4B">
              <w:rPr>
                <w:rFonts w:asciiTheme="majorHAnsi" w:hAnsiTheme="majorHAnsi" w:cstheme="majorHAnsi"/>
                <w:i/>
              </w:rPr>
              <w:t>Optional challenge activity</w:t>
            </w:r>
            <w:r>
              <w:rPr>
                <w:rFonts w:asciiTheme="majorHAnsi" w:hAnsiTheme="majorHAnsi" w:cstheme="majorHAnsi"/>
              </w:rPr>
              <w:t xml:space="preserve"> (or extra homework) to write Maya Angelou a letter on </w:t>
            </w:r>
            <w:r w:rsidR="00354D4B">
              <w:rPr>
                <w:rFonts w:asciiTheme="majorHAnsi" w:hAnsiTheme="majorHAnsi" w:cstheme="majorHAnsi"/>
              </w:rPr>
              <w:t xml:space="preserve">their individual </w:t>
            </w:r>
            <w:r>
              <w:rPr>
                <w:rFonts w:asciiTheme="majorHAnsi" w:hAnsiTheme="majorHAnsi" w:cstheme="majorHAnsi"/>
              </w:rPr>
              <w:t>thoughts of the poem.</w:t>
            </w:r>
          </w:p>
          <w:p w:rsidR="00745D48" w:rsidRPr="0085307F" w:rsidRDefault="00745D48" w:rsidP="00745D48">
            <w:pPr>
              <w:pStyle w:val="ListParagraph"/>
              <w:rPr>
                <w:rFonts w:asciiTheme="majorHAnsi" w:hAnsiTheme="majorHAnsi" w:cstheme="majorHAnsi"/>
              </w:rPr>
            </w:pPr>
          </w:p>
          <w:p w:rsidR="00745D48" w:rsidRPr="00F520F2" w:rsidRDefault="00745D48" w:rsidP="00745D48">
            <w:pPr>
              <w:pStyle w:val="ListParagraph"/>
              <w:numPr>
                <w:ilvl w:val="0"/>
                <w:numId w:val="18"/>
              </w:numPr>
              <w:rPr>
                <w:rFonts w:asciiTheme="majorHAnsi" w:hAnsiTheme="majorHAnsi" w:cstheme="majorHAnsi"/>
              </w:rPr>
            </w:pPr>
            <w:r>
              <w:rPr>
                <w:rFonts w:asciiTheme="majorHAnsi" w:hAnsiTheme="majorHAnsi" w:cstheme="majorHAnsi"/>
              </w:rPr>
              <w:t xml:space="preserve">Students to read, understand and analyse the poem ‘Invictus’ </w:t>
            </w: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sidRPr="008F39DE">
              <w:rPr>
                <w:rFonts w:asciiTheme="majorHAnsi" w:hAnsiTheme="majorHAnsi" w:cstheme="majorHAnsi"/>
                <w:b/>
                <w:u w:val="single"/>
              </w:rPr>
              <w:t>Vocabulary</w:t>
            </w:r>
            <w:r>
              <w:rPr>
                <w:rFonts w:asciiTheme="majorHAnsi" w:hAnsiTheme="majorHAnsi" w:cstheme="majorHAnsi"/>
              </w:rPr>
              <w:t>:</w:t>
            </w:r>
          </w:p>
          <w:p w:rsidR="00745D48" w:rsidRDefault="00745D48" w:rsidP="00745D48">
            <w:pPr>
              <w:rPr>
                <w:rFonts w:asciiTheme="majorHAnsi" w:hAnsiTheme="majorHAnsi" w:cstheme="majorHAnsi"/>
              </w:rPr>
            </w:pPr>
            <w:r>
              <w:rPr>
                <w:rFonts w:asciiTheme="majorHAnsi" w:hAnsiTheme="majorHAnsi" w:cstheme="majorHAnsi"/>
              </w:rPr>
              <w:t xml:space="preserve">Assonance, anaphora, caesura, </w:t>
            </w:r>
            <w:proofErr w:type="spellStart"/>
            <w:r>
              <w:rPr>
                <w:rFonts w:asciiTheme="majorHAnsi" w:hAnsiTheme="majorHAnsi" w:cstheme="majorHAnsi"/>
              </w:rPr>
              <w:t>epizeuxis</w:t>
            </w:r>
            <w:proofErr w:type="spellEnd"/>
            <w:r>
              <w:rPr>
                <w:rFonts w:asciiTheme="majorHAnsi" w:hAnsiTheme="majorHAnsi" w:cstheme="majorHAnsi"/>
              </w:rPr>
              <w:t>, determination.</w:t>
            </w:r>
          </w:p>
          <w:p w:rsidR="00745D48" w:rsidRPr="00B67DB9" w:rsidRDefault="00745D48" w:rsidP="00745D48">
            <w:pPr>
              <w:rPr>
                <w:rFonts w:asciiTheme="majorHAnsi" w:hAnsiTheme="majorHAnsi" w:cstheme="majorHAnsi"/>
              </w:rPr>
            </w:pPr>
          </w:p>
        </w:tc>
        <w:tc>
          <w:tcPr>
            <w:tcW w:w="3827" w:type="dxa"/>
          </w:tcPr>
          <w:p w:rsidR="00745D48" w:rsidRPr="00B67DB9"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Pr>
                <w:rFonts w:asciiTheme="majorHAnsi" w:hAnsiTheme="majorHAnsi" w:cstheme="majorHAnsi"/>
              </w:rPr>
              <w:t>Students to analyse the poem ‘Search for my Tongue’ before collaborating and sharing ideas to address misconceptions and share ideas.</w:t>
            </w: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Pr>
                <w:rFonts w:asciiTheme="majorHAnsi" w:hAnsiTheme="majorHAnsi" w:cstheme="majorHAnsi"/>
              </w:rPr>
              <w:t>Students to independently consider key lines of ‘Still I Rise’ before analysing in detail.</w:t>
            </w: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Pr>
                <w:rFonts w:asciiTheme="majorHAnsi" w:hAnsiTheme="majorHAnsi" w:cstheme="majorHAnsi"/>
              </w:rPr>
              <w:t>Students to analyse ‘Invictus’ in groups, in a Round Robin activity.</w:t>
            </w:r>
          </w:p>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Pr>
                <w:rFonts w:asciiTheme="majorHAnsi" w:hAnsiTheme="majorHAnsi" w:cstheme="majorHAnsi"/>
              </w:rPr>
              <w:t>Students will be practising the same skill but with varying degrees of support to ensure they are consistently using the acronym ‘To Smile’, and applying this to a range of poems on a similar theme.</w:t>
            </w:r>
          </w:p>
        </w:tc>
        <w:tc>
          <w:tcPr>
            <w:tcW w:w="1985"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Recapping key poetic techniques. 10+5+5.</w:t>
            </w:r>
          </w:p>
          <w:p w:rsidR="00745D48" w:rsidRPr="00B67DB9" w:rsidRDefault="00745D48" w:rsidP="00745D48">
            <w:pPr>
              <w:rPr>
                <w:rFonts w:asciiTheme="majorHAnsi" w:hAnsiTheme="majorHAnsi" w:cstheme="majorHAnsi"/>
              </w:rPr>
            </w:pPr>
          </w:p>
        </w:tc>
        <w:tc>
          <w:tcPr>
            <w:tcW w:w="1748" w:type="dxa"/>
          </w:tcPr>
          <w:p w:rsidR="00745D48" w:rsidRDefault="00745D48" w:rsidP="00745D48">
            <w:pPr>
              <w:rPr>
                <w:rFonts w:asciiTheme="majorHAnsi" w:hAnsiTheme="majorHAnsi" w:cstheme="majorHAnsi"/>
              </w:rPr>
            </w:pPr>
            <w:r>
              <w:rPr>
                <w:rFonts w:asciiTheme="majorHAnsi" w:hAnsiTheme="majorHAnsi" w:cstheme="majorHAnsi"/>
              </w:rPr>
              <w:t xml:space="preserve">Students challenged by working collaboratively when studying the poem ‘Invictus’. </w:t>
            </w: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Pr>
                <w:rFonts w:asciiTheme="majorHAnsi" w:hAnsiTheme="majorHAnsi" w:cstheme="majorHAnsi"/>
              </w:rPr>
              <w:t>Students to be introduced to Maya Angelou’s autobiography and the importance of Black writers, particularly alongside the fight for equality, as highlighted in the Black Lives Matter protests.</w:t>
            </w:r>
          </w:p>
          <w:p w:rsidR="00745D48" w:rsidRPr="00B67DB9" w:rsidRDefault="00745D48" w:rsidP="00745D48">
            <w:pPr>
              <w:rPr>
                <w:rFonts w:asciiTheme="majorHAnsi" w:hAnsiTheme="majorHAnsi" w:cstheme="majorHAnsi"/>
              </w:rPr>
            </w:pPr>
          </w:p>
        </w:tc>
        <w:tc>
          <w:tcPr>
            <w:tcW w:w="1937" w:type="dxa"/>
            <w:gridSpan w:val="2"/>
          </w:tcPr>
          <w:p w:rsidR="00745D48" w:rsidRDefault="00745D48" w:rsidP="00745D48">
            <w:pPr>
              <w:rPr>
                <w:rFonts w:asciiTheme="majorHAnsi" w:hAnsiTheme="majorHAnsi" w:cstheme="majorHAnsi"/>
              </w:rPr>
            </w:pPr>
            <w:r>
              <w:rPr>
                <w:rFonts w:asciiTheme="majorHAnsi" w:hAnsiTheme="majorHAnsi" w:cstheme="majorHAnsi"/>
              </w:rPr>
              <w:t>The acronym ‘To Smile’ will be revisited in Y10 AP3 (Anthology Poetry) and Y11 AP2 Poetry Revision.</w:t>
            </w:r>
          </w:p>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Pr>
                <w:rFonts w:asciiTheme="majorHAnsi" w:hAnsiTheme="majorHAnsi" w:cstheme="majorHAnsi"/>
              </w:rPr>
              <w:t>Writing a letter links to Y10 AP2 English Language Paper 2.</w:t>
            </w:r>
          </w:p>
        </w:tc>
        <w:tc>
          <w:tcPr>
            <w:tcW w:w="3686" w:type="dxa"/>
          </w:tcPr>
          <w:p w:rsidR="00745D48" w:rsidRPr="00B67DB9" w:rsidRDefault="00C26586" w:rsidP="00745D48">
            <w:pPr>
              <w:rPr>
                <w:rFonts w:asciiTheme="majorHAnsi" w:hAnsiTheme="majorHAnsi" w:cstheme="majorHAnsi"/>
              </w:rPr>
            </w:pPr>
            <w:hyperlink r:id="rId31" w:history="1">
              <w:r w:rsidR="00745D48" w:rsidRPr="00B67DB9">
                <w:rPr>
                  <w:rStyle w:val="Hyperlink"/>
                  <w:rFonts w:asciiTheme="majorHAnsi" w:hAnsiTheme="majorHAnsi" w:cstheme="majorHAnsi"/>
                </w:rPr>
                <w:t>Identity- Personal ppt</w:t>
              </w:r>
            </w:hyperlink>
          </w:p>
          <w:p w:rsidR="00745D48" w:rsidRPr="00B67DB9" w:rsidRDefault="00C26586" w:rsidP="00745D48">
            <w:pPr>
              <w:rPr>
                <w:rFonts w:asciiTheme="majorHAnsi" w:hAnsiTheme="majorHAnsi" w:cstheme="majorHAnsi"/>
              </w:rPr>
            </w:pPr>
            <w:hyperlink r:id="rId32" w:history="1">
              <w:r w:rsidR="00745D48" w:rsidRPr="00B67DB9">
                <w:rPr>
                  <w:rStyle w:val="Hyperlink"/>
                  <w:rFonts w:asciiTheme="majorHAnsi" w:hAnsiTheme="majorHAnsi" w:cstheme="majorHAnsi"/>
                </w:rPr>
                <w:t>Invictus Round Robin Information sheets A3</w:t>
              </w:r>
            </w:hyperlink>
          </w:p>
          <w:p w:rsidR="00745D48" w:rsidRPr="00B67DB9" w:rsidRDefault="00C26586" w:rsidP="00745D48">
            <w:pPr>
              <w:rPr>
                <w:rFonts w:asciiTheme="majorHAnsi" w:hAnsiTheme="majorHAnsi" w:cstheme="majorHAnsi"/>
              </w:rPr>
            </w:pPr>
            <w:hyperlink r:id="rId33" w:history="1">
              <w:r w:rsidR="00745D48" w:rsidRPr="00B67DB9">
                <w:rPr>
                  <w:rStyle w:val="Hyperlink"/>
                  <w:rFonts w:asciiTheme="majorHAnsi" w:hAnsiTheme="majorHAnsi" w:cstheme="majorHAnsi"/>
                </w:rPr>
                <w:t>Still I Rise- Analysis</w:t>
              </w:r>
            </w:hyperlink>
          </w:p>
          <w:p w:rsidR="00745D48" w:rsidRPr="00B67DB9" w:rsidRDefault="00C26586" w:rsidP="00745D48">
            <w:pPr>
              <w:rPr>
                <w:rFonts w:asciiTheme="majorHAnsi" w:hAnsiTheme="majorHAnsi" w:cstheme="majorHAnsi"/>
              </w:rPr>
            </w:pPr>
            <w:hyperlink r:id="rId34" w:history="1">
              <w:r w:rsidR="00745D48" w:rsidRPr="00B67DB9">
                <w:rPr>
                  <w:rStyle w:val="Hyperlink"/>
                  <w:rFonts w:asciiTheme="majorHAnsi" w:hAnsiTheme="majorHAnsi" w:cstheme="majorHAnsi"/>
                </w:rPr>
                <w:t>Still I Rise- Comprehension</w:t>
              </w:r>
            </w:hyperlink>
          </w:p>
        </w:tc>
      </w:tr>
      <w:tr w:rsidR="00745D48" w:rsidRPr="00B67DB9" w:rsidTr="005362BA">
        <w:tc>
          <w:tcPr>
            <w:tcW w:w="1276" w:type="dxa"/>
          </w:tcPr>
          <w:p w:rsidR="00745D48" w:rsidRPr="00B67DB9" w:rsidRDefault="00745D48" w:rsidP="00745D48">
            <w:pPr>
              <w:rPr>
                <w:rFonts w:asciiTheme="majorHAnsi" w:hAnsiTheme="majorHAnsi" w:cstheme="majorHAnsi"/>
                <w:b/>
              </w:rPr>
            </w:pPr>
            <w:r w:rsidRPr="00B67DB9">
              <w:rPr>
                <w:rFonts w:asciiTheme="majorHAnsi" w:hAnsiTheme="majorHAnsi" w:cstheme="majorHAnsi"/>
                <w:b/>
              </w:rPr>
              <w:t>11</w:t>
            </w:r>
          </w:p>
        </w:tc>
        <w:tc>
          <w:tcPr>
            <w:tcW w:w="2127"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Family identity</w:t>
            </w:r>
          </w:p>
        </w:tc>
        <w:tc>
          <w:tcPr>
            <w:tcW w:w="5953" w:type="dxa"/>
          </w:tcPr>
          <w:p w:rsidR="00745D48" w:rsidRPr="00215F33" w:rsidRDefault="00745D48" w:rsidP="00745D48">
            <w:pPr>
              <w:rPr>
                <w:rFonts w:asciiTheme="majorHAnsi" w:hAnsiTheme="majorHAnsi" w:cstheme="majorHAnsi"/>
                <w:b/>
                <w:u w:val="single"/>
              </w:rPr>
            </w:pPr>
            <w:r w:rsidRPr="00215F33">
              <w:rPr>
                <w:rFonts w:asciiTheme="majorHAnsi" w:hAnsiTheme="majorHAnsi" w:cstheme="majorHAnsi"/>
                <w:b/>
                <w:u w:val="single"/>
              </w:rPr>
              <w:t>Knowledge</w:t>
            </w:r>
            <w:r>
              <w:rPr>
                <w:rFonts w:asciiTheme="majorHAnsi" w:hAnsiTheme="majorHAnsi" w:cstheme="majorHAnsi"/>
                <w:b/>
                <w:u w:val="single"/>
              </w:rPr>
              <w:t>:</w:t>
            </w:r>
          </w:p>
          <w:p w:rsidR="00745D48" w:rsidRDefault="00745D48" w:rsidP="00745D48">
            <w:pPr>
              <w:rPr>
                <w:rFonts w:asciiTheme="majorHAnsi" w:hAnsiTheme="majorHAnsi" w:cstheme="majorHAnsi"/>
              </w:rPr>
            </w:pPr>
          </w:p>
          <w:p w:rsidR="00745D48" w:rsidRPr="00215F33" w:rsidRDefault="00745D48" w:rsidP="00745D48">
            <w:pPr>
              <w:pStyle w:val="ListParagraph"/>
              <w:numPr>
                <w:ilvl w:val="0"/>
                <w:numId w:val="17"/>
              </w:numPr>
              <w:rPr>
                <w:rFonts w:asciiTheme="majorHAnsi" w:hAnsiTheme="majorHAnsi" w:cstheme="majorHAnsi"/>
              </w:rPr>
            </w:pPr>
            <w:r w:rsidRPr="00215F33">
              <w:rPr>
                <w:rFonts w:asciiTheme="majorHAnsi" w:hAnsiTheme="majorHAnsi" w:cstheme="majorHAnsi"/>
              </w:rPr>
              <w:t>Students to consider the impact structure has on a reader by discussing how three different structural forms could impact meaning.</w:t>
            </w:r>
          </w:p>
          <w:p w:rsidR="00745D48" w:rsidRDefault="00745D48" w:rsidP="00745D48">
            <w:pPr>
              <w:rPr>
                <w:rFonts w:asciiTheme="majorHAnsi" w:hAnsiTheme="majorHAnsi" w:cstheme="majorHAnsi"/>
              </w:rPr>
            </w:pPr>
          </w:p>
          <w:p w:rsidR="00745D48" w:rsidRPr="00215F33" w:rsidRDefault="00745D48" w:rsidP="00745D48">
            <w:pPr>
              <w:pStyle w:val="ListParagraph"/>
              <w:numPr>
                <w:ilvl w:val="0"/>
                <w:numId w:val="17"/>
              </w:numPr>
              <w:rPr>
                <w:rFonts w:asciiTheme="majorHAnsi" w:hAnsiTheme="majorHAnsi" w:cstheme="majorHAnsi"/>
              </w:rPr>
            </w:pPr>
            <w:r w:rsidRPr="00215F33">
              <w:rPr>
                <w:rFonts w:asciiTheme="majorHAnsi" w:hAnsiTheme="majorHAnsi" w:cstheme="majorHAnsi"/>
              </w:rPr>
              <w:t xml:space="preserve">Students will read, understand and analyse the poem ‘Sleep’ by Roger Robinson, a prominent poet from the Black community, about his father and the sacrifices parents made for their children. </w:t>
            </w:r>
          </w:p>
          <w:p w:rsidR="00745D48" w:rsidRDefault="00745D48" w:rsidP="00745D48">
            <w:pPr>
              <w:rPr>
                <w:rFonts w:asciiTheme="majorHAnsi" w:hAnsiTheme="majorHAnsi" w:cstheme="majorHAnsi"/>
              </w:rPr>
            </w:pPr>
          </w:p>
          <w:p w:rsidR="00745D48" w:rsidRPr="00215F33" w:rsidRDefault="00745D48" w:rsidP="00745D48">
            <w:pPr>
              <w:pStyle w:val="ListParagraph"/>
              <w:numPr>
                <w:ilvl w:val="0"/>
                <w:numId w:val="17"/>
              </w:numPr>
              <w:rPr>
                <w:rFonts w:asciiTheme="majorHAnsi" w:hAnsiTheme="majorHAnsi" w:cstheme="majorHAnsi"/>
              </w:rPr>
            </w:pPr>
            <w:r w:rsidRPr="00215F33">
              <w:rPr>
                <w:rFonts w:asciiTheme="majorHAnsi" w:hAnsiTheme="majorHAnsi" w:cstheme="majorHAnsi"/>
              </w:rPr>
              <w:t>Students will then read, understand and analyse a contrasting poem, still on the topic of parent-child relationships, but from a different perspective. This poem will present the technique of using an image to convey a story.  Students will consider the literal meaning before progressing to discussing the poet’s wider message.</w:t>
            </w:r>
          </w:p>
          <w:p w:rsidR="00745D48" w:rsidRDefault="00745D48" w:rsidP="00745D48">
            <w:pPr>
              <w:rPr>
                <w:rFonts w:asciiTheme="majorHAnsi" w:hAnsiTheme="majorHAnsi" w:cstheme="majorHAnsi"/>
              </w:rPr>
            </w:pPr>
          </w:p>
          <w:p w:rsidR="00745D48" w:rsidRDefault="00745D48" w:rsidP="00745D48">
            <w:pPr>
              <w:pStyle w:val="ListParagraph"/>
              <w:numPr>
                <w:ilvl w:val="0"/>
                <w:numId w:val="17"/>
              </w:numPr>
              <w:rPr>
                <w:rFonts w:asciiTheme="majorHAnsi" w:hAnsiTheme="majorHAnsi" w:cstheme="majorHAnsi"/>
              </w:rPr>
            </w:pPr>
            <w:r w:rsidRPr="00215F33">
              <w:rPr>
                <w:rFonts w:asciiTheme="majorHAnsi" w:hAnsiTheme="majorHAnsi" w:cstheme="majorHAnsi"/>
              </w:rPr>
              <w:t xml:space="preserve">Finally, students will read, understand and analyse the poem ‘Presents from my Aunt in Pakistan’ before </w:t>
            </w:r>
            <w:r w:rsidRPr="00215F33">
              <w:rPr>
                <w:rFonts w:asciiTheme="majorHAnsi" w:hAnsiTheme="majorHAnsi" w:cstheme="majorHAnsi"/>
              </w:rPr>
              <w:lastRenderedPageBreak/>
              <w:t>evaluating the speaker’s perception of the clothes she is sent from a family member. Students will apply this understanding to answering the bigger question of whether dealing with one’s identity is always easy.</w:t>
            </w:r>
          </w:p>
          <w:p w:rsidR="00745D48" w:rsidRPr="00215F33" w:rsidRDefault="00745D48" w:rsidP="00745D48">
            <w:pPr>
              <w:pStyle w:val="ListParagraph"/>
              <w:rPr>
                <w:rFonts w:asciiTheme="majorHAnsi" w:hAnsiTheme="majorHAnsi" w:cstheme="majorHAnsi"/>
              </w:rPr>
            </w:pPr>
          </w:p>
          <w:p w:rsidR="00745D48" w:rsidRPr="00215F33" w:rsidRDefault="00745D48" w:rsidP="00745D48">
            <w:pPr>
              <w:rPr>
                <w:rFonts w:asciiTheme="majorHAnsi" w:hAnsiTheme="majorHAnsi" w:cstheme="majorHAnsi"/>
                <w:b/>
                <w:u w:val="single"/>
              </w:rPr>
            </w:pPr>
            <w:r w:rsidRPr="00215F33">
              <w:rPr>
                <w:rFonts w:asciiTheme="majorHAnsi" w:hAnsiTheme="majorHAnsi" w:cstheme="majorHAnsi"/>
                <w:b/>
                <w:u w:val="single"/>
              </w:rPr>
              <w:t>Vocabulary:</w:t>
            </w:r>
          </w:p>
          <w:p w:rsidR="00745D48" w:rsidRPr="00B67DB9" w:rsidRDefault="00745D48" w:rsidP="00745D48">
            <w:pPr>
              <w:rPr>
                <w:rFonts w:asciiTheme="majorHAnsi" w:hAnsiTheme="majorHAnsi" w:cstheme="majorHAnsi"/>
              </w:rPr>
            </w:pPr>
            <w:r>
              <w:rPr>
                <w:rFonts w:asciiTheme="majorHAnsi" w:hAnsiTheme="majorHAnsi" w:cstheme="majorHAnsi"/>
              </w:rPr>
              <w:br/>
              <w:t>form, rhyme, rhythm, stanza, glistening, embossed, radiant, marvel, juxtaposition.</w:t>
            </w:r>
            <w:r>
              <w:rPr>
                <w:rFonts w:asciiTheme="majorHAnsi" w:hAnsiTheme="majorHAnsi" w:cstheme="majorHAnsi"/>
              </w:rPr>
              <w:br/>
            </w:r>
            <w:r>
              <w:rPr>
                <w:rFonts w:asciiTheme="majorHAnsi" w:hAnsiTheme="majorHAnsi" w:cstheme="majorHAnsi"/>
              </w:rPr>
              <w:br/>
            </w:r>
          </w:p>
        </w:tc>
        <w:tc>
          <w:tcPr>
            <w:tcW w:w="3827" w:type="dxa"/>
          </w:tcPr>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Pr>
                <w:rFonts w:asciiTheme="majorHAnsi" w:hAnsiTheme="majorHAnsi" w:cstheme="majorHAnsi"/>
              </w:rPr>
              <w:t>Students to analyse a poem before comparing with a model and improving their own.</w:t>
            </w:r>
          </w:p>
          <w:p w:rsidR="00745D48" w:rsidRDefault="00745D48" w:rsidP="00745D48">
            <w:pPr>
              <w:rPr>
                <w:rFonts w:asciiTheme="majorHAnsi" w:hAnsiTheme="majorHAnsi" w:cstheme="majorHAnsi"/>
              </w:rPr>
            </w:pPr>
          </w:p>
          <w:p w:rsidR="00745D48" w:rsidRPr="00B67DB9" w:rsidRDefault="00C26586" w:rsidP="00745D48">
            <w:pPr>
              <w:rPr>
                <w:rFonts w:asciiTheme="majorHAnsi" w:hAnsiTheme="majorHAnsi" w:cstheme="majorHAnsi"/>
              </w:rPr>
            </w:pPr>
            <w:bookmarkStart w:id="0" w:name="_GoBack"/>
            <w:bookmarkEnd w:id="0"/>
            <w:r w:rsidRPr="00C26586">
              <w:rPr>
                <w:rFonts w:asciiTheme="majorHAnsi" w:hAnsiTheme="majorHAnsi" w:cstheme="majorHAnsi"/>
                <w:highlight w:val="cyan"/>
              </w:rPr>
              <w:t xml:space="preserve">Students to improve their comparison from week 9 before revisiting </w:t>
            </w:r>
            <w:r w:rsidR="00745D48" w:rsidRPr="00C26586">
              <w:rPr>
                <w:rFonts w:asciiTheme="majorHAnsi" w:hAnsiTheme="majorHAnsi" w:cstheme="majorHAnsi"/>
                <w:highlight w:val="cyan"/>
              </w:rPr>
              <w:t>the poem ‘Search for my Tongue’ from the previous week and compar</w:t>
            </w:r>
            <w:r w:rsidRPr="00C26586">
              <w:rPr>
                <w:rFonts w:asciiTheme="majorHAnsi" w:hAnsiTheme="majorHAnsi" w:cstheme="majorHAnsi"/>
                <w:highlight w:val="cyan"/>
              </w:rPr>
              <w:t>ing</w:t>
            </w:r>
            <w:r w:rsidR="00745D48" w:rsidRPr="00C26586">
              <w:rPr>
                <w:rFonts w:asciiTheme="majorHAnsi" w:hAnsiTheme="majorHAnsi" w:cstheme="majorHAnsi"/>
                <w:highlight w:val="cyan"/>
              </w:rPr>
              <w:t xml:space="preserve"> with ‘Presents from my Aunts in Pakistan’ to ensure retention and complete understanding.</w:t>
            </w:r>
          </w:p>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Pr>
                <w:rFonts w:asciiTheme="majorHAnsi" w:hAnsiTheme="majorHAnsi" w:cstheme="majorHAnsi"/>
              </w:rPr>
              <w:t>High-level vocabulary taught the week before will be tested and self-assessed again this week to check retention of knowledge.</w:t>
            </w:r>
          </w:p>
        </w:tc>
        <w:tc>
          <w:tcPr>
            <w:tcW w:w="1985"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 xml:space="preserve">Revise </w:t>
            </w:r>
            <w:proofErr w:type="gramStart"/>
            <w:r>
              <w:rPr>
                <w:rFonts w:asciiTheme="majorHAnsi" w:hAnsiTheme="majorHAnsi" w:cstheme="majorHAnsi"/>
              </w:rPr>
              <w:t>To</w:t>
            </w:r>
            <w:proofErr w:type="gramEnd"/>
            <w:r>
              <w:rPr>
                <w:rFonts w:asciiTheme="majorHAnsi" w:hAnsiTheme="majorHAnsi" w:cstheme="majorHAnsi"/>
              </w:rPr>
              <w:t xml:space="preserve"> Smile</w:t>
            </w:r>
            <w:r w:rsidRPr="00B67DB9">
              <w:rPr>
                <w:rFonts w:asciiTheme="majorHAnsi" w:hAnsiTheme="majorHAnsi" w:cstheme="majorHAnsi"/>
              </w:rPr>
              <w:t xml:space="preserve"> with an unseen poem for practice. </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sidRPr="00B67DB9">
              <w:rPr>
                <w:rFonts w:asciiTheme="majorHAnsi" w:hAnsiTheme="majorHAnsi" w:cstheme="majorHAnsi"/>
              </w:rPr>
              <w:t>Challenge: Second unseen poem provided to allow students to plan a comparison.</w:t>
            </w:r>
          </w:p>
        </w:tc>
        <w:tc>
          <w:tcPr>
            <w:tcW w:w="1748" w:type="dxa"/>
          </w:tcPr>
          <w:p w:rsidR="00745D48" w:rsidRDefault="00745D48" w:rsidP="00745D48">
            <w:pPr>
              <w:rPr>
                <w:rFonts w:asciiTheme="majorHAnsi" w:hAnsiTheme="majorHAnsi" w:cstheme="majorHAnsi"/>
              </w:rPr>
            </w:pPr>
            <w:r>
              <w:rPr>
                <w:rFonts w:asciiTheme="majorHAnsi" w:hAnsiTheme="majorHAnsi" w:cstheme="majorHAnsi"/>
              </w:rPr>
              <w:t>Students challenged through reading poems from another culture (in this case, Pakistan) and learning phrases they may not have read or heard before.</w:t>
            </w: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Pr>
                <w:rFonts w:asciiTheme="majorHAnsi" w:hAnsiTheme="majorHAnsi" w:cstheme="majorHAnsi"/>
              </w:rPr>
              <w:t xml:space="preserve">Reading ‘Sleep’ will provide students a chance to empathise and understand the struggle parents experience when working hard to </w:t>
            </w:r>
            <w:r>
              <w:rPr>
                <w:rFonts w:asciiTheme="majorHAnsi" w:hAnsiTheme="majorHAnsi" w:cstheme="majorHAnsi"/>
              </w:rPr>
              <w:lastRenderedPageBreak/>
              <w:t>provide for families.</w:t>
            </w:r>
          </w:p>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p>
        </w:tc>
        <w:tc>
          <w:tcPr>
            <w:tcW w:w="1937" w:type="dxa"/>
            <w:gridSpan w:val="2"/>
          </w:tcPr>
          <w:p w:rsidR="00745D48" w:rsidRDefault="00745D48" w:rsidP="00745D48">
            <w:pPr>
              <w:rPr>
                <w:rFonts w:asciiTheme="majorHAnsi" w:hAnsiTheme="majorHAnsi" w:cstheme="majorHAnsi"/>
              </w:rPr>
            </w:pPr>
            <w:r>
              <w:rPr>
                <w:rFonts w:asciiTheme="majorHAnsi" w:hAnsiTheme="majorHAnsi" w:cstheme="majorHAnsi"/>
              </w:rPr>
              <w:lastRenderedPageBreak/>
              <w:t xml:space="preserve">Link to week 10 by revisiting Search for my Tongue. </w:t>
            </w:r>
          </w:p>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Pr>
                <w:rFonts w:asciiTheme="majorHAnsi" w:hAnsiTheme="majorHAnsi" w:cstheme="majorHAnsi"/>
              </w:rPr>
              <w:t>Link to Y10 Anthology Poetry and Y11 Unseen Poetry Revision.</w:t>
            </w:r>
          </w:p>
        </w:tc>
        <w:tc>
          <w:tcPr>
            <w:tcW w:w="3686" w:type="dxa"/>
          </w:tcPr>
          <w:p w:rsidR="00745D48" w:rsidRPr="00B67DB9" w:rsidRDefault="00C26586" w:rsidP="00745D48">
            <w:pPr>
              <w:rPr>
                <w:rFonts w:asciiTheme="majorHAnsi" w:hAnsiTheme="majorHAnsi" w:cstheme="majorHAnsi"/>
              </w:rPr>
            </w:pPr>
            <w:hyperlink r:id="rId35" w:history="1">
              <w:r w:rsidR="00745D48" w:rsidRPr="00B67DB9">
                <w:rPr>
                  <w:rStyle w:val="Hyperlink"/>
                  <w:rFonts w:asciiTheme="majorHAnsi" w:hAnsiTheme="majorHAnsi" w:cstheme="majorHAnsi"/>
                </w:rPr>
                <w:t>Identity- Family ppt</w:t>
              </w:r>
            </w:hyperlink>
          </w:p>
          <w:p w:rsidR="00745D48" w:rsidRPr="00B67DB9" w:rsidRDefault="00C26586" w:rsidP="00745D48">
            <w:pPr>
              <w:rPr>
                <w:rFonts w:asciiTheme="majorHAnsi" w:hAnsiTheme="majorHAnsi" w:cstheme="majorHAnsi"/>
              </w:rPr>
            </w:pPr>
            <w:hyperlink r:id="rId36" w:history="1">
              <w:r w:rsidR="00745D48" w:rsidRPr="00B67DB9">
                <w:rPr>
                  <w:rStyle w:val="Hyperlink"/>
                  <w:rFonts w:asciiTheme="majorHAnsi" w:hAnsiTheme="majorHAnsi" w:cstheme="majorHAnsi"/>
                </w:rPr>
                <w:t>Not Yet my Mother analysis sheet</w:t>
              </w:r>
            </w:hyperlink>
          </w:p>
          <w:p w:rsidR="00745D48" w:rsidRPr="00B67DB9" w:rsidRDefault="00C26586" w:rsidP="00745D48">
            <w:pPr>
              <w:rPr>
                <w:rFonts w:asciiTheme="majorHAnsi" w:hAnsiTheme="majorHAnsi" w:cstheme="majorHAnsi"/>
              </w:rPr>
            </w:pPr>
            <w:hyperlink r:id="rId37" w:history="1">
              <w:r w:rsidR="00745D48" w:rsidRPr="00B67DB9">
                <w:rPr>
                  <w:rStyle w:val="Hyperlink"/>
                  <w:rFonts w:asciiTheme="majorHAnsi" w:hAnsiTheme="majorHAnsi" w:cstheme="majorHAnsi"/>
                </w:rPr>
                <w:t>Presents from my Aunt analysis sheet</w:t>
              </w:r>
            </w:hyperlink>
          </w:p>
        </w:tc>
      </w:tr>
      <w:tr w:rsidR="00745D48" w:rsidRPr="00B67DB9" w:rsidTr="005362BA">
        <w:tc>
          <w:tcPr>
            <w:tcW w:w="1276" w:type="dxa"/>
          </w:tcPr>
          <w:p w:rsidR="00745D48" w:rsidRPr="00B67DB9" w:rsidRDefault="00745D48" w:rsidP="00745D48">
            <w:pPr>
              <w:rPr>
                <w:rFonts w:asciiTheme="majorHAnsi" w:hAnsiTheme="majorHAnsi" w:cstheme="majorHAnsi"/>
                <w:b/>
              </w:rPr>
            </w:pPr>
            <w:r w:rsidRPr="00B67DB9">
              <w:rPr>
                <w:rFonts w:asciiTheme="majorHAnsi" w:hAnsiTheme="majorHAnsi" w:cstheme="majorHAnsi"/>
                <w:b/>
              </w:rPr>
              <w:t>12</w:t>
            </w:r>
          </w:p>
        </w:tc>
        <w:tc>
          <w:tcPr>
            <w:tcW w:w="2127"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Assessment</w:t>
            </w:r>
          </w:p>
        </w:tc>
        <w:tc>
          <w:tcPr>
            <w:tcW w:w="5953" w:type="dxa"/>
          </w:tcPr>
          <w:p w:rsidR="00745D48" w:rsidRDefault="00745D48" w:rsidP="00745D48">
            <w:pPr>
              <w:rPr>
                <w:rFonts w:asciiTheme="majorHAnsi" w:hAnsiTheme="majorHAnsi" w:cstheme="majorHAnsi"/>
              </w:rPr>
            </w:pPr>
            <w:r w:rsidRPr="00DD2339">
              <w:rPr>
                <w:rFonts w:asciiTheme="majorHAnsi" w:hAnsiTheme="majorHAnsi" w:cstheme="majorHAnsi"/>
                <w:b/>
                <w:u w:val="single"/>
              </w:rPr>
              <w:t>Knowledge</w:t>
            </w:r>
            <w:r>
              <w:rPr>
                <w:rFonts w:asciiTheme="majorHAnsi" w:hAnsiTheme="majorHAnsi" w:cstheme="majorHAnsi"/>
              </w:rPr>
              <w:t>:</w:t>
            </w:r>
          </w:p>
          <w:p w:rsidR="00745D48" w:rsidRDefault="00745D48" w:rsidP="00745D48">
            <w:pPr>
              <w:rPr>
                <w:rFonts w:asciiTheme="majorHAnsi" w:hAnsiTheme="majorHAnsi" w:cstheme="majorHAnsi"/>
              </w:rPr>
            </w:pPr>
          </w:p>
          <w:p w:rsidR="00745D48" w:rsidRPr="00FD4412" w:rsidRDefault="00745D48" w:rsidP="00745D48">
            <w:pPr>
              <w:pStyle w:val="ListParagraph"/>
              <w:numPr>
                <w:ilvl w:val="0"/>
                <w:numId w:val="16"/>
              </w:numPr>
              <w:rPr>
                <w:rFonts w:asciiTheme="majorHAnsi" w:hAnsiTheme="majorHAnsi" w:cstheme="majorHAnsi"/>
              </w:rPr>
            </w:pPr>
            <w:r w:rsidRPr="00FD4412">
              <w:rPr>
                <w:rFonts w:asciiTheme="majorHAnsi" w:hAnsiTheme="majorHAnsi" w:cstheme="majorHAnsi"/>
              </w:rPr>
              <w:t>Students to complete a shadow paper inspired by the AQA examination, in order to practise understanding, analysing and comparing two poems.</w:t>
            </w:r>
          </w:p>
          <w:p w:rsidR="00745D48" w:rsidRDefault="00745D48" w:rsidP="00745D48">
            <w:pPr>
              <w:rPr>
                <w:rFonts w:asciiTheme="majorHAnsi" w:hAnsiTheme="majorHAnsi" w:cstheme="majorHAnsi"/>
              </w:rPr>
            </w:pPr>
          </w:p>
          <w:p w:rsidR="00745D48" w:rsidRPr="00FD4412" w:rsidRDefault="00745D48" w:rsidP="00745D48">
            <w:pPr>
              <w:pStyle w:val="ListParagraph"/>
              <w:numPr>
                <w:ilvl w:val="0"/>
                <w:numId w:val="16"/>
              </w:numPr>
              <w:rPr>
                <w:rFonts w:asciiTheme="majorHAnsi" w:hAnsiTheme="majorHAnsi" w:cstheme="majorHAnsi"/>
              </w:rPr>
            </w:pPr>
            <w:r w:rsidRPr="00FD4412">
              <w:rPr>
                <w:rFonts w:asciiTheme="majorHAnsi" w:hAnsiTheme="majorHAnsi" w:cstheme="majorHAnsi"/>
              </w:rPr>
              <w:t>Students taken through the exam in the style of a walking-talking mock by discussing the question, answering in timed conditions before immediately using a model answer to spot and correct misconceptions.</w:t>
            </w:r>
          </w:p>
          <w:p w:rsidR="00745D48" w:rsidRDefault="00745D48" w:rsidP="00745D48">
            <w:pPr>
              <w:rPr>
                <w:rFonts w:asciiTheme="majorHAnsi" w:hAnsiTheme="majorHAnsi" w:cstheme="majorHAnsi"/>
              </w:rPr>
            </w:pPr>
          </w:p>
          <w:p w:rsidR="00745D48" w:rsidRPr="00FD4412" w:rsidRDefault="00745D48" w:rsidP="00745D48">
            <w:pPr>
              <w:pStyle w:val="ListParagraph"/>
              <w:numPr>
                <w:ilvl w:val="0"/>
                <w:numId w:val="15"/>
              </w:numPr>
              <w:rPr>
                <w:rFonts w:asciiTheme="majorHAnsi" w:hAnsiTheme="majorHAnsi" w:cstheme="majorHAnsi"/>
              </w:rPr>
            </w:pPr>
            <w:r w:rsidRPr="00FD4412">
              <w:rPr>
                <w:rFonts w:asciiTheme="majorHAnsi" w:hAnsiTheme="majorHAnsi" w:cstheme="majorHAnsi"/>
              </w:rPr>
              <w:t>They will then complete a GCSE past paper unseen poetry question, which is very similar to the shadow paper completed as a class earlier in the week.</w:t>
            </w:r>
            <w:r>
              <w:rPr>
                <w:rFonts w:asciiTheme="majorHAnsi" w:hAnsiTheme="majorHAnsi" w:cstheme="majorHAnsi"/>
              </w:rPr>
              <w:br/>
            </w:r>
          </w:p>
          <w:p w:rsidR="00745D48" w:rsidRPr="00FD4412" w:rsidRDefault="00745D48" w:rsidP="00745D48">
            <w:pPr>
              <w:pStyle w:val="ListParagraph"/>
              <w:numPr>
                <w:ilvl w:val="0"/>
                <w:numId w:val="15"/>
              </w:numPr>
              <w:rPr>
                <w:rFonts w:asciiTheme="majorHAnsi" w:hAnsiTheme="majorHAnsi" w:cstheme="majorHAnsi"/>
              </w:rPr>
            </w:pPr>
            <w:r w:rsidRPr="00FD4412">
              <w:rPr>
                <w:rFonts w:asciiTheme="majorHAnsi" w:hAnsiTheme="majorHAnsi" w:cstheme="majorHAnsi"/>
              </w:rPr>
              <w:t>Students informed of presentations due to take place in the final week. ‘Dos and Don’ts’ on this to be relayed to students and preparation to begin.</w:t>
            </w:r>
          </w:p>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p>
        </w:tc>
        <w:tc>
          <w:tcPr>
            <w:tcW w:w="3827" w:type="dxa"/>
          </w:tcPr>
          <w:p w:rsidR="00745D48" w:rsidRPr="00B67DB9"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sidRPr="00C26586">
              <w:rPr>
                <w:rFonts w:asciiTheme="majorHAnsi" w:hAnsiTheme="majorHAnsi" w:cstheme="majorHAnsi"/>
                <w:highlight w:val="green"/>
              </w:rPr>
              <w:t>Students to answer the GCSE style questions in exam conditions before self/peer marking their answers, using a model as a stimulus.</w:t>
            </w:r>
          </w:p>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p>
        </w:tc>
        <w:tc>
          <w:tcPr>
            <w:tcW w:w="1985"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Students prepare for presentations. Students to plan and write a speech on their understanding of their own identity.</w:t>
            </w:r>
          </w:p>
        </w:tc>
        <w:tc>
          <w:tcPr>
            <w:tcW w:w="1748" w:type="dxa"/>
          </w:tcPr>
          <w:p w:rsidR="00745D48" w:rsidRPr="00B67DB9" w:rsidRDefault="00745D48" w:rsidP="00745D48">
            <w:pPr>
              <w:rPr>
                <w:rFonts w:asciiTheme="majorHAnsi" w:hAnsiTheme="majorHAnsi" w:cstheme="majorHAnsi"/>
              </w:rPr>
            </w:pPr>
            <w:r>
              <w:rPr>
                <w:rFonts w:asciiTheme="majorHAnsi" w:hAnsiTheme="majorHAnsi" w:cstheme="majorHAnsi"/>
              </w:rPr>
              <w:t xml:space="preserve">Students challenged through completing a shadow paper before being tested in exam conditions. The aim of competing the shadow paper alongside the GCSE assessment question  </w:t>
            </w:r>
          </w:p>
        </w:tc>
        <w:tc>
          <w:tcPr>
            <w:tcW w:w="1937" w:type="dxa"/>
            <w:gridSpan w:val="2"/>
          </w:tcPr>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Pr>
                <w:rFonts w:asciiTheme="majorHAnsi" w:hAnsiTheme="majorHAnsi" w:cstheme="majorHAnsi"/>
              </w:rPr>
              <w:t>Link to Y10 AP3 Anthology Poetry and Y11 AP2 Unseen Poetry Revision.</w:t>
            </w:r>
          </w:p>
        </w:tc>
        <w:tc>
          <w:tcPr>
            <w:tcW w:w="3686" w:type="dxa"/>
          </w:tcPr>
          <w:p w:rsidR="00745D48" w:rsidRPr="00B67DB9" w:rsidRDefault="00C26586" w:rsidP="00745D48">
            <w:pPr>
              <w:rPr>
                <w:rFonts w:asciiTheme="majorHAnsi" w:hAnsiTheme="majorHAnsi" w:cstheme="majorHAnsi"/>
              </w:rPr>
            </w:pPr>
            <w:hyperlink r:id="rId38" w:history="1">
              <w:r w:rsidR="00745D48" w:rsidRPr="00B67DB9">
                <w:rPr>
                  <w:rStyle w:val="Hyperlink"/>
                  <w:rFonts w:asciiTheme="majorHAnsi" w:hAnsiTheme="majorHAnsi" w:cstheme="majorHAnsi"/>
                </w:rPr>
                <w:t>Identity Poetry- Assessment ppt</w:t>
              </w:r>
            </w:hyperlink>
          </w:p>
          <w:p w:rsidR="00745D48" w:rsidRPr="00B67DB9" w:rsidRDefault="00C26586" w:rsidP="00745D48">
            <w:pPr>
              <w:rPr>
                <w:rFonts w:asciiTheme="majorHAnsi" w:hAnsiTheme="majorHAnsi" w:cstheme="majorHAnsi"/>
              </w:rPr>
            </w:pPr>
            <w:hyperlink r:id="rId39" w:history="1">
              <w:r w:rsidR="00745D48" w:rsidRPr="00B67DB9">
                <w:rPr>
                  <w:rStyle w:val="Hyperlink"/>
                  <w:rFonts w:asciiTheme="majorHAnsi" w:hAnsiTheme="majorHAnsi" w:cstheme="majorHAnsi"/>
                </w:rPr>
                <w:t>Mark scheme</w:t>
              </w:r>
            </w:hyperlink>
          </w:p>
          <w:p w:rsidR="00745D48" w:rsidRPr="00B67DB9" w:rsidRDefault="00C26586" w:rsidP="00745D48">
            <w:pPr>
              <w:rPr>
                <w:rFonts w:asciiTheme="majorHAnsi" w:hAnsiTheme="majorHAnsi" w:cstheme="majorHAnsi"/>
              </w:rPr>
            </w:pPr>
            <w:hyperlink r:id="rId40" w:history="1">
              <w:r w:rsidR="00745D48" w:rsidRPr="00B67DB9">
                <w:rPr>
                  <w:rStyle w:val="Hyperlink"/>
                  <w:rFonts w:asciiTheme="majorHAnsi" w:hAnsiTheme="majorHAnsi" w:cstheme="majorHAnsi"/>
                </w:rPr>
                <w:t>Shadow Paper and Models</w:t>
              </w:r>
            </w:hyperlink>
          </w:p>
          <w:p w:rsidR="00745D48" w:rsidRPr="00B67DB9" w:rsidRDefault="00C26586" w:rsidP="00745D48">
            <w:pPr>
              <w:rPr>
                <w:rFonts w:asciiTheme="majorHAnsi" w:hAnsiTheme="majorHAnsi" w:cstheme="majorHAnsi"/>
              </w:rPr>
            </w:pPr>
            <w:hyperlink r:id="rId41" w:history="1">
              <w:r w:rsidR="00745D48" w:rsidRPr="00B67DB9">
                <w:rPr>
                  <w:rStyle w:val="Hyperlink"/>
                  <w:rFonts w:asciiTheme="majorHAnsi" w:hAnsiTheme="majorHAnsi" w:cstheme="majorHAnsi"/>
                </w:rPr>
                <w:t>Unseen Poetry Assessment- word doc</w:t>
              </w:r>
            </w:hyperlink>
          </w:p>
        </w:tc>
      </w:tr>
      <w:tr w:rsidR="00745D48" w:rsidRPr="00B67DB9" w:rsidTr="005362BA">
        <w:tc>
          <w:tcPr>
            <w:tcW w:w="1276" w:type="dxa"/>
          </w:tcPr>
          <w:p w:rsidR="00745D48" w:rsidRPr="00B67DB9" w:rsidRDefault="00745D48" w:rsidP="00745D48">
            <w:pPr>
              <w:rPr>
                <w:rFonts w:asciiTheme="majorHAnsi" w:hAnsiTheme="majorHAnsi" w:cstheme="majorHAnsi"/>
                <w:b/>
              </w:rPr>
            </w:pPr>
            <w:r w:rsidRPr="00B67DB9">
              <w:rPr>
                <w:rFonts w:asciiTheme="majorHAnsi" w:hAnsiTheme="majorHAnsi" w:cstheme="majorHAnsi"/>
                <w:b/>
              </w:rPr>
              <w:t>13</w:t>
            </w:r>
          </w:p>
        </w:tc>
        <w:tc>
          <w:tcPr>
            <w:tcW w:w="2127"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Improvement</w:t>
            </w:r>
          </w:p>
        </w:tc>
        <w:tc>
          <w:tcPr>
            <w:tcW w:w="5953" w:type="dxa"/>
          </w:tcPr>
          <w:p w:rsidR="00745D48" w:rsidRPr="00B67DB9" w:rsidRDefault="00745D48" w:rsidP="00745D48">
            <w:pPr>
              <w:rPr>
                <w:rFonts w:asciiTheme="majorHAnsi" w:hAnsiTheme="majorHAnsi" w:cstheme="majorHAnsi"/>
                <w:b/>
                <w:u w:val="single"/>
              </w:rPr>
            </w:pPr>
            <w:r w:rsidRPr="00B67DB9">
              <w:rPr>
                <w:rFonts w:asciiTheme="majorHAnsi" w:hAnsiTheme="majorHAnsi" w:cstheme="majorHAnsi"/>
                <w:b/>
                <w:u w:val="single"/>
              </w:rPr>
              <w:t>Knowledge:</w:t>
            </w:r>
          </w:p>
          <w:p w:rsidR="00745D48" w:rsidRPr="00B67DB9" w:rsidRDefault="00745D48" w:rsidP="00745D48">
            <w:pPr>
              <w:pStyle w:val="ListParagraph"/>
              <w:numPr>
                <w:ilvl w:val="0"/>
                <w:numId w:val="6"/>
              </w:numPr>
              <w:rPr>
                <w:rFonts w:asciiTheme="majorHAnsi" w:hAnsiTheme="majorHAnsi" w:cstheme="majorHAnsi"/>
              </w:rPr>
            </w:pPr>
            <w:r w:rsidRPr="00B67DB9">
              <w:rPr>
                <w:rFonts w:asciiTheme="majorHAnsi" w:hAnsiTheme="majorHAnsi" w:cstheme="majorHAnsi"/>
              </w:rPr>
              <w:t>Students revise ‘To a Daughter Leaving Home, concentrating on analysing key quotes, to ensure full understanding.</w:t>
            </w:r>
            <w:r w:rsidRPr="00B67DB9">
              <w:rPr>
                <w:rFonts w:asciiTheme="majorHAnsi" w:hAnsiTheme="majorHAnsi" w:cstheme="majorHAnsi"/>
              </w:rPr>
              <w:br/>
            </w:r>
          </w:p>
          <w:p w:rsidR="00745D48" w:rsidRPr="00B67DB9" w:rsidRDefault="00745D48" w:rsidP="00745D48">
            <w:pPr>
              <w:pStyle w:val="ListParagraph"/>
              <w:numPr>
                <w:ilvl w:val="0"/>
                <w:numId w:val="6"/>
              </w:numPr>
              <w:rPr>
                <w:rFonts w:asciiTheme="majorHAnsi" w:hAnsiTheme="majorHAnsi" w:cstheme="majorHAnsi"/>
              </w:rPr>
            </w:pPr>
            <w:r w:rsidRPr="00B67DB9">
              <w:rPr>
                <w:rFonts w:asciiTheme="majorHAnsi" w:hAnsiTheme="majorHAnsi" w:cstheme="majorHAnsi"/>
              </w:rPr>
              <w:t>The class will complete a ‘Misconceptions starter’, which will be specifically tailored to the class needs, based on common mistakes clear in the students’ assessments.</w:t>
            </w:r>
            <w:r w:rsidRPr="00B67DB9">
              <w:rPr>
                <w:rFonts w:asciiTheme="majorHAnsi" w:hAnsiTheme="majorHAnsi" w:cstheme="majorHAnsi"/>
              </w:rPr>
              <w:br/>
            </w:r>
          </w:p>
          <w:p w:rsidR="00745D48" w:rsidRPr="00B67DB9" w:rsidRDefault="00745D48" w:rsidP="00745D48">
            <w:pPr>
              <w:pStyle w:val="ListParagraph"/>
              <w:numPr>
                <w:ilvl w:val="0"/>
                <w:numId w:val="6"/>
              </w:numPr>
              <w:rPr>
                <w:rFonts w:asciiTheme="majorHAnsi" w:hAnsiTheme="majorHAnsi" w:cstheme="majorHAnsi"/>
              </w:rPr>
            </w:pPr>
            <w:r w:rsidRPr="00B67DB9">
              <w:rPr>
                <w:rFonts w:asciiTheme="majorHAnsi" w:hAnsiTheme="majorHAnsi" w:cstheme="majorHAnsi"/>
              </w:rPr>
              <w:t>Students read a model comparison, taken from the AQA SAMS and evaluate using a success criteria checklist.</w:t>
            </w:r>
            <w:r w:rsidRPr="00B67DB9">
              <w:rPr>
                <w:rFonts w:asciiTheme="majorHAnsi" w:hAnsiTheme="majorHAnsi" w:cstheme="majorHAnsi"/>
              </w:rPr>
              <w:br/>
            </w:r>
          </w:p>
          <w:p w:rsidR="00745D48" w:rsidRPr="00B67DB9" w:rsidRDefault="00745D48" w:rsidP="00745D48">
            <w:pPr>
              <w:pStyle w:val="ListParagraph"/>
              <w:numPr>
                <w:ilvl w:val="0"/>
                <w:numId w:val="6"/>
              </w:numPr>
              <w:rPr>
                <w:rFonts w:asciiTheme="majorHAnsi" w:hAnsiTheme="majorHAnsi" w:cstheme="majorHAnsi"/>
              </w:rPr>
            </w:pPr>
            <w:r w:rsidRPr="00B67DB9">
              <w:rPr>
                <w:rFonts w:asciiTheme="majorHAnsi" w:hAnsiTheme="majorHAnsi" w:cstheme="majorHAnsi"/>
              </w:rPr>
              <w:t>Class to redraft the assessment question collaboratively before finishing independently.</w:t>
            </w:r>
            <w:r w:rsidRPr="00B67DB9">
              <w:rPr>
                <w:rFonts w:asciiTheme="majorHAnsi" w:hAnsiTheme="majorHAnsi" w:cstheme="majorHAnsi"/>
              </w:rPr>
              <w:br/>
            </w:r>
            <w:r w:rsidRPr="00B67DB9">
              <w:rPr>
                <w:rFonts w:asciiTheme="majorHAnsi" w:hAnsiTheme="majorHAnsi" w:cstheme="majorHAnsi"/>
              </w:rPr>
              <w:br/>
            </w:r>
          </w:p>
          <w:p w:rsidR="00745D48" w:rsidRPr="00B67DB9" w:rsidRDefault="00745D48" w:rsidP="00745D48">
            <w:pPr>
              <w:pStyle w:val="ListParagraph"/>
              <w:numPr>
                <w:ilvl w:val="0"/>
                <w:numId w:val="6"/>
              </w:numPr>
              <w:rPr>
                <w:rFonts w:asciiTheme="majorHAnsi" w:hAnsiTheme="majorHAnsi" w:cstheme="majorHAnsi"/>
              </w:rPr>
            </w:pPr>
            <w:r w:rsidRPr="00B67DB9">
              <w:rPr>
                <w:rFonts w:asciiTheme="majorHAnsi" w:hAnsiTheme="majorHAnsi" w:cstheme="majorHAnsi"/>
              </w:rPr>
              <w:t>After evaluating another student’s work, class will apply checklist to their own work before improving their writing in lesson.</w:t>
            </w:r>
          </w:p>
          <w:p w:rsidR="00745D48" w:rsidRPr="00B67DB9" w:rsidRDefault="00745D48" w:rsidP="00745D48">
            <w:pPr>
              <w:pStyle w:val="ListParagraph"/>
              <w:rPr>
                <w:rFonts w:asciiTheme="majorHAnsi" w:hAnsiTheme="majorHAnsi" w:cstheme="majorHAnsi"/>
                <w:b/>
                <w:u w:val="single"/>
              </w:rPr>
            </w:pP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sidRPr="00B67DB9">
              <w:rPr>
                <w:rFonts w:asciiTheme="majorHAnsi" w:hAnsiTheme="majorHAnsi" w:cstheme="majorHAnsi"/>
                <w:b/>
                <w:u w:val="single"/>
              </w:rPr>
              <w:t>Vocabulary</w:t>
            </w:r>
            <w:r w:rsidRPr="00B67DB9">
              <w:rPr>
                <w:rFonts w:asciiTheme="majorHAnsi" w:hAnsiTheme="majorHAnsi" w:cstheme="majorHAnsi"/>
              </w:rPr>
              <w:t xml:space="preserve">: </w:t>
            </w:r>
            <w:r>
              <w:rPr>
                <w:rFonts w:asciiTheme="majorHAnsi" w:hAnsiTheme="majorHAnsi" w:cstheme="majorHAnsi"/>
              </w:rPr>
              <w:t>analyse, structure, language, exemplar, interpretation, extended metaphor.</w:t>
            </w:r>
          </w:p>
        </w:tc>
        <w:tc>
          <w:tcPr>
            <w:tcW w:w="3827"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Misconceptions starter will allow immediate feedback, bespoke to the needs of the class.</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sidRPr="00C26586">
              <w:rPr>
                <w:rFonts w:asciiTheme="majorHAnsi" w:hAnsiTheme="majorHAnsi" w:cstheme="majorHAnsi"/>
                <w:highlight w:val="cyan"/>
              </w:rPr>
              <w:t>Students collaboratively redraft a section of the main body of their essay, using a model answer to support and challenge.</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sidRPr="00B67DB9">
              <w:rPr>
                <w:rFonts w:asciiTheme="majorHAnsi" w:hAnsiTheme="majorHAnsi" w:cstheme="majorHAnsi"/>
              </w:rPr>
              <w:t>Students peer and self-assess using a checklist comprised of the GCSE assessment objectives.</w:t>
            </w:r>
          </w:p>
        </w:tc>
        <w:tc>
          <w:tcPr>
            <w:tcW w:w="1985"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Students to consider ideas for presentations to be delivered the following week.</w:t>
            </w:r>
          </w:p>
        </w:tc>
        <w:tc>
          <w:tcPr>
            <w:tcW w:w="1748"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Students are challenged to be independent, by improving their work using a check-list and model.</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p>
        </w:tc>
        <w:tc>
          <w:tcPr>
            <w:tcW w:w="1937" w:type="dxa"/>
            <w:gridSpan w:val="2"/>
          </w:tcPr>
          <w:p w:rsidR="00745D48" w:rsidRPr="00B67DB9" w:rsidRDefault="00745D48" w:rsidP="00745D48">
            <w:pPr>
              <w:rPr>
                <w:rFonts w:asciiTheme="majorHAnsi" w:hAnsiTheme="majorHAnsi" w:cstheme="majorHAnsi"/>
              </w:rPr>
            </w:pPr>
            <w:r w:rsidRPr="00B67DB9">
              <w:rPr>
                <w:rFonts w:asciiTheme="majorHAnsi" w:hAnsiTheme="majorHAnsi" w:cstheme="majorHAnsi"/>
              </w:rPr>
              <w:t>Links back to the assessment and previous learning over the course of the module.</w:t>
            </w:r>
          </w:p>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sidRPr="00B67DB9">
              <w:rPr>
                <w:rFonts w:asciiTheme="majorHAnsi" w:hAnsiTheme="majorHAnsi" w:cstheme="majorHAnsi"/>
              </w:rPr>
              <w:t>Link to GCSE objectives prepares students for Y11 AP2 when they will revisit and revise Unseen Poetry.</w:t>
            </w:r>
          </w:p>
        </w:tc>
        <w:tc>
          <w:tcPr>
            <w:tcW w:w="3686" w:type="dxa"/>
          </w:tcPr>
          <w:p w:rsidR="00745D48" w:rsidRPr="00B67DB9" w:rsidRDefault="00C26586" w:rsidP="00745D48">
            <w:pPr>
              <w:rPr>
                <w:rFonts w:asciiTheme="majorHAnsi" w:hAnsiTheme="majorHAnsi" w:cstheme="majorHAnsi"/>
              </w:rPr>
            </w:pPr>
            <w:hyperlink r:id="rId42" w:history="1">
              <w:r w:rsidR="00745D48" w:rsidRPr="00B67DB9">
                <w:rPr>
                  <w:rStyle w:val="Hyperlink"/>
                  <w:rFonts w:asciiTheme="majorHAnsi" w:hAnsiTheme="majorHAnsi" w:cstheme="majorHAnsi"/>
                </w:rPr>
                <w:t>Improvement ppt</w:t>
              </w:r>
            </w:hyperlink>
          </w:p>
          <w:p w:rsidR="00745D48" w:rsidRPr="00B67DB9" w:rsidRDefault="00C26586" w:rsidP="00745D48">
            <w:pPr>
              <w:rPr>
                <w:rFonts w:asciiTheme="majorHAnsi" w:hAnsiTheme="majorHAnsi" w:cstheme="majorHAnsi"/>
              </w:rPr>
            </w:pPr>
            <w:hyperlink r:id="rId43" w:history="1">
              <w:r w:rsidR="00745D48" w:rsidRPr="00B67DB9">
                <w:rPr>
                  <w:rStyle w:val="Hyperlink"/>
                  <w:rFonts w:asciiTheme="majorHAnsi" w:hAnsiTheme="majorHAnsi" w:cstheme="majorHAnsi"/>
                </w:rPr>
                <w:t>AQA Specimen paper models</w:t>
              </w:r>
            </w:hyperlink>
          </w:p>
        </w:tc>
      </w:tr>
      <w:tr w:rsidR="00745D48" w:rsidRPr="00B67DB9" w:rsidTr="002E0AC4">
        <w:trPr>
          <w:trHeight w:val="120"/>
        </w:trPr>
        <w:tc>
          <w:tcPr>
            <w:tcW w:w="1276" w:type="dxa"/>
          </w:tcPr>
          <w:p w:rsidR="00745D48" w:rsidRPr="00B67DB9" w:rsidRDefault="00745D48" w:rsidP="00745D48">
            <w:pPr>
              <w:rPr>
                <w:rFonts w:asciiTheme="majorHAnsi" w:hAnsiTheme="majorHAnsi" w:cstheme="majorHAnsi"/>
                <w:b/>
              </w:rPr>
            </w:pPr>
            <w:r w:rsidRPr="00B67DB9">
              <w:rPr>
                <w:rFonts w:asciiTheme="majorHAnsi" w:hAnsiTheme="majorHAnsi" w:cstheme="majorHAnsi"/>
                <w:b/>
              </w:rPr>
              <w:t>14</w:t>
            </w:r>
          </w:p>
        </w:tc>
        <w:tc>
          <w:tcPr>
            <w:tcW w:w="2127"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Presentations on identity</w:t>
            </w:r>
          </w:p>
        </w:tc>
        <w:tc>
          <w:tcPr>
            <w:tcW w:w="5953" w:type="dxa"/>
          </w:tcPr>
          <w:p w:rsidR="00745D48" w:rsidRDefault="00745D48" w:rsidP="00745D48">
            <w:pPr>
              <w:rPr>
                <w:rFonts w:asciiTheme="majorHAnsi" w:hAnsiTheme="majorHAnsi" w:cstheme="majorHAnsi"/>
              </w:rPr>
            </w:pPr>
            <w:r w:rsidRPr="003A1E21">
              <w:rPr>
                <w:rFonts w:asciiTheme="majorHAnsi" w:hAnsiTheme="majorHAnsi" w:cstheme="majorHAnsi"/>
                <w:b/>
                <w:u w:val="single"/>
              </w:rPr>
              <w:t>Knowledge</w:t>
            </w:r>
            <w:r>
              <w:rPr>
                <w:rFonts w:asciiTheme="majorHAnsi" w:hAnsiTheme="majorHAnsi" w:cstheme="majorHAnsi"/>
              </w:rPr>
              <w:t>:</w:t>
            </w:r>
          </w:p>
          <w:p w:rsidR="00745D48" w:rsidRDefault="00745D48" w:rsidP="00745D48">
            <w:pPr>
              <w:rPr>
                <w:rFonts w:asciiTheme="majorHAnsi" w:hAnsiTheme="majorHAnsi" w:cstheme="majorHAnsi"/>
              </w:rPr>
            </w:pPr>
          </w:p>
          <w:p w:rsidR="00745D48" w:rsidRPr="00F33DFF" w:rsidRDefault="00745D48" w:rsidP="00745D48">
            <w:pPr>
              <w:pStyle w:val="ListParagraph"/>
              <w:numPr>
                <w:ilvl w:val="0"/>
                <w:numId w:val="13"/>
              </w:numPr>
              <w:rPr>
                <w:rFonts w:asciiTheme="majorHAnsi" w:hAnsiTheme="majorHAnsi" w:cstheme="majorHAnsi"/>
              </w:rPr>
            </w:pPr>
            <w:r w:rsidRPr="00F33DFF">
              <w:rPr>
                <w:rFonts w:asciiTheme="majorHAnsi" w:hAnsiTheme="majorHAnsi" w:cstheme="majorHAnsi"/>
              </w:rPr>
              <w:lastRenderedPageBreak/>
              <w:t>Students to understand the necessary components of a good presentation and utilise these skills to create and present their own speech/poem/ on the topic of identity.</w:t>
            </w:r>
          </w:p>
          <w:p w:rsidR="00745D48" w:rsidRDefault="00745D48" w:rsidP="00745D48">
            <w:pPr>
              <w:rPr>
                <w:rFonts w:asciiTheme="majorHAnsi" w:hAnsiTheme="majorHAnsi" w:cstheme="majorHAnsi"/>
              </w:rPr>
            </w:pPr>
          </w:p>
          <w:p w:rsidR="00745D48" w:rsidRDefault="00745D48" w:rsidP="00745D48">
            <w:pPr>
              <w:pStyle w:val="ListParagraph"/>
              <w:numPr>
                <w:ilvl w:val="0"/>
                <w:numId w:val="13"/>
              </w:numPr>
              <w:rPr>
                <w:rFonts w:asciiTheme="majorHAnsi" w:hAnsiTheme="majorHAnsi" w:cstheme="majorHAnsi"/>
              </w:rPr>
            </w:pPr>
            <w:r w:rsidRPr="00F33DFF">
              <w:rPr>
                <w:rFonts w:asciiTheme="majorHAnsi" w:hAnsiTheme="majorHAnsi" w:cstheme="majorHAnsi"/>
              </w:rPr>
              <w:t xml:space="preserve">Students to listen to and </w:t>
            </w:r>
            <w:r>
              <w:rPr>
                <w:rFonts w:asciiTheme="majorHAnsi" w:hAnsiTheme="majorHAnsi" w:cstheme="majorHAnsi"/>
              </w:rPr>
              <w:t>evaluate a young winner of a poetry competition and apply techniques used in her poetry, to their own piece of writing on the topic of identity.</w:t>
            </w:r>
            <w:r>
              <w:rPr>
                <w:rFonts w:asciiTheme="majorHAnsi" w:hAnsiTheme="majorHAnsi" w:cstheme="majorHAnsi"/>
              </w:rPr>
              <w:br/>
            </w:r>
          </w:p>
          <w:p w:rsidR="00745D48" w:rsidRPr="00EE0F9B" w:rsidRDefault="00745D48" w:rsidP="00745D48">
            <w:pPr>
              <w:pStyle w:val="ListParagraph"/>
              <w:rPr>
                <w:rFonts w:asciiTheme="majorHAnsi" w:hAnsiTheme="majorHAnsi" w:cstheme="majorHAnsi"/>
              </w:rPr>
            </w:pPr>
          </w:p>
          <w:p w:rsidR="00745D48" w:rsidRDefault="00745D48" w:rsidP="00745D48">
            <w:pPr>
              <w:pStyle w:val="ListParagraph"/>
              <w:numPr>
                <w:ilvl w:val="0"/>
                <w:numId w:val="13"/>
              </w:numPr>
              <w:rPr>
                <w:rFonts w:asciiTheme="majorHAnsi" w:hAnsiTheme="majorHAnsi" w:cstheme="majorHAnsi"/>
              </w:rPr>
            </w:pPr>
            <w:r>
              <w:rPr>
                <w:rFonts w:asciiTheme="majorHAnsi" w:hAnsiTheme="majorHAnsi" w:cstheme="majorHAnsi"/>
              </w:rPr>
              <w:t>Students will present on their own on the topic of identity, either commenting on how a poem has aided their understanding of their own identity or by reading a poem they have written.</w:t>
            </w:r>
            <w:r>
              <w:rPr>
                <w:rFonts w:asciiTheme="majorHAnsi" w:hAnsiTheme="majorHAnsi" w:cstheme="majorHAnsi"/>
              </w:rPr>
              <w:br/>
            </w:r>
          </w:p>
          <w:p w:rsidR="00745D48" w:rsidRPr="00C46F53" w:rsidRDefault="00745D48" w:rsidP="00745D48">
            <w:pPr>
              <w:pStyle w:val="ListParagraph"/>
              <w:rPr>
                <w:rFonts w:asciiTheme="majorHAnsi" w:hAnsiTheme="majorHAnsi" w:cstheme="majorHAnsi"/>
              </w:rPr>
            </w:pPr>
          </w:p>
          <w:p w:rsidR="00745D48" w:rsidRDefault="00745D48" w:rsidP="00745D48">
            <w:pPr>
              <w:pStyle w:val="ListParagraph"/>
              <w:numPr>
                <w:ilvl w:val="0"/>
                <w:numId w:val="13"/>
              </w:numPr>
              <w:rPr>
                <w:rFonts w:asciiTheme="majorHAnsi" w:hAnsiTheme="majorHAnsi" w:cstheme="majorHAnsi"/>
              </w:rPr>
            </w:pPr>
            <w:r>
              <w:rPr>
                <w:rFonts w:asciiTheme="majorHAnsi" w:hAnsiTheme="majorHAnsi" w:cstheme="majorHAnsi"/>
              </w:rPr>
              <w:t xml:space="preserve">Students will be assessed using the speaking and listening assessment form. </w:t>
            </w:r>
          </w:p>
          <w:p w:rsidR="00745D48" w:rsidRPr="00CE616C" w:rsidRDefault="00745D48" w:rsidP="00745D48">
            <w:pPr>
              <w:pStyle w:val="ListParagraph"/>
              <w:rPr>
                <w:rFonts w:asciiTheme="majorHAnsi" w:hAnsiTheme="majorHAnsi" w:cstheme="majorHAnsi"/>
              </w:rPr>
            </w:pP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sidRPr="00CE616C">
              <w:rPr>
                <w:rFonts w:asciiTheme="majorHAnsi" w:hAnsiTheme="majorHAnsi" w:cstheme="majorHAnsi"/>
                <w:b/>
                <w:u w:val="single"/>
              </w:rPr>
              <w:t>Vocabulary</w:t>
            </w:r>
            <w:r>
              <w:rPr>
                <w:rFonts w:asciiTheme="majorHAnsi" w:hAnsiTheme="majorHAnsi" w:cstheme="majorHAnsi"/>
              </w:rPr>
              <w:t>:</w:t>
            </w:r>
          </w:p>
          <w:p w:rsidR="00745D48" w:rsidRDefault="00745D48" w:rsidP="00745D48">
            <w:pPr>
              <w:rPr>
                <w:rFonts w:asciiTheme="majorHAnsi" w:hAnsiTheme="majorHAnsi" w:cstheme="majorHAnsi"/>
              </w:rPr>
            </w:pPr>
          </w:p>
          <w:p w:rsidR="00745D48" w:rsidRPr="00CE616C" w:rsidRDefault="00745D48" w:rsidP="00745D48">
            <w:pPr>
              <w:rPr>
                <w:rFonts w:asciiTheme="majorHAnsi" w:hAnsiTheme="majorHAnsi" w:cstheme="majorHAnsi"/>
              </w:rPr>
            </w:pPr>
            <w:r>
              <w:rPr>
                <w:rFonts w:asciiTheme="majorHAnsi" w:hAnsiTheme="majorHAnsi" w:cstheme="majorHAnsi"/>
              </w:rPr>
              <w:t>Identity, imagery, rhyme, half-rhyme, performance, culture, society.</w:t>
            </w:r>
          </w:p>
        </w:tc>
        <w:tc>
          <w:tcPr>
            <w:tcW w:w="3827" w:type="dxa"/>
          </w:tcPr>
          <w:p w:rsidR="00745D48" w:rsidRPr="00B67DB9"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Pr>
                <w:rFonts w:asciiTheme="majorHAnsi" w:hAnsiTheme="majorHAnsi" w:cstheme="majorHAnsi"/>
              </w:rPr>
              <w:t xml:space="preserve">Students to peer and self-assess using the speaking and listening assessment </w:t>
            </w:r>
            <w:r>
              <w:rPr>
                <w:rFonts w:asciiTheme="majorHAnsi" w:hAnsiTheme="majorHAnsi" w:cstheme="majorHAnsi"/>
              </w:rPr>
              <w:lastRenderedPageBreak/>
              <w:t xml:space="preserve">form. Students will also be provided with a teacher assessment form to check alongside their own evaluation of themselves. </w:t>
            </w:r>
          </w:p>
        </w:tc>
        <w:tc>
          <w:tcPr>
            <w:tcW w:w="1985"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lastRenderedPageBreak/>
              <w:t>Pre-reading: article on morality.</w:t>
            </w:r>
          </w:p>
        </w:tc>
        <w:tc>
          <w:tcPr>
            <w:tcW w:w="1748" w:type="dxa"/>
          </w:tcPr>
          <w:p w:rsidR="00745D48" w:rsidRDefault="00745D48" w:rsidP="00745D48">
            <w:pPr>
              <w:rPr>
                <w:rFonts w:asciiTheme="majorHAnsi" w:hAnsiTheme="majorHAnsi" w:cstheme="majorHAnsi"/>
              </w:rPr>
            </w:pPr>
            <w:r>
              <w:rPr>
                <w:rFonts w:asciiTheme="majorHAnsi" w:hAnsiTheme="majorHAnsi" w:cstheme="majorHAnsi"/>
              </w:rPr>
              <w:t xml:space="preserve">Students will be challenged through </w:t>
            </w:r>
            <w:r>
              <w:rPr>
                <w:rFonts w:asciiTheme="majorHAnsi" w:hAnsiTheme="majorHAnsi" w:cstheme="majorHAnsi"/>
              </w:rPr>
              <w:lastRenderedPageBreak/>
              <w:t>incorporating sophisticated techniques such as using half-rhymes and metaphors to create a high-level poem.</w:t>
            </w:r>
            <w:r>
              <w:rPr>
                <w:rFonts w:asciiTheme="majorHAnsi" w:hAnsiTheme="majorHAnsi" w:cstheme="majorHAnsi"/>
              </w:rPr>
              <w:br/>
            </w:r>
          </w:p>
          <w:p w:rsidR="00745D48" w:rsidRPr="00B67DB9" w:rsidRDefault="00745D48" w:rsidP="00745D48">
            <w:pPr>
              <w:rPr>
                <w:rFonts w:asciiTheme="majorHAnsi" w:hAnsiTheme="majorHAnsi" w:cstheme="majorHAnsi"/>
              </w:rPr>
            </w:pPr>
            <w:r>
              <w:rPr>
                <w:rFonts w:asciiTheme="majorHAnsi" w:hAnsiTheme="majorHAnsi" w:cstheme="majorHAnsi"/>
              </w:rPr>
              <w:t>Students will present on their own on the topic of identity, either commenting on how a poem has aided their understanding of their own identity or by reading a poem they have written. This task is purposefully broad to allow students opportunity to be self-disciplined.</w:t>
            </w:r>
          </w:p>
        </w:tc>
        <w:tc>
          <w:tcPr>
            <w:tcW w:w="1937" w:type="dxa"/>
            <w:gridSpan w:val="2"/>
          </w:tcPr>
          <w:p w:rsidR="00745D48" w:rsidRDefault="00745D48" w:rsidP="00745D48">
            <w:pPr>
              <w:rPr>
                <w:rFonts w:asciiTheme="majorHAnsi" w:hAnsiTheme="majorHAnsi" w:cstheme="majorHAnsi"/>
              </w:rPr>
            </w:pPr>
            <w:r>
              <w:rPr>
                <w:rFonts w:asciiTheme="majorHAnsi" w:hAnsiTheme="majorHAnsi" w:cstheme="majorHAnsi"/>
              </w:rPr>
              <w:lastRenderedPageBreak/>
              <w:t xml:space="preserve">In Y9 AP2 students presented in groups but they </w:t>
            </w:r>
            <w:r>
              <w:rPr>
                <w:rFonts w:asciiTheme="majorHAnsi" w:hAnsiTheme="majorHAnsi" w:cstheme="majorHAnsi"/>
              </w:rPr>
              <w:lastRenderedPageBreak/>
              <w:t>are now challenged to present independently.</w:t>
            </w:r>
          </w:p>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Pr>
                <w:rFonts w:asciiTheme="majorHAnsi" w:hAnsiTheme="majorHAnsi" w:cstheme="majorHAnsi"/>
              </w:rPr>
              <w:t>Reading and engaging with a poem is a necessary skill for Y10 AP3 Anthology Poetry and Y11 AP2 Literature Revision.</w:t>
            </w:r>
          </w:p>
        </w:tc>
        <w:tc>
          <w:tcPr>
            <w:tcW w:w="3686" w:type="dxa"/>
          </w:tcPr>
          <w:p w:rsidR="00745D48" w:rsidRPr="00B67DB9" w:rsidRDefault="00C26586" w:rsidP="00745D48">
            <w:pPr>
              <w:rPr>
                <w:rFonts w:asciiTheme="majorHAnsi" w:hAnsiTheme="majorHAnsi" w:cstheme="majorHAnsi"/>
              </w:rPr>
            </w:pPr>
            <w:hyperlink r:id="rId44" w:history="1">
              <w:r w:rsidR="00745D48" w:rsidRPr="00B67DB9">
                <w:rPr>
                  <w:rStyle w:val="Hyperlink"/>
                  <w:rFonts w:asciiTheme="majorHAnsi" w:hAnsiTheme="majorHAnsi" w:cstheme="majorHAnsi"/>
                </w:rPr>
                <w:t>Speaking and Listening Assessment form</w:t>
              </w:r>
            </w:hyperlink>
          </w:p>
          <w:p w:rsidR="00745D48" w:rsidRPr="00B67DB9" w:rsidRDefault="00C26586" w:rsidP="00745D48">
            <w:pPr>
              <w:rPr>
                <w:rFonts w:asciiTheme="majorHAnsi" w:hAnsiTheme="majorHAnsi" w:cstheme="majorHAnsi"/>
              </w:rPr>
            </w:pPr>
            <w:hyperlink r:id="rId45" w:history="1">
              <w:r w:rsidR="00745D48" w:rsidRPr="00B67DB9">
                <w:rPr>
                  <w:rStyle w:val="Hyperlink"/>
                  <w:rFonts w:asciiTheme="majorHAnsi" w:hAnsiTheme="majorHAnsi" w:cstheme="majorHAnsi"/>
                </w:rPr>
                <w:t>Speaking and Listening ppt</w:t>
              </w:r>
            </w:hyperlink>
          </w:p>
          <w:p w:rsidR="00745D48" w:rsidRPr="00B67DB9" w:rsidRDefault="00C26586" w:rsidP="00745D48">
            <w:pPr>
              <w:rPr>
                <w:rFonts w:asciiTheme="majorHAnsi" w:hAnsiTheme="majorHAnsi" w:cstheme="majorHAnsi"/>
              </w:rPr>
            </w:pPr>
            <w:hyperlink r:id="rId46" w:history="1">
              <w:r w:rsidR="00745D48" w:rsidRPr="00B67DB9">
                <w:rPr>
                  <w:rStyle w:val="Hyperlink"/>
                  <w:rFonts w:asciiTheme="majorHAnsi" w:hAnsiTheme="majorHAnsi" w:cstheme="majorHAnsi"/>
                </w:rPr>
                <w:t>Writing Identity Poetry- Teacher’s Resource</w:t>
              </w:r>
            </w:hyperlink>
          </w:p>
        </w:tc>
      </w:tr>
      <w:tr w:rsidR="00745D48" w:rsidRPr="00B67DB9" w:rsidTr="005362BA">
        <w:tc>
          <w:tcPr>
            <w:tcW w:w="1276" w:type="dxa"/>
          </w:tcPr>
          <w:p w:rsidR="00745D48" w:rsidRPr="00B67DB9" w:rsidRDefault="00745D48" w:rsidP="00745D48">
            <w:pPr>
              <w:rPr>
                <w:rFonts w:asciiTheme="majorHAnsi" w:hAnsiTheme="majorHAnsi" w:cstheme="majorHAnsi"/>
                <w:b/>
              </w:rPr>
            </w:pPr>
            <w:r w:rsidRPr="00B67DB9">
              <w:rPr>
                <w:rFonts w:asciiTheme="majorHAnsi" w:hAnsiTheme="majorHAnsi" w:cstheme="majorHAnsi"/>
                <w:b/>
              </w:rPr>
              <w:lastRenderedPageBreak/>
              <w:t>15</w:t>
            </w:r>
          </w:p>
        </w:tc>
        <w:tc>
          <w:tcPr>
            <w:tcW w:w="2127" w:type="dxa"/>
          </w:tcPr>
          <w:p w:rsidR="00745D48" w:rsidRPr="00B67DB9" w:rsidRDefault="00745D48" w:rsidP="00745D48">
            <w:pPr>
              <w:rPr>
                <w:rFonts w:asciiTheme="majorHAnsi" w:hAnsiTheme="majorHAnsi" w:cstheme="majorHAnsi"/>
              </w:rPr>
            </w:pPr>
            <w:r w:rsidRPr="00B67DB9">
              <w:rPr>
                <w:rFonts w:asciiTheme="majorHAnsi" w:hAnsiTheme="majorHAnsi" w:cstheme="majorHAnsi"/>
              </w:rPr>
              <w:t>Introduction to the morality tale</w:t>
            </w:r>
          </w:p>
        </w:tc>
        <w:tc>
          <w:tcPr>
            <w:tcW w:w="5953" w:type="dxa"/>
          </w:tcPr>
          <w:p w:rsidR="00745D48" w:rsidRDefault="00745D48" w:rsidP="00745D48">
            <w:pPr>
              <w:rPr>
                <w:rFonts w:asciiTheme="majorHAnsi" w:hAnsiTheme="majorHAnsi" w:cstheme="majorHAnsi"/>
                <w:b/>
                <w:u w:val="single"/>
              </w:rPr>
            </w:pPr>
            <w:r>
              <w:rPr>
                <w:rFonts w:asciiTheme="majorHAnsi" w:hAnsiTheme="majorHAnsi" w:cstheme="majorHAnsi"/>
              </w:rPr>
              <w:br/>
            </w:r>
            <w:r w:rsidRPr="00BC2215">
              <w:rPr>
                <w:rFonts w:asciiTheme="majorHAnsi" w:hAnsiTheme="majorHAnsi" w:cstheme="majorHAnsi"/>
                <w:b/>
                <w:u w:val="single"/>
              </w:rPr>
              <w:t>Knowledge</w:t>
            </w:r>
            <w:r>
              <w:rPr>
                <w:rFonts w:asciiTheme="majorHAnsi" w:hAnsiTheme="majorHAnsi" w:cstheme="majorHAnsi"/>
                <w:b/>
                <w:u w:val="single"/>
              </w:rPr>
              <w:t>:</w:t>
            </w:r>
          </w:p>
          <w:p w:rsidR="00745D48" w:rsidRDefault="00745D48" w:rsidP="00745D48">
            <w:pPr>
              <w:rPr>
                <w:rFonts w:asciiTheme="majorHAnsi" w:hAnsiTheme="majorHAnsi" w:cstheme="majorHAnsi"/>
                <w:b/>
                <w:u w:val="single"/>
              </w:rPr>
            </w:pPr>
          </w:p>
          <w:p w:rsidR="00745D48" w:rsidRPr="00AE48CC" w:rsidRDefault="00745D48" w:rsidP="00745D48">
            <w:pPr>
              <w:pStyle w:val="ListParagraph"/>
              <w:numPr>
                <w:ilvl w:val="0"/>
                <w:numId w:val="14"/>
              </w:numPr>
              <w:rPr>
                <w:rFonts w:asciiTheme="majorHAnsi" w:hAnsiTheme="majorHAnsi" w:cstheme="majorHAnsi"/>
              </w:rPr>
            </w:pPr>
            <w:r w:rsidRPr="00AE48CC">
              <w:rPr>
                <w:rFonts w:asciiTheme="majorHAnsi" w:hAnsiTheme="majorHAnsi" w:cstheme="majorHAnsi"/>
              </w:rPr>
              <w:t>Students to be introduced to the concepts of morality and ethics by initially considering a number of actions before deciding which are morally and ethically correct.</w:t>
            </w:r>
          </w:p>
          <w:p w:rsidR="00745D48" w:rsidRDefault="00745D48" w:rsidP="00745D48">
            <w:pPr>
              <w:rPr>
                <w:rFonts w:asciiTheme="majorHAnsi" w:hAnsiTheme="majorHAnsi" w:cstheme="majorHAnsi"/>
              </w:rPr>
            </w:pPr>
          </w:p>
          <w:p w:rsidR="00745D48" w:rsidRPr="00AE48CC" w:rsidRDefault="00745D48" w:rsidP="00745D48">
            <w:pPr>
              <w:pStyle w:val="ListParagraph"/>
              <w:numPr>
                <w:ilvl w:val="0"/>
                <w:numId w:val="14"/>
              </w:numPr>
              <w:rPr>
                <w:rFonts w:asciiTheme="majorHAnsi" w:hAnsiTheme="majorHAnsi" w:cstheme="majorHAnsi"/>
              </w:rPr>
            </w:pPr>
            <w:r w:rsidRPr="00AE48CC">
              <w:rPr>
                <w:rFonts w:asciiTheme="majorHAnsi" w:hAnsiTheme="majorHAnsi" w:cstheme="majorHAnsi"/>
              </w:rPr>
              <w:t>Students to understand what a conscience is and understand that philosophers such as Aristotle, Kant and Nietzsche have been discussing ethics for thousands of years.</w:t>
            </w:r>
          </w:p>
          <w:p w:rsidR="00745D48" w:rsidRDefault="00745D48" w:rsidP="00745D48">
            <w:pPr>
              <w:rPr>
                <w:rFonts w:asciiTheme="majorHAnsi" w:hAnsiTheme="majorHAnsi" w:cstheme="majorHAnsi"/>
              </w:rPr>
            </w:pPr>
          </w:p>
          <w:p w:rsidR="00745D48" w:rsidRPr="00AE48CC" w:rsidRDefault="00745D48" w:rsidP="00745D48">
            <w:pPr>
              <w:pStyle w:val="ListParagraph"/>
              <w:numPr>
                <w:ilvl w:val="0"/>
                <w:numId w:val="14"/>
              </w:numPr>
              <w:rPr>
                <w:rFonts w:asciiTheme="majorHAnsi" w:hAnsiTheme="majorHAnsi" w:cstheme="majorHAnsi"/>
              </w:rPr>
            </w:pPr>
            <w:r w:rsidRPr="00AE48CC">
              <w:rPr>
                <w:rFonts w:asciiTheme="majorHAnsi" w:hAnsiTheme="majorHAnsi" w:cstheme="majorHAnsi"/>
              </w:rPr>
              <w:t>Students to understand the importance of ethics and morality in the role of a Victorian gentleman before evaluating their own ethical values.</w:t>
            </w:r>
            <w:r w:rsidRPr="00AE48CC">
              <w:rPr>
                <w:rFonts w:asciiTheme="majorHAnsi" w:hAnsiTheme="majorHAnsi" w:cstheme="majorHAnsi"/>
              </w:rPr>
              <w:br/>
            </w:r>
          </w:p>
          <w:p w:rsidR="00745D48" w:rsidRPr="00AE48CC" w:rsidRDefault="00745D48" w:rsidP="00745D48">
            <w:pPr>
              <w:pStyle w:val="ListParagraph"/>
              <w:numPr>
                <w:ilvl w:val="0"/>
                <w:numId w:val="14"/>
              </w:numPr>
              <w:rPr>
                <w:rFonts w:asciiTheme="majorHAnsi" w:hAnsiTheme="majorHAnsi" w:cstheme="majorHAnsi"/>
              </w:rPr>
            </w:pPr>
            <w:r w:rsidRPr="00AE48CC">
              <w:rPr>
                <w:rFonts w:asciiTheme="majorHAnsi" w:hAnsiTheme="majorHAnsi" w:cstheme="majorHAnsi"/>
              </w:rPr>
              <w:t>Students to read two articles (one from 20</w:t>
            </w:r>
            <w:r w:rsidRPr="00AE48CC">
              <w:rPr>
                <w:rFonts w:asciiTheme="majorHAnsi" w:hAnsiTheme="majorHAnsi" w:cstheme="majorHAnsi"/>
                <w:vertAlign w:val="superscript"/>
              </w:rPr>
              <w:t>th</w:t>
            </w:r>
            <w:r w:rsidRPr="00AE48CC">
              <w:rPr>
                <w:rFonts w:asciiTheme="majorHAnsi" w:hAnsiTheme="majorHAnsi" w:cstheme="majorHAnsi"/>
              </w:rPr>
              <w:t xml:space="preserve"> century and one from 19</w:t>
            </w:r>
            <w:r w:rsidRPr="00AE48CC">
              <w:rPr>
                <w:rFonts w:asciiTheme="majorHAnsi" w:hAnsiTheme="majorHAnsi" w:cstheme="majorHAnsi"/>
                <w:vertAlign w:val="superscript"/>
              </w:rPr>
              <w:t>th</w:t>
            </w:r>
            <w:r w:rsidRPr="00AE48CC">
              <w:rPr>
                <w:rFonts w:asciiTheme="majorHAnsi" w:hAnsiTheme="majorHAnsi" w:cstheme="majorHAnsi"/>
              </w:rPr>
              <w:t xml:space="preserve"> century) on the topic of capital punishment. Students to apply their understanding of ethics to answering English Language Paper 2 style questions on these articles.</w:t>
            </w: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b/>
                <w:u w:val="single"/>
              </w:rPr>
            </w:pPr>
            <w:r w:rsidRPr="00AE48CC">
              <w:rPr>
                <w:rFonts w:asciiTheme="majorHAnsi" w:hAnsiTheme="majorHAnsi" w:cstheme="majorHAnsi"/>
                <w:b/>
                <w:u w:val="single"/>
              </w:rPr>
              <w:t>Vocabulary</w:t>
            </w:r>
            <w:r>
              <w:rPr>
                <w:rFonts w:asciiTheme="majorHAnsi" w:hAnsiTheme="majorHAnsi" w:cstheme="majorHAnsi"/>
                <w:b/>
                <w:u w:val="single"/>
              </w:rPr>
              <w:t>:</w:t>
            </w:r>
          </w:p>
          <w:p w:rsidR="00745D48" w:rsidRDefault="00745D48" w:rsidP="00745D48">
            <w:pPr>
              <w:rPr>
                <w:rFonts w:asciiTheme="majorHAnsi" w:hAnsiTheme="majorHAnsi" w:cstheme="majorHAnsi"/>
                <w:b/>
                <w:u w:val="single"/>
              </w:rPr>
            </w:pPr>
          </w:p>
          <w:p w:rsidR="00745D48" w:rsidRPr="00AE48CC" w:rsidRDefault="00745D48" w:rsidP="00745D48">
            <w:pPr>
              <w:rPr>
                <w:rFonts w:asciiTheme="majorHAnsi" w:hAnsiTheme="majorHAnsi" w:cstheme="majorHAnsi"/>
              </w:rPr>
            </w:pPr>
            <w:r>
              <w:rPr>
                <w:rFonts w:asciiTheme="majorHAnsi" w:hAnsiTheme="majorHAnsi" w:cstheme="majorHAnsi"/>
              </w:rPr>
              <w:t>suppress, ethics, morality, morals, innate, notorious, capital punishment, condemned, chaplain.</w:t>
            </w:r>
          </w:p>
          <w:p w:rsidR="00745D48" w:rsidRPr="00BC2215" w:rsidRDefault="00745D48" w:rsidP="00745D48">
            <w:pPr>
              <w:rPr>
                <w:rFonts w:asciiTheme="majorHAnsi" w:hAnsiTheme="majorHAnsi" w:cstheme="majorHAnsi"/>
              </w:rPr>
            </w:pPr>
          </w:p>
        </w:tc>
        <w:tc>
          <w:tcPr>
            <w:tcW w:w="3827" w:type="dxa"/>
          </w:tcPr>
          <w:p w:rsidR="00745D48" w:rsidRDefault="00745D48" w:rsidP="00745D48">
            <w:pPr>
              <w:rPr>
                <w:rFonts w:asciiTheme="majorHAnsi" w:hAnsiTheme="majorHAnsi" w:cstheme="majorHAnsi"/>
              </w:rPr>
            </w:pPr>
            <w:r>
              <w:rPr>
                <w:rFonts w:asciiTheme="majorHAnsi" w:hAnsiTheme="majorHAnsi" w:cstheme="majorHAnsi"/>
              </w:rPr>
              <w:t>Students to assess their understanding of key words and self-mark.</w:t>
            </w:r>
          </w:p>
          <w:p w:rsidR="00745D48" w:rsidRDefault="00745D48" w:rsidP="00745D48">
            <w:pPr>
              <w:rPr>
                <w:rFonts w:asciiTheme="majorHAnsi" w:hAnsiTheme="majorHAnsi" w:cstheme="majorHAnsi"/>
              </w:rPr>
            </w:pPr>
          </w:p>
          <w:p w:rsidR="00745D48" w:rsidRDefault="00745D48" w:rsidP="00745D48">
            <w:pPr>
              <w:rPr>
                <w:rFonts w:asciiTheme="majorHAnsi" w:hAnsiTheme="majorHAnsi" w:cstheme="majorHAnsi"/>
              </w:rPr>
            </w:pPr>
            <w:r>
              <w:rPr>
                <w:rFonts w:asciiTheme="majorHAnsi" w:hAnsiTheme="majorHAnsi" w:cstheme="majorHAnsi"/>
              </w:rPr>
              <w:t xml:space="preserve">Students to self-mark comprehension questions after watching a </w:t>
            </w:r>
            <w:proofErr w:type="gramStart"/>
            <w:r>
              <w:rPr>
                <w:rFonts w:asciiTheme="majorHAnsi" w:hAnsiTheme="majorHAnsi" w:cstheme="majorHAnsi"/>
              </w:rPr>
              <w:t>clip on</w:t>
            </w:r>
            <w:proofErr w:type="gramEnd"/>
            <w:r>
              <w:rPr>
                <w:rFonts w:asciiTheme="majorHAnsi" w:hAnsiTheme="majorHAnsi" w:cstheme="majorHAnsi"/>
              </w:rPr>
              <w:t xml:space="preserve"> ethics in Victorian England.</w:t>
            </w:r>
          </w:p>
          <w:p w:rsidR="00745D48" w:rsidRDefault="00745D48" w:rsidP="00745D48">
            <w:pPr>
              <w:rPr>
                <w:rFonts w:asciiTheme="majorHAnsi" w:hAnsiTheme="majorHAnsi" w:cstheme="majorHAnsi"/>
              </w:rPr>
            </w:pPr>
            <w:r>
              <w:rPr>
                <w:rFonts w:asciiTheme="majorHAnsi" w:hAnsiTheme="majorHAnsi" w:cstheme="majorHAnsi"/>
              </w:rPr>
              <w:t xml:space="preserve">Students scaffolded when answering key questions based on English Language Paper 2. </w:t>
            </w:r>
          </w:p>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Pr>
                <w:rFonts w:asciiTheme="majorHAnsi" w:hAnsiTheme="majorHAnsi" w:cstheme="majorHAnsi"/>
              </w:rPr>
              <w:t>Students to share their work on the visualiser in order to collaboratively share and improve their work.</w:t>
            </w:r>
          </w:p>
        </w:tc>
        <w:tc>
          <w:tcPr>
            <w:tcW w:w="1985" w:type="dxa"/>
          </w:tcPr>
          <w:p w:rsidR="00745D48" w:rsidRPr="00B67DB9" w:rsidRDefault="00745D48" w:rsidP="00745D48">
            <w:pPr>
              <w:rPr>
                <w:rFonts w:asciiTheme="majorHAnsi" w:hAnsiTheme="majorHAnsi" w:cstheme="majorHAnsi"/>
              </w:rPr>
            </w:pPr>
          </w:p>
        </w:tc>
        <w:tc>
          <w:tcPr>
            <w:tcW w:w="1748" w:type="dxa"/>
          </w:tcPr>
          <w:p w:rsidR="00745D48" w:rsidRDefault="00745D48" w:rsidP="00745D48">
            <w:pPr>
              <w:rPr>
                <w:rFonts w:asciiTheme="majorHAnsi" w:hAnsiTheme="majorHAnsi" w:cstheme="majorHAnsi"/>
              </w:rPr>
            </w:pPr>
            <w:r>
              <w:rPr>
                <w:rFonts w:asciiTheme="majorHAnsi" w:hAnsiTheme="majorHAnsi" w:cstheme="majorHAnsi"/>
              </w:rPr>
              <w:t xml:space="preserve">Students will watch a </w:t>
            </w:r>
            <w:proofErr w:type="gramStart"/>
            <w:r>
              <w:rPr>
                <w:rFonts w:asciiTheme="majorHAnsi" w:hAnsiTheme="majorHAnsi" w:cstheme="majorHAnsi"/>
              </w:rPr>
              <w:t>clip on</w:t>
            </w:r>
            <w:proofErr w:type="gramEnd"/>
            <w:r>
              <w:rPr>
                <w:rFonts w:asciiTheme="majorHAnsi" w:hAnsiTheme="majorHAnsi" w:cstheme="majorHAnsi"/>
              </w:rPr>
              <w:t xml:space="preserve"> Victorian ethics.</w:t>
            </w:r>
          </w:p>
          <w:p w:rsidR="00745D48" w:rsidRDefault="00745D48" w:rsidP="00745D48">
            <w:pPr>
              <w:rPr>
                <w:rFonts w:asciiTheme="majorHAnsi" w:hAnsiTheme="majorHAnsi" w:cstheme="majorHAnsi"/>
              </w:rPr>
            </w:pPr>
          </w:p>
          <w:p w:rsidR="00745D48" w:rsidRPr="00B67DB9" w:rsidRDefault="00745D48" w:rsidP="00745D48">
            <w:pPr>
              <w:rPr>
                <w:rFonts w:asciiTheme="majorHAnsi" w:hAnsiTheme="majorHAnsi" w:cstheme="majorHAnsi"/>
              </w:rPr>
            </w:pPr>
            <w:r>
              <w:rPr>
                <w:rFonts w:asciiTheme="majorHAnsi" w:hAnsiTheme="majorHAnsi" w:cstheme="majorHAnsi"/>
              </w:rPr>
              <w:t>Students will read their English Language style answers to the class and collaboratively improve the answers.</w:t>
            </w:r>
          </w:p>
        </w:tc>
        <w:tc>
          <w:tcPr>
            <w:tcW w:w="1937" w:type="dxa"/>
            <w:gridSpan w:val="2"/>
          </w:tcPr>
          <w:p w:rsidR="00745D48" w:rsidRPr="00B67DB9" w:rsidRDefault="00745D48" w:rsidP="00745D48">
            <w:pPr>
              <w:rPr>
                <w:rFonts w:asciiTheme="majorHAnsi" w:hAnsiTheme="majorHAnsi" w:cstheme="majorHAnsi"/>
              </w:rPr>
            </w:pPr>
            <w:r>
              <w:rPr>
                <w:rFonts w:asciiTheme="majorHAnsi" w:hAnsiTheme="majorHAnsi" w:cstheme="majorHAnsi"/>
              </w:rPr>
              <w:t>Link to Y10 AP2 English Language Paper 2 and Y11 AP2 English Language Revision.</w:t>
            </w:r>
          </w:p>
        </w:tc>
        <w:tc>
          <w:tcPr>
            <w:tcW w:w="3686" w:type="dxa"/>
          </w:tcPr>
          <w:p w:rsidR="00745D48" w:rsidRPr="00B67DB9" w:rsidRDefault="00C26586" w:rsidP="00745D48">
            <w:pPr>
              <w:rPr>
                <w:rFonts w:asciiTheme="majorHAnsi" w:hAnsiTheme="majorHAnsi" w:cstheme="majorHAnsi"/>
              </w:rPr>
            </w:pPr>
            <w:hyperlink r:id="rId47" w:history="1">
              <w:r w:rsidR="00745D48" w:rsidRPr="00B67DB9">
                <w:rPr>
                  <w:rStyle w:val="Hyperlink"/>
                  <w:rFonts w:asciiTheme="majorHAnsi" w:hAnsiTheme="majorHAnsi" w:cstheme="majorHAnsi"/>
                </w:rPr>
                <w:t>Introduction to morality and ethics</w:t>
              </w:r>
            </w:hyperlink>
          </w:p>
          <w:p w:rsidR="00745D48" w:rsidRPr="00B67DB9" w:rsidRDefault="00C26586" w:rsidP="00745D48">
            <w:pPr>
              <w:rPr>
                <w:rFonts w:asciiTheme="majorHAnsi" w:hAnsiTheme="majorHAnsi" w:cstheme="majorHAnsi"/>
              </w:rPr>
            </w:pPr>
            <w:hyperlink r:id="rId48" w:history="1">
              <w:r w:rsidR="00745D48" w:rsidRPr="00B67DB9">
                <w:rPr>
                  <w:rStyle w:val="Hyperlink"/>
                  <w:rFonts w:asciiTheme="majorHAnsi" w:hAnsiTheme="majorHAnsi" w:cstheme="majorHAnsi"/>
                </w:rPr>
                <w:t>Anthology- Right vs Wrong</w:t>
              </w:r>
            </w:hyperlink>
          </w:p>
          <w:p w:rsidR="00745D48" w:rsidRPr="00B67DB9" w:rsidRDefault="00C26586" w:rsidP="00745D48">
            <w:pPr>
              <w:rPr>
                <w:rFonts w:asciiTheme="majorHAnsi" w:hAnsiTheme="majorHAnsi" w:cstheme="majorHAnsi"/>
              </w:rPr>
            </w:pPr>
            <w:hyperlink r:id="rId49" w:history="1">
              <w:r w:rsidR="00745D48" w:rsidRPr="00B67DB9">
                <w:rPr>
                  <w:rStyle w:val="Hyperlink"/>
                  <w:rFonts w:asciiTheme="majorHAnsi" w:hAnsiTheme="majorHAnsi" w:cstheme="majorHAnsi"/>
                </w:rPr>
                <w:t>Table for Q4</w:t>
              </w:r>
            </w:hyperlink>
          </w:p>
        </w:tc>
      </w:tr>
    </w:tbl>
    <w:p w:rsidR="009966AA" w:rsidRPr="00B67DB9" w:rsidRDefault="009966AA" w:rsidP="00101F91">
      <w:pPr>
        <w:ind w:left="-709"/>
        <w:rPr>
          <w:rFonts w:asciiTheme="majorHAnsi" w:hAnsiTheme="majorHAnsi" w:cstheme="majorHAnsi"/>
        </w:rPr>
      </w:pPr>
    </w:p>
    <w:sectPr w:rsidR="009966AA" w:rsidRPr="00B67DB9" w:rsidSect="00B23566">
      <w:pgSz w:w="23814" w:h="16840" w:orient="landscape"/>
      <w:pgMar w:top="851"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82F"/>
    <w:multiLevelType w:val="hybridMultilevel"/>
    <w:tmpl w:val="D13A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21FAD"/>
    <w:multiLevelType w:val="hybridMultilevel"/>
    <w:tmpl w:val="C216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4FED"/>
    <w:multiLevelType w:val="hybridMultilevel"/>
    <w:tmpl w:val="97E4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C52"/>
    <w:multiLevelType w:val="multilevel"/>
    <w:tmpl w:val="B7FA7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13898"/>
    <w:multiLevelType w:val="multilevel"/>
    <w:tmpl w:val="A380D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A2ADC"/>
    <w:multiLevelType w:val="hybridMultilevel"/>
    <w:tmpl w:val="0C28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A24F4"/>
    <w:multiLevelType w:val="hybridMultilevel"/>
    <w:tmpl w:val="D874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3789F"/>
    <w:multiLevelType w:val="hybridMultilevel"/>
    <w:tmpl w:val="7FA8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D21F4"/>
    <w:multiLevelType w:val="hybridMultilevel"/>
    <w:tmpl w:val="CB3C3F4E"/>
    <w:lvl w:ilvl="0" w:tplc="63A89CC6">
      <w:numFmt w:val="bullet"/>
      <w:lvlText w:val="-"/>
      <w:lvlJc w:val="left"/>
      <w:pPr>
        <w:ind w:left="644" w:hanging="360"/>
      </w:pPr>
      <w:rPr>
        <w:rFonts w:ascii="Bookman Old Style" w:eastAsiaTheme="minorHAnsi" w:hAnsi="Bookman Old Style"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80A313A"/>
    <w:multiLevelType w:val="hybridMultilevel"/>
    <w:tmpl w:val="E11E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84B85"/>
    <w:multiLevelType w:val="hybridMultilevel"/>
    <w:tmpl w:val="E296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E6574"/>
    <w:multiLevelType w:val="hybridMultilevel"/>
    <w:tmpl w:val="B570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157B8"/>
    <w:multiLevelType w:val="hybridMultilevel"/>
    <w:tmpl w:val="EECA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B00BF"/>
    <w:multiLevelType w:val="hybridMultilevel"/>
    <w:tmpl w:val="A15C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F160F"/>
    <w:multiLevelType w:val="hybridMultilevel"/>
    <w:tmpl w:val="3052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41F9F"/>
    <w:multiLevelType w:val="hybridMultilevel"/>
    <w:tmpl w:val="933A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E6518"/>
    <w:multiLevelType w:val="hybridMultilevel"/>
    <w:tmpl w:val="4CCE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D1013"/>
    <w:multiLevelType w:val="hybridMultilevel"/>
    <w:tmpl w:val="A8D0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37059"/>
    <w:multiLevelType w:val="hybridMultilevel"/>
    <w:tmpl w:val="8A56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16110"/>
    <w:multiLevelType w:val="hybridMultilevel"/>
    <w:tmpl w:val="4F5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03955"/>
    <w:multiLevelType w:val="hybridMultilevel"/>
    <w:tmpl w:val="6400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975B9B"/>
    <w:multiLevelType w:val="hybridMultilevel"/>
    <w:tmpl w:val="2EB8D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5"/>
  </w:num>
  <w:num w:numId="4">
    <w:abstractNumId w:val="26"/>
  </w:num>
  <w:num w:numId="5">
    <w:abstractNumId w:val="7"/>
  </w:num>
  <w:num w:numId="6">
    <w:abstractNumId w:val="12"/>
  </w:num>
  <w:num w:numId="7">
    <w:abstractNumId w:val="17"/>
  </w:num>
  <w:num w:numId="8">
    <w:abstractNumId w:val="19"/>
  </w:num>
  <w:num w:numId="9">
    <w:abstractNumId w:val="4"/>
  </w:num>
  <w:num w:numId="10">
    <w:abstractNumId w:val="3"/>
  </w:num>
  <w:num w:numId="11">
    <w:abstractNumId w:val="9"/>
  </w:num>
  <w:num w:numId="12">
    <w:abstractNumId w:val="25"/>
  </w:num>
  <w:num w:numId="13">
    <w:abstractNumId w:val="10"/>
  </w:num>
  <w:num w:numId="14">
    <w:abstractNumId w:val="23"/>
  </w:num>
  <w:num w:numId="15">
    <w:abstractNumId w:val="6"/>
  </w:num>
  <w:num w:numId="16">
    <w:abstractNumId w:val="21"/>
  </w:num>
  <w:num w:numId="17">
    <w:abstractNumId w:val="0"/>
  </w:num>
  <w:num w:numId="18">
    <w:abstractNumId w:val="13"/>
  </w:num>
  <w:num w:numId="19">
    <w:abstractNumId w:val="1"/>
  </w:num>
  <w:num w:numId="20">
    <w:abstractNumId w:val="8"/>
  </w:num>
  <w:num w:numId="21">
    <w:abstractNumId w:val="20"/>
  </w:num>
  <w:num w:numId="22">
    <w:abstractNumId w:val="2"/>
  </w:num>
  <w:num w:numId="23">
    <w:abstractNumId w:val="16"/>
  </w:num>
  <w:num w:numId="24">
    <w:abstractNumId w:val="22"/>
  </w:num>
  <w:num w:numId="25">
    <w:abstractNumId w:val="5"/>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13809"/>
    <w:rsid w:val="00040EC5"/>
    <w:rsid w:val="00047F55"/>
    <w:rsid w:val="00053BC2"/>
    <w:rsid w:val="000557FB"/>
    <w:rsid w:val="000703E7"/>
    <w:rsid w:val="00075789"/>
    <w:rsid w:val="000915B0"/>
    <w:rsid w:val="000B64C4"/>
    <w:rsid w:val="000C400A"/>
    <w:rsid w:val="000C4B02"/>
    <w:rsid w:val="000E4F5A"/>
    <w:rsid w:val="000F0AE8"/>
    <w:rsid w:val="00101F91"/>
    <w:rsid w:val="00144BDA"/>
    <w:rsid w:val="00155870"/>
    <w:rsid w:val="00177E7E"/>
    <w:rsid w:val="00185093"/>
    <w:rsid w:val="00191D85"/>
    <w:rsid w:val="001B2154"/>
    <w:rsid w:val="001B5156"/>
    <w:rsid w:val="001B5FEC"/>
    <w:rsid w:val="001E60B9"/>
    <w:rsid w:val="0020771A"/>
    <w:rsid w:val="00215F33"/>
    <w:rsid w:val="00216DAE"/>
    <w:rsid w:val="00231E8D"/>
    <w:rsid w:val="00235CE9"/>
    <w:rsid w:val="00271D06"/>
    <w:rsid w:val="002A08F3"/>
    <w:rsid w:val="002A370D"/>
    <w:rsid w:val="002A6328"/>
    <w:rsid w:val="002C05B8"/>
    <w:rsid w:val="002D787E"/>
    <w:rsid w:val="002E0AC4"/>
    <w:rsid w:val="002E603D"/>
    <w:rsid w:val="003106AE"/>
    <w:rsid w:val="003243F4"/>
    <w:rsid w:val="00341E68"/>
    <w:rsid w:val="00354D4B"/>
    <w:rsid w:val="0036209F"/>
    <w:rsid w:val="003760B1"/>
    <w:rsid w:val="003775B9"/>
    <w:rsid w:val="00384F57"/>
    <w:rsid w:val="003A1E21"/>
    <w:rsid w:val="003A5FBD"/>
    <w:rsid w:val="003A64B0"/>
    <w:rsid w:val="003C581A"/>
    <w:rsid w:val="003C63CB"/>
    <w:rsid w:val="003D3D3B"/>
    <w:rsid w:val="003D78BD"/>
    <w:rsid w:val="003E584F"/>
    <w:rsid w:val="003F1BAA"/>
    <w:rsid w:val="004028B2"/>
    <w:rsid w:val="00412AFC"/>
    <w:rsid w:val="004216C1"/>
    <w:rsid w:val="00425DEA"/>
    <w:rsid w:val="004351C5"/>
    <w:rsid w:val="0043536D"/>
    <w:rsid w:val="0045082A"/>
    <w:rsid w:val="00451362"/>
    <w:rsid w:val="004924F6"/>
    <w:rsid w:val="004C268B"/>
    <w:rsid w:val="004C39FE"/>
    <w:rsid w:val="004E22B2"/>
    <w:rsid w:val="004E4827"/>
    <w:rsid w:val="0050508D"/>
    <w:rsid w:val="005362BA"/>
    <w:rsid w:val="00542E39"/>
    <w:rsid w:val="00557168"/>
    <w:rsid w:val="00577A19"/>
    <w:rsid w:val="00594A09"/>
    <w:rsid w:val="005B3067"/>
    <w:rsid w:val="005B3595"/>
    <w:rsid w:val="005C7BFB"/>
    <w:rsid w:val="005F1646"/>
    <w:rsid w:val="005F1E58"/>
    <w:rsid w:val="006214E8"/>
    <w:rsid w:val="00623694"/>
    <w:rsid w:val="00663FBD"/>
    <w:rsid w:val="00685E67"/>
    <w:rsid w:val="00686EC9"/>
    <w:rsid w:val="006A6571"/>
    <w:rsid w:val="006B4FCE"/>
    <w:rsid w:val="006D005D"/>
    <w:rsid w:val="006F4B57"/>
    <w:rsid w:val="006F7EED"/>
    <w:rsid w:val="00706248"/>
    <w:rsid w:val="00745D48"/>
    <w:rsid w:val="00746D51"/>
    <w:rsid w:val="00752E9B"/>
    <w:rsid w:val="007538EB"/>
    <w:rsid w:val="007548D2"/>
    <w:rsid w:val="00770AB8"/>
    <w:rsid w:val="00774F85"/>
    <w:rsid w:val="00775EDD"/>
    <w:rsid w:val="00781A65"/>
    <w:rsid w:val="0078248C"/>
    <w:rsid w:val="0078682C"/>
    <w:rsid w:val="00795466"/>
    <w:rsid w:val="007B5799"/>
    <w:rsid w:val="007C1648"/>
    <w:rsid w:val="007D2AA1"/>
    <w:rsid w:val="007F6A28"/>
    <w:rsid w:val="008074D3"/>
    <w:rsid w:val="00847003"/>
    <w:rsid w:val="00851B4E"/>
    <w:rsid w:val="0085307F"/>
    <w:rsid w:val="00875134"/>
    <w:rsid w:val="00891A24"/>
    <w:rsid w:val="008A47F9"/>
    <w:rsid w:val="008B7D4E"/>
    <w:rsid w:val="008F39DE"/>
    <w:rsid w:val="008F4C2B"/>
    <w:rsid w:val="00901AED"/>
    <w:rsid w:val="009257D1"/>
    <w:rsid w:val="009336FD"/>
    <w:rsid w:val="00945011"/>
    <w:rsid w:val="00955622"/>
    <w:rsid w:val="00972293"/>
    <w:rsid w:val="00994BE6"/>
    <w:rsid w:val="009966AA"/>
    <w:rsid w:val="009C128E"/>
    <w:rsid w:val="00A0479C"/>
    <w:rsid w:val="00A22B9D"/>
    <w:rsid w:val="00A24D9B"/>
    <w:rsid w:val="00A25453"/>
    <w:rsid w:val="00A73974"/>
    <w:rsid w:val="00A85B40"/>
    <w:rsid w:val="00A9658B"/>
    <w:rsid w:val="00A96944"/>
    <w:rsid w:val="00AA14E5"/>
    <w:rsid w:val="00AA4862"/>
    <w:rsid w:val="00AE48CC"/>
    <w:rsid w:val="00AF1BEF"/>
    <w:rsid w:val="00B23566"/>
    <w:rsid w:val="00B31E79"/>
    <w:rsid w:val="00B34387"/>
    <w:rsid w:val="00B46579"/>
    <w:rsid w:val="00B52B00"/>
    <w:rsid w:val="00B53A30"/>
    <w:rsid w:val="00B67DB9"/>
    <w:rsid w:val="00B7223E"/>
    <w:rsid w:val="00B80A88"/>
    <w:rsid w:val="00B95720"/>
    <w:rsid w:val="00B975B6"/>
    <w:rsid w:val="00BA12FC"/>
    <w:rsid w:val="00BA6630"/>
    <w:rsid w:val="00BA771B"/>
    <w:rsid w:val="00BC2215"/>
    <w:rsid w:val="00BC3464"/>
    <w:rsid w:val="00BD4DB1"/>
    <w:rsid w:val="00BD5B0B"/>
    <w:rsid w:val="00BF1205"/>
    <w:rsid w:val="00BF7757"/>
    <w:rsid w:val="00C01147"/>
    <w:rsid w:val="00C074C5"/>
    <w:rsid w:val="00C26586"/>
    <w:rsid w:val="00C320C0"/>
    <w:rsid w:val="00C3347B"/>
    <w:rsid w:val="00C46F53"/>
    <w:rsid w:val="00C50E39"/>
    <w:rsid w:val="00C644D2"/>
    <w:rsid w:val="00C650CC"/>
    <w:rsid w:val="00C75F41"/>
    <w:rsid w:val="00C86034"/>
    <w:rsid w:val="00CB21A9"/>
    <w:rsid w:val="00CB3D27"/>
    <w:rsid w:val="00CD31DE"/>
    <w:rsid w:val="00CE616C"/>
    <w:rsid w:val="00D03507"/>
    <w:rsid w:val="00D55CA4"/>
    <w:rsid w:val="00D605FD"/>
    <w:rsid w:val="00D61BCB"/>
    <w:rsid w:val="00D6556B"/>
    <w:rsid w:val="00D70D01"/>
    <w:rsid w:val="00D75D5A"/>
    <w:rsid w:val="00D80745"/>
    <w:rsid w:val="00D81756"/>
    <w:rsid w:val="00D849FD"/>
    <w:rsid w:val="00DB7D59"/>
    <w:rsid w:val="00DD2339"/>
    <w:rsid w:val="00DD528E"/>
    <w:rsid w:val="00DE07DB"/>
    <w:rsid w:val="00DF7649"/>
    <w:rsid w:val="00E21E35"/>
    <w:rsid w:val="00E80F8F"/>
    <w:rsid w:val="00E922F3"/>
    <w:rsid w:val="00EA309F"/>
    <w:rsid w:val="00EA65BF"/>
    <w:rsid w:val="00EB0854"/>
    <w:rsid w:val="00EB43E5"/>
    <w:rsid w:val="00EE0F9B"/>
    <w:rsid w:val="00F14FA0"/>
    <w:rsid w:val="00F16F3C"/>
    <w:rsid w:val="00F17434"/>
    <w:rsid w:val="00F30FED"/>
    <w:rsid w:val="00F314A4"/>
    <w:rsid w:val="00F32AFF"/>
    <w:rsid w:val="00F33DFF"/>
    <w:rsid w:val="00F45134"/>
    <w:rsid w:val="00F520F2"/>
    <w:rsid w:val="00F7263A"/>
    <w:rsid w:val="00FA2147"/>
    <w:rsid w:val="00FA7E4B"/>
    <w:rsid w:val="00FD0690"/>
    <w:rsid w:val="00FD4412"/>
    <w:rsid w:val="00FE0D8C"/>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7AC7"/>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60B1"/>
    <w:rPr>
      <w:color w:val="605E5C"/>
      <w:shd w:val="clear" w:color="auto" w:fill="E1DFDD"/>
    </w:rPr>
  </w:style>
  <w:style w:type="paragraph" w:styleId="NormalWeb">
    <w:name w:val="Normal (Web)"/>
    <w:basedOn w:val="Normal"/>
    <w:uiPriority w:val="99"/>
    <w:semiHidden/>
    <w:unhideWhenUsed/>
    <w:rsid w:val="00DD52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49875717">
      <w:bodyDiv w:val="1"/>
      <w:marLeft w:val="0"/>
      <w:marRight w:val="0"/>
      <w:marTop w:val="0"/>
      <w:marBottom w:val="0"/>
      <w:divBdr>
        <w:top w:val="none" w:sz="0" w:space="0" w:color="auto"/>
        <w:left w:val="none" w:sz="0" w:space="0" w:color="auto"/>
        <w:bottom w:val="none" w:sz="0" w:space="0" w:color="auto"/>
        <w:right w:val="none" w:sz="0" w:space="0" w:color="auto"/>
      </w:divBdr>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259680726">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21162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W2%20Planning%20Sheet%20Street%20Scene.docx" TargetMode="External"/><Relationship Id="rId18" Type="http://schemas.openxmlformats.org/officeDocument/2006/relationships/hyperlink" Target="W5%20Cliches%20planning%20document.docx" TargetMode="External"/><Relationship Id="rId26" Type="http://schemas.openxmlformats.org/officeDocument/2006/relationships/hyperlink" Target="Identity%20Anthology.docx" TargetMode="External"/><Relationship Id="rId39" Type="http://schemas.openxmlformats.org/officeDocument/2006/relationships/hyperlink" Target="W5-%20Mark%20Scheme.pdf" TargetMode="External"/><Relationship Id="rId21" Type="http://schemas.openxmlformats.org/officeDocument/2006/relationships/hyperlink" Target="W5%20Structure%20and%20Avoiding%20Cliches.pptx" TargetMode="External"/><Relationship Id="rId34" Type="http://schemas.openxmlformats.org/officeDocument/2006/relationships/hyperlink" Target="W3-%20Still%20I%20Rise%20Comprehension.docx" TargetMode="External"/><Relationship Id="rId42" Type="http://schemas.openxmlformats.org/officeDocument/2006/relationships/hyperlink" Target="W6-%20Improvement.pptx" TargetMode="External"/><Relationship Id="rId47" Type="http://schemas.openxmlformats.org/officeDocument/2006/relationships/hyperlink" Target="W8-%20Introduction%20to%20the%20morality%20tale.pptx" TargetMode="External"/><Relationship Id="rId50" Type="http://schemas.openxmlformats.org/officeDocument/2006/relationships/fontTable" Target="fontTable.xml"/><Relationship Id="rId7" Type="http://schemas.openxmlformats.org/officeDocument/2006/relationships/hyperlink" Target="file:///T:\Curriculum%20Planning\2020-21-%205Yr%20plans-%20MTP-SOW-KO-All%20departments\English\Knowledge%20organisers%202020-21\KS4\KO%20AP1%20Y9%20Unseen%20Poetry.pptx" TargetMode="External"/><Relationship Id="rId2" Type="http://schemas.openxmlformats.org/officeDocument/2006/relationships/numbering" Target="numbering.xml"/><Relationship Id="rId16" Type="http://schemas.openxmlformats.org/officeDocument/2006/relationships/hyperlink" Target="W3%20Planning%20Narrative.pptx" TargetMode="External"/><Relationship Id="rId29" Type="http://schemas.openxmlformats.org/officeDocument/2006/relationships/hyperlink" Target="file:///\\asfa-fs03\StaffShared$\English\2020-2021\Y9%20AP1%20Unseen%20Poetry%20LC\W1,%202-%20Identity%20Poetry-%20Community.pptx" TargetMode="External"/><Relationship Id="rId11" Type="http://schemas.openxmlformats.org/officeDocument/2006/relationships/hyperlink" Target="W2%20Fishing%20Boats%20Model.docx" TargetMode="External"/><Relationship Id="rId24" Type="http://schemas.openxmlformats.org/officeDocument/2006/relationships/hyperlink" Target="W6%20Revision.pptx" TargetMode="External"/><Relationship Id="rId32" Type="http://schemas.openxmlformats.org/officeDocument/2006/relationships/hyperlink" Target="W3-%20Invictus%20Round%20Robin%20A3%20Information%20Sheets.pptx" TargetMode="External"/><Relationship Id="rId37" Type="http://schemas.openxmlformats.org/officeDocument/2006/relationships/hyperlink" Target="W4-%20Presents%20Analysis%20sheet.doc" TargetMode="External"/><Relationship Id="rId40" Type="http://schemas.openxmlformats.org/officeDocument/2006/relationships/hyperlink" Target="W5-%20Shadow%20paper%20and%20models.docx" TargetMode="External"/><Relationship Id="rId45" Type="http://schemas.openxmlformats.org/officeDocument/2006/relationships/hyperlink" Target="W7-%20Speaking%20and%20Listening.pptx" TargetMode="External"/><Relationship Id="rId5" Type="http://schemas.openxmlformats.org/officeDocument/2006/relationships/webSettings" Target="webSettings.xml"/><Relationship Id="rId15" Type="http://schemas.openxmlformats.org/officeDocument/2006/relationships/hyperlink" Target="W3%20Planning%20Document.docx" TargetMode="External"/><Relationship Id="rId23" Type="http://schemas.openxmlformats.org/officeDocument/2006/relationships/hyperlink" Target="W6%20Punctuation%20and%20Paragraphing%20Revision.docx" TargetMode="External"/><Relationship Id="rId28" Type="http://schemas.openxmlformats.org/officeDocument/2006/relationships/hyperlink" Target="file:///\\asfa-fs03\StaffShared$\English\2020-2021\Y9%20AP1%20Unseen%20Poetry%20LC\Identity%20Anthology.docx" TargetMode="External"/><Relationship Id="rId36" Type="http://schemas.openxmlformats.org/officeDocument/2006/relationships/hyperlink" Target="W4-%20Not%20Yet%20My%20Mother%20Analysis.docx" TargetMode="External"/><Relationship Id="rId49" Type="http://schemas.openxmlformats.org/officeDocument/2006/relationships/hyperlink" Target="W8-%20Table%20for%20Q4.docx" TargetMode="External"/><Relationship Id="rId10" Type="http://schemas.openxmlformats.org/officeDocument/2006/relationships/hyperlink" Target="W1%20Varying%20Sentence%20Starters%20Arctic.docx" TargetMode="External"/><Relationship Id="rId19" Type="http://schemas.openxmlformats.org/officeDocument/2006/relationships/hyperlink" Target="W5%20Fireworks%20Model.docx" TargetMode="External"/><Relationship Id="rId31" Type="http://schemas.openxmlformats.org/officeDocument/2006/relationships/hyperlink" Target="W3-%20Identity%20Poetry-%20Personal.pptx" TargetMode="External"/><Relationship Id="rId44" Type="http://schemas.openxmlformats.org/officeDocument/2006/relationships/hyperlink" Target="W7%20S&amp;L%20Assessment%20form.docx" TargetMode="External"/><Relationship Id="rId4" Type="http://schemas.openxmlformats.org/officeDocument/2006/relationships/settings" Target="settings.xml"/><Relationship Id="rId9" Type="http://schemas.openxmlformats.org/officeDocument/2006/relationships/hyperlink" Target="W1%20Introduction%20Arctic.pptx" TargetMode="External"/><Relationship Id="rId14" Type="http://schemas.openxmlformats.org/officeDocument/2006/relationships/hyperlink" Target="W3%20Isolated%20Tracks%20Model.docx" TargetMode="External"/><Relationship Id="rId22" Type="http://schemas.openxmlformats.org/officeDocument/2006/relationships/hyperlink" Target="W6%20AP1%20Mid-Point%20Assessment%20Marketplace.docx" TargetMode="External"/><Relationship Id="rId27" Type="http://schemas.openxmlformats.org/officeDocument/2006/relationships/hyperlink" Target="W1,%202-%20Identity%20Poetry-%20Community.pptx" TargetMode="External"/><Relationship Id="rId30" Type="http://schemas.openxmlformats.org/officeDocument/2006/relationships/hyperlink" Target="W2-%20The%20Black%20Flamingo%20Booklet.docx" TargetMode="External"/><Relationship Id="rId35" Type="http://schemas.openxmlformats.org/officeDocument/2006/relationships/hyperlink" Target="W4-%20Identity%20Poetry-%20Family.pptx" TargetMode="External"/><Relationship Id="rId43" Type="http://schemas.openxmlformats.org/officeDocument/2006/relationships/hyperlink" Target="W6-%20Sample%20answers%20and%20examiner%20commentary.pdf" TargetMode="External"/><Relationship Id="rId48" Type="http://schemas.openxmlformats.org/officeDocument/2006/relationships/hyperlink" Target="W8-%20Anthology-%20Right%20vs%20Wrong.docx" TargetMode="External"/><Relationship Id="rId8" Type="http://schemas.openxmlformats.org/officeDocument/2006/relationships/hyperlink" Target="W1%20Arctic%20Model,%20Scaffold,%20Task.doc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W2%20Planning%20Descriptive.pptx" TargetMode="External"/><Relationship Id="rId17" Type="http://schemas.openxmlformats.org/officeDocument/2006/relationships/hyperlink" Target="W4%20Character%20Descriptive.pptx" TargetMode="External"/><Relationship Id="rId25" Type="http://schemas.openxmlformats.org/officeDocument/2006/relationships/hyperlink" Target="W7%20Improvement%20Model%20Q5%20Market.docx" TargetMode="External"/><Relationship Id="rId33" Type="http://schemas.openxmlformats.org/officeDocument/2006/relationships/hyperlink" Target="W3-%20Still%20I%20Rise%20Analysis.docx" TargetMode="External"/><Relationship Id="rId38" Type="http://schemas.openxmlformats.org/officeDocument/2006/relationships/hyperlink" Target="W5-%20Identity%20Poetry-%20Assessment.pptx" TargetMode="External"/><Relationship Id="rId46" Type="http://schemas.openxmlformats.org/officeDocument/2006/relationships/hyperlink" Target="W7-%20Writing%20Identity%20Poetry-%20Teacher's%20Resource.pdf" TargetMode="External"/><Relationship Id="rId20" Type="http://schemas.openxmlformats.org/officeDocument/2006/relationships/hyperlink" Target="W5%20Foreshadowing%20planning%20document.docx" TargetMode="External"/><Relationship Id="rId41" Type="http://schemas.openxmlformats.org/officeDocument/2006/relationships/hyperlink" Target="W5-%20Unseen%20Poetry%20Assessment.docx" TargetMode="External"/><Relationship Id="rId1" Type="http://schemas.openxmlformats.org/officeDocument/2006/relationships/customXml" Target="../customXml/item1.xml"/><Relationship Id="rId6" Type="http://schemas.openxmlformats.org/officeDocument/2006/relationships/hyperlink" Target="file:///T:\Curriculum%20Planning\2020-21-%205Yr%20plans-%20MTP-SOW-KO-All%20departments\English\Knowledge%20organisers%202020-21\KS4\KO%20AP1%20Y9%20Paper%201%20Wri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6B72-8B63-4E35-B71A-54CCFAA8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35BEF2C3</Template>
  <TotalTime>572</TotalTime>
  <Pages>9</Pages>
  <Words>5735</Words>
  <Characters>32694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Avery</dc:creator>
  <cp:keywords/>
  <dc:description/>
  <cp:lastModifiedBy>Miss L Carter</cp:lastModifiedBy>
  <cp:revision>125</cp:revision>
  <dcterms:created xsi:type="dcterms:W3CDTF">2020-06-14T15:11:00Z</dcterms:created>
  <dcterms:modified xsi:type="dcterms:W3CDTF">2020-10-16T08:44:00Z</dcterms:modified>
</cp:coreProperties>
</file>