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7D36A" w14:textId="77777777" w:rsidR="001B2154" w:rsidRPr="001B2154" w:rsidRDefault="001B2154" w:rsidP="001B2154">
      <w:pPr>
        <w:ind w:left="-284"/>
      </w:pPr>
      <w:r w:rsidRPr="001B2154">
        <w:fldChar w:fldCharType="begin"/>
      </w:r>
      <w:r w:rsidRPr="001B2154">
        <w:instrText xml:space="preserve"> LINK Excel.Sheet.12 "C:\\Users\\StJohnA\\AppData\\Local\\Packages\\microsoft.windowscommunicationsapps_8wekyb3d8bbwe\\LocalState\\Files\\S0\\11355\\Attachments\\ASJ addition to History Medium Term Plan[31814].xlsx" "Yr 10-1 (AP1)!R1C1:R9C8" \a \f 4 \h  \* MERGEFORMAT </w:instrText>
      </w:r>
      <w:r w:rsidRPr="001B2154">
        <w:fldChar w:fldCharType="separate"/>
      </w:r>
    </w:p>
    <w:p w14:paraId="5A367900" w14:textId="77777777" w:rsidR="00E80F8F" w:rsidRDefault="001B2154" w:rsidP="00A25453">
      <w:pPr>
        <w:tabs>
          <w:tab w:val="left" w:pos="14886"/>
        </w:tabs>
        <w:ind w:left="-709"/>
      </w:pPr>
      <w:r w:rsidRPr="001B2154">
        <w:fldChar w:fldCharType="end"/>
      </w:r>
    </w:p>
    <w:tbl>
      <w:tblPr>
        <w:tblpPr w:leftFromText="180" w:rightFromText="180" w:vertAnchor="text" w:horzAnchor="margin" w:tblpXSpec="center" w:tblpY="138"/>
        <w:tblW w:w="22534" w:type="dxa"/>
        <w:tblLayout w:type="fixed"/>
        <w:tblLook w:val="04A0" w:firstRow="1" w:lastRow="0" w:firstColumn="1" w:lastColumn="0" w:noHBand="0" w:noVBand="1"/>
      </w:tblPr>
      <w:tblGrid>
        <w:gridCol w:w="1838"/>
        <w:gridCol w:w="1843"/>
        <w:gridCol w:w="5245"/>
        <w:gridCol w:w="5386"/>
        <w:gridCol w:w="2410"/>
        <w:gridCol w:w="22"/>
        <w:gridCol w:w="3606"/>
        <w:gridCol w:w="2184"/>
      </w:tblGrid>
      <w:tr w:rsidR="00E80F8F" w:rsidRPr="00B17E63" w14:paraId="0A27A625" w14:textId="77777777" w:rsidTr="001354DD">
        <w:trPr>
          <w:trHeight w:val="780"/>
        </w:trPr>
        <w:tc>
          <w:tcPr>
            <w:tcW w:w="16744" w:type="dxa"/>
            <w:gridSpan w:val="6"/>
            <w:tcBorders>
              <w:top w:val="single" w:sz="4" w:space="0" w:color="auto"/>
              <w:left w:val="single" w:sz="4" w:space="0" w:color="auto"/>
              <w:bottom w:val="single" w:sz="4" w:space="0" w:color="auto"/>
              <w:right w:val="single" w:sz="4" w:space="0" w:color="auto"/>
            </w:tcBorders>
            <w:shd w:val="clear" w:color="000000" w:fill="DDEBF7"/>
            <w:noWrap/>
            <w:hideMark/>
          </w:tcPr>
          <w:p w14:paraId="76CCD9A0" w14:textId="77777777" w:rsidR="00E80F8F" w:rsidRPr="00B17E63" w:rsidRDefault="00E80F8F" w:rsidP="009624E8">
            <w:pPr>
              <w:spacing w:after="0" w:line="240" w:lineRule="auto"/>
              <w:jc w:val="center"/>
              <w:rPr>
                <w:rFonts w:eastAsia="Times New Roman" w:cstheme="minorHAnsi"/>
                <w:color w:val="000000"/>
                <w:sz w:val="24"/>
                <w:szCs w:val="24"/>
                <w:lang w:eastAsia="en-GB"/>
              </w:rPr>
            </w:pPr>
          </w:p>
          <w:p w14:paraId="2BC5CD28" w14:textId="59F27A1D" w:rsidR="00E80F8F" w:rsidRPr="00B17E63" w:rsidRDefault="00E80F8F" w:rsidP="0053232D">
            <w:pPr>
              <w:spacing w:after="0" w:line="240" w:lineRule="auto"/>
              <w:jc w:val="center"/>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 xml:space="preserve">                                      </w:t>
            </w:r>
            <w:r w:rsidR="00AE4897" w:rsidRPr="00B17E63">
              <w:rPr>
                <w:rFonts w:eastAsia="Times New Roman" w:cstheme="minorHAnsi"/>
                <w:b/>
                <w:bCs/>
                <w:color w:val="000000"/>
                <w:sz w:val="24"/>
                <w:szCs w:val="24"/>
                <w:lang w:eastAsia="en-GB"/>
              </w:rPr>
              <w:t>Subject Science</w:t>
            </w:r>
            <w:r w:rsidRPr="00B17E63">
              <w:rPr>
                <w:rFonts w:eastAsia="Times New Roman" w:cstheme="minorHAnsi"/>
                <w:b/>
                <w:bCs/>
                <w:color w:val="000000"/>
                <w:sz w:val="24"/>
                <w:szCs w:val="24"/>
                <w:lang w:eastAsia="en-GB"/>
              </w:rPr>
              <w:t xml:space="preserve"> - Year </w:t>
            </w:r>
            <w:r w:rsidR="002F3092" w:rsidRPr="00B17E63">
              <w:rPr>
                <w:rFonts w:eastAsia="Times New Roman" w:cstheme="minorHAnsi"/>
                <w:b/>
                <w:bCs/>
                <w:color w:val="000000"/>
                <w:sz w:val="24"/>
                <w:szCs w:val="24"/>
                <w:lang w:eastAsia="en-GB"/>
              </w:rPr>
              <w:t>7</w:t>
            </w:r>
            <w:r w:rsidR="0053232D" w:rsidRPr="00B17E63">
              <w:rPr>
                <w:rFonts w:eastAsia="Times New Roman" w:cstheme="minorHAnsi"/>
                <w:b/>
                <w:bCs/>
                <w:color w:val="000000"/>
                <w:sz w:val="24"/>
                <w:szCs w:val="24"/>
                <w:lang w:eastAsia="en-GB"/>
              </w:rPr>
              <w:t xml:space="preserve"> </w:t>
            </w:r>
            <w:r w:rsidRPr="00B17E63">
              <w:rPr>
                <w:rFonts w:eastAsia="Times New Roman" w:cstheme="minorHAnsi"/>
                <w:b/>
                <w:bCs/>
                <w:color w:val="000000"/>
                <w:sz w:val="24"/>
                <w:szCs w:val="24"/>
                <w:lang w:eastAsia="en-GB"/>
              </w:rPr>
              <w:t>Medium Term Plan/SOW</w:t>
            </w:r>
          </w:p>
        </w:tc>
        <w:tc>
          <w:tcPr>
            <w:tcW w:w="579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E5C3F16" w14:textId="77777777" w:rsidR="00E80F8F" w:rsidRPr="00B17E63" w:rsidRDefault="00E80F8F"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 The Academy of St Francis of Assisi</w:t>
            </w:r>
          </w:p>
          <w:p w14:paraId="13ED1ABE" w14:textId="77777777" w:rsidR="00E80F8F" w:rsidRPr="00B17E63" w:rsidRDefault="00E80F8F"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 </w:t>
            </w:r>
          </w:p>
        </w:tc>
      </w:tr>
      <w:tr w:rsidR="00101F91" w:rsidRPr="00B17E63" w14:paraId="3D40F25F" w14:textId="77777777" w:rsidTr="001354DD">
        <w:trPr>
          <w:trHeight w:val="360"/>
        </w:trPr>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2E1D98FB" w14:textId="2739BF22" w:rsidR="00E80F8F" w:rsidRPr="00B17E63" w:rsidRDefault="008F43DE" w:rsidP="00E5581C">
            <w:pPr>
              <w:spacing w:after="0" w:line="240" w:lineRule="auto"/>
              <w:jc w:val="center"/>
              <w:rPr>
                <w:rFonts w:eastAsia="Times New Roman" w:cstheme="minorHAnsi"/>
                <w:b/>
                <w:color w:val="000000" w:themeColor="text1"/>
                <w:sz w:val="24"/>
                <w:szCs w:val="24"/>
                <w:lang w:eastAsia="en-GB"/>
              </w:rPr>
            </w:pPr>
            <w:r w:rsidRPr="00B17E63">
              <w:rPr>
                <w:rFonts w:cstheme="minorHAnsi"/>
                <w:b/>
                <w:color w:val="000000" w:themeColor="text1"/>
                <w:sz w:val="24"/>
                <w:szCs w:val="24"/>
              </w:rPr>
              <w:t xml:space="preserve">Unit: </w:t>
            </w:r>
            <w:r w:rsidR="002F3092" w:rsidRPr="00B17E63">
              <w:rPr>
                <w:rFonts w:cstheme="minorHAnsi"/>
                <w:b/>
                <w:color w:val="000000" w:themeColor="text1"/>
                <w:sz w:val="24"/>
                <w:szCs w:val="24"/>
              </w:rPr>
              <w:t>5</w:t>
            </w:r>
          </w:p>
        </w:tc>
        <w:tc>
          <w:tcPr>
            <w:tcW w:w="14906" w:type="dxa"/>
            <w:gridSpan w:val="5"/>
            <w:tcBorders>
              <w:top w:val="single" w:sz="4" w:space="0" w:color="auto"/>
              <w:left w:val="nil"/>
              <w:bottom w:val="single" w:sz="4" w:space="0" w:color="auto"/>
              <w:right w:val="single" w:sz="4" w:space="0" w:color="auto"/>
            </w:tcBorders>
            <w:shd w:val="clear" w:color="000000" w:fill="DDEBF7"/>
            <w:hideMark/>
          </w:tcPr>
          <w:p w14:paraId="70AF48C8" w14:textId="08A58468" w:rsidR="00E80F8F" w:rsidRPr="00B17E63" w:rsidRDefault="008F43DE" w:rsidP="0062789D">
            <w:pPr>
              <w:spacing w:after="0" w:line="240" w:lineRule="auto"/>
              <w:rPr>
                <w:rFonts w:cstheme="minorHAnsi"/>
                <w:b/>
                <w:color w:val="000000" w:themeColor="text1"/>
                <w:sz w:val="24"/>
                <w:szCs w:val="24"/>
              </w:rPr>
            </w:pPr>
            <w:r w:rsidRPr="00B17E63">
              <w:rPr>
                <w:rFonts w:eastAsia="Times New Roman" w:cstheme="minorHAnsi"/>
                <w:b/>
                <w:bCs/>
                <w:color w:val="000000" w:themeColor="text1"/>
                <w:sz w:val="24"/>
                <w:szCs w:val="24"/>
                <w:lang w:eastAsia="en-GB"/>
              </w:rPr>
              <w:t xml:space="preserve">Title: </w:t>
            </w:r>
            <w:r w:rsidR="0062789D">
              <w:rPr>
                <w:rFonts w:cstheme="minorHAnsi"/>
                <w:b/>
                <w:color w:val="000000" w:themeColor="text1"/>
                <w:sz w:val="24"/>
                <w:szCs w:val="24"/>
              </w:rPr>
              <w:t xml:space="preserve">5 Matter - </w:t>
            </w:r>
            <w:r w:rsidR="0062789D" w:rsidRPr="0062789D">
              <w:rPr>
                <w:rFonts w:cstheme="minorHAnsi"/>
                <w:b/>
                <w:color w:val="000000" w:themeColor="text1"/>
                <w:sz w:val="24"/>
                <w:szCs w:val="24"/>
              </w:rPr>
              <w:t>Particle model</w:t>
            </w:r>
          </w:p>
        </w:tc>
        <w:tc>
          <w:tcPr>
            <w:tcW w:w="3606" w:type="dxa"/>
            <w:tcBorders>
              <w:top w:val="single" w:sz="4" w:space="0" w:color="auto"/>
              <w:left w:val="nil"/>
              <w:bottom w:val="single" w:sz="4" w:space="0" w:color="auto"/>
              <w:right w:val="single" w:sz="4" w:space="0" w:color="auto"/>
            </w:tcBorders>
            <w:shd w:val="clear" w:color="000000" w:fill="DDEBF7"/>
          </w:tcPr>
          <w:p w14:paraId="0F8804D7" w14:textId="77777777" w:rsidR="00E80F8F" w:rsidRPr="00B17E63" w:rsidRDefault="00E80F8F" w:rsidP="009624E8">
            <w:pPr>
              <w:spacing w:after="0" w:line="240" w:lineRule="auto"/>
              <w:ind w:left="33"/>
              <w:rPr>
                <w:rFonts w:eastAsia="Times New Roman" w:cstheme="minorHAnsi"/>
                <w:b/>
                <w:bCs/>
                <w:color w:val="000000" w:themeColor="text1"/>
                <w:sz w:val="24"/>
                <w:szCs w:val="24"/>
                <w:lang w:eastAsia="en-GB"/>
              </w:rPr>
            </w:pPr>
            <w:r w:rsidRPr="00B17E63">
              <w:rPr>
                <w:rFonts w:eastAsia="Times New Roman" w:cstheme="minorHAnsi"/>
                <w:b/>
                <w:bCs/>
                <w:color w:val="000000" w:themeColor="text1"/>
                <w:sz w:val="24"/>
                <w:szCs w:val="24"/>
                <w:lang w:eastAsia="en-GB"/>
              </w:rPr>
              <w:t>Number of lessons in sequence</w:t>
            </w:r>
          </w:p>
        </w:tc>
        <w:tc>
          <w:tcPr>
            <w:tcW w:w="2184" w:type="dxa"/>
            <w:tcBorders>
              <w:top w:val="single" w:sz="4" w:space="0" w:color="auto"/>
              <w:left w:val="nil"/>
              <w:bottom w:val="single" w:sz="4" w:space="0" w:color="auto"/>
              <w:right w:val="single" w:sz="4" w:space="0" w:color="auto"/>
            </w:tcBorders>
            <w:shd w:val="clear" w:color="auto" w:fill="auto"/>
          </w:tcPr>
          <w:p w14:paraId="702E5A09" w14:textId="2E9C510E" w:rsidR="00E80F8F" w:rsidRPr="00B17E63" w:rsidRDefault="00E5581C" w:rsidP="009624E8">
            <w:pPr>
              <w:spacing w:after="0" w:line="240" w:lineRule="auto"/>
              <w:rPr>
                <w:rFonts w:eastAsia="Times New Roman" w:cstheme="minorHAnsi"/>
                <w:b/>
                <w:bCs/>
                <w:color w:val="FF0000"/>
                <w:sz w:val="24"/>
                <w:szCs w:val="24"/>
                <w:lang w:eastAsia="en-GB"/>
              </w:rPr>
            </w:pPr>
            <w:r w:rsidRPr="00B17E63">
              <w:rPr>
                <w:rFonts w:eastAsia="Times New Roman" w:cstheme="minorHAnsi"/>
                <w:b/>
                <w:bCs/>
                <w:color w:val="000000" w:themeColor="text1"/>
                <w:sz w:val="24"/>
                <w:szCs w:val="24"/>
                <w:lang w:eastAsia="en-GB"/>
              </w:rPr>
              <w:t xml:space="preserve">10 lessons </w:t>
            </w:r>
          </w:p>
        </w:tc>
      </w:tr>
      <w:tr w:rsidR="00B077FF" w:rsidRPr="00B17E63" w14:paraId="77EE8926" w14:textId="77777777" w:rsidTr="0006007C">
        <w:trPr>
          <w:trHeight w:val="1385"/>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C7F67" w14:textId="77777777" w:rsidR="008E011A" w:rsidRPr="00B17E63" w:rsidRDefault="00B077FF" w:rsidP="008E011A">
            <w:pPr>
              <w:spacing w:after="0" w:line="240" w:lineRule="auto"/>
              <w:rPr>
                <w:rFonts w:eastAsia="Times New Roman" w:cstheme="minorHAnsi"/>
                <w:color w:val="000000" w:themeColor="text1"/>
                <w:sz w:val="24"/>
                <w:szCs w:val="24"/>
                <w:lang w:eastAsia="en-GB"/>
              </w:rPr>
            </w:pPr>
            <w:r w:rsidRPr="00B17E63">
              <w:rPr>
                <w:rFonts w:eastAsia="Times New Roman" w:cstheme="minorHAnsi"/>
                <w:b/>
                <w:bCs/>
                <w:color w:val="000000" w:themeColor="text1"/>
                <w:sz w:val="24"/>
                <w:szCs w:val="24"/>
                <w:lang w:eastAsia="en-GB"/>
              </w:rPr>
              <w:t xml:space="preserve">Overarching Curricular Goals (Aims) </w:t>
            </w:r>
            <w:r w:rsidR="008E011A" w:rsidRPr="00B17E63">
              <w:rPr>
                <w:rFonts w:eastAsia="Times New Roman" w:cstheme="minorHAnsi"/>
                <w:color w:val="000000" w:themeColor="text1"/>
                <w:sz w:val="24"/>
                <w:szCs w:val="24"/>
                <w:lang w:eastAsia="en-GB"/>
              </w:rPr>
              <w:t xml:space="preserve"> </w:t>
            </w:r>
          </w:p>
          <w:p w14:paraId="15F0592B" w14:textId="77777777" w:rsidR="008E011A" w:rsidRPr="00B17E63" w:rsidRDefault="008E011A" w:rsidP="008E011A">
            <w:pPr>
              <w:spacing w:after="0" w:line="240" w:lineRule="auto"/>
              <w:rPr>
                <w:rFonts w:eastAsia="Times New Roman" w:cstheme="minorHAnsi"/>
                <w:color w:val="000000" w:themeColor="text1"/>
                <w:sz w:val="24"/>
                <w:szCs w:val="24"/>
                <w:lang w:eastAsia="en-GB"/>
              </w:rPr>
            </w:pPr>
          </w:p>
          <w:p w14:paraId="7F9EFDF3" w14:textId="716EE8FA" w:rsidR="009624E8" w:rsidRPr="00B17E63" w:rsidRDefault="009624E8" w:rsidP="002F3092">
            <w:pPr>
              <w:spacing w:after="0" w:line="240" w:lineRule="auto"/>
              <w:rPr>
                <w:rFonts w:eastAsia="Times New Roman" w:cstheme="minorHAnsi"/>
                <w:color w:val="000000" w:themeColor="text1"/>
                <w:sz w:val="24"/>
                <w:szCs w:val="24"/>
                <w:lang w:eastAsia="en-GB"/>
              </w:rPr>
            </w:pPr>
          </w:p>
        </w:tc>
        <w:tc>
          <w:tcPr>
            <w:tcW w:w="10631" w:type="dxa"/>
            <w:gridSpan w:val="2"/>
            <w:tcBorders>
              <w:top w:val="single" w:sz="4" w:space="0" w:color="auto"/>
              <w:left w:val="nil"/>
              <w:bottom w:val="single" w:sz="4" w:space="0" w:color="auto"/>
              <w:right w:val="single" w:sz="4" w:space="0" w:color="auto"/>
            </w:tcBorders>
            <w:shd w:val="clear" w:color="000000" w:fill="FFFFFF"/>
            <w:hideMark/>
          </w:tcPr>
          <w:p w14:paraId="52ED17FA" w14:textId="5FA1DB3B" w:rsidR="007121BC" w:rsidRPr="00B17E63" w:rsidRDefault="008E011A" w:rsidP="000259FB">
            <w:pPr>
              <w:spacing w:after="0" w:line="240" w:lineRule="auto"/>
              <w:rPr>
                <w:rFonts w:eastAsia="Times New Roman" w:cstheme="minorHAnsi"/>
                <w:color w:val="000000" w:themeColor="text1"/>
                <w:sz w:val="24"/>
                <w:szCs w:val="24"/>
                <w:lang w:eastAsia="en-GB"/>
              </w:rPr>
            </w:pPr>
            <w:r w:rsidRPr="00B17E63">
              <w:rPr>
                <w:rFonts w:eastAsia="Times New Roman" w:cstheme="minorHAnsi"/>
                <w:b/>
                <w:bCs/>
                <w:color w:val="000000" w:themeColor="text1"/>
                <w:sz w:val="24"/>
                <w:szCs w:val="24"/>
                <w:lang w:eastAsia="en-GB"/>
              </w:rPr>
              <w:t xml:space="preserve">In this </w:t>
            </w:r>
            <w:r w:rsidR="00B077FF" w:rsidRPr="00B17E63">
              <w:rPr>
                <w:rFonts w:eastAsia="Times New Roman" w:cstheme="minorHAnsi"/>
                <w:b/>
                <w:bCs/>
                <w:color w:val="000000" w:themeColor="text1"/>
                <w:sz w:val="24"/>
                <w:szCs w:val="24"/>
                <w:lang w:eastAsia="en-GB"/>
              </w:rPr>
              <w:t>unit students will:</w:t>
            </w:r>
            <w:r w:rsidR="00B077FF" w:rsidRPr="00B17E63">
              <w:rPr>
                <w:rFonts w:eastAsia="Times New Roman" w:cstheme="minorHAnsi"/>
                <w:color w:val="000000" w:themeColor="text1"/>
                <w:sz w:val="24"/>
                <w:szCs w:val="24"/>
                <w:lang w:eastAsia="en-GB"/>
              </w:rPr>
              <w:t xml:space="preserve">    </w:t>
            </w:r>
          </w:p>
          <w:p w14:paraId="5F6460A4" w14:textId="28DC573C" w:rsidR="0006007C" w:rsidRPr="00B17E63" w:rsidRDefault="0006007C" w:rsidP="000259FB">
            <w:pPr>
              <w:spacing w:after="0" w:line="240" w:lineRule="auto"/>
              <w:rPr>
                <w:rFonts w:eastAsia="Times New Roman" w:cstheme="minorHAnsi"/>
                <w:color w:val="000000" w:themeColor="text1"/>
                <w:sz w:val="24"/>
                <w:szCs w:val="24"/>
                <w:lang w:eastAsia="en-GB"/>
              </w:rPr>
            </w:pPr>
          </w:p>
          <w:p w14:paraId="29470930" w14:textId="0F39AF17" w:rsidR="00C7787B" w:rsidRPr="00B17E63" w:rsidRDefault="0006007C" w:rsidP="0006007C">
            <w:pPr>
              <w:spacing w:after="0" w:line="240" w:lineRule="auto"/>
              <w:rPr>
                <w:rFonts w:eastAsia="Times New Roman" w:cstheme="minorHAnsi"/>
                <w:color w:val="000000" w:themeColor="text1"/>
                <w:sz w:val="24"/>
                <w:szCs w:val="24"/>
                <w:lang w:eastAsia="en-GB"/>
              </w:rPr>
            </w:pPr>
            <w:r w:rsidRPr="00B17E63">
              <w:rPr>
                <w:rFonts w:cstheme="minorHAnsi"/>
                <w:color w:val="000000" w:themeColor="text1"/>
                <w:sz w:val="24"/>
                <w:szCs w:val="24"/>
              </w:rPr>
              <w:t xml:space="preserve">Relate the features of the particle model to the properties of materials in different states. </w:t>
            </w:r>
          </w:p>
        </w:tc>
        <w:tc>
          <w:tcPr>
            <w:tcW w:w="2410" w:type="dxa"/>
            <w:vMerge w:val="restart"/>
            <w:tcBorders>
              <w:top w:val="single" w:sz="4" w:space="0" w:color="auto"/>
              <w:left w:val="single" w:sz="4" w:space="0" w:color="auto"/>
              <w:right w:val="single" w:sz="4" w:space="0" w:color="auto"/>
            </w:tcBorders>
            <w:shd w:val="clear" w:color="auto" w:fill="DEEAF6" w:themeFill="accent1" w:themeFillTint="33"/>
          </w:tcPr>
          <w:p w14:paraId="2538469D" w14:textId="77777777" w:rsidR="00B077FF" w:rsidRPr="00B17E63" w:rsidRDefault="00B077FF" w:rsidP="009624E8">
            <w:pPr>
              <w:rPr>
                <w:rFonts w:eastAsia="Times New Roman" w:cstheme="minorHAnsi"/>
                <w:color w:val="000000" w:themeColor="text1"/>
                <w:sz w:val="24"/>
                <w:szCs w:val="24"/>
                <w:lang w:eastAsia="en-GB"/>
              </w:rPr>
            </w:pPr>
            <w:r w:rsidRPr="00B17E63">
              <w:rPr>
                <w:rFonts w:eastAsia="Times New Roman" w:cstheme="minorHAnsi"/>
                <w:b/>
                <w:bCs/>
                <w:color w:val="000000" w:themeColor="text1"/>
                <w:sz w:val="24"/>
                <w:szCs w:val="24"/>
                <w:lang w:eastAsia="en-GB"/>
              </w:rPr>
              <w:t>Links to National Curriculum</w:t>
            </w:r>
          </w:p>
          <w:p w14:paraId="58CDA3B9" w14:textId="5985528C" w:rsidR="00B077FF" w:rsidRPr="00B17E63" w:rsidRDefault="00B077FF" w:rsidP="009624E8">
            <w:pPr>
              <w:spacing w:after="0" w:line="240" w:lineRule="auto"/>
              <w:rPr>
                <w:rFonts w:eastAsia="Times New Roman" w:cstheme="minorHAnsi"/>
                <w:b/>
                <w:bCs/>
                <w:color w:val="000000"/>
                <w:sz w:val="24"/>
                <w:szCs w:val="24"/>
                <w:lang w:eastAsia="en-GB"/>
              </w:rPr>
            </w:pPr>
          </w:p>
          <w:p w14:paraId="640EDAD4" w14:textId="77777777" w:rsidR="00B077FF" w:rsidRPr="00B17E63" w:rsidRDefault="00B077FF" w:rsidP="009624E8">
            <w:pPr>
              <w:spacing w:after="0" w:line="240" w:lineRule="auto"/>
              <w:rPr>
                <w:rFonts w:eastAsia="Times New Roman" w:cstheme="minorHAnsi"/>
                <w:color w:val="000000" w:themeColor="text1"/>
                <w:sz w:val="24"/>
                <w:szCs w:val="24"/>
                <w:lang w:eastAsia="en-GB"/>
              </w:rPr>
            </w:pPr>
            <w:r w:rsidRPr="00B17E63">
              <w:rPr>
                <w:rFonts w:eastAsia="Times New Roman" w:cstheme="minorHAnsi"/>
                <w:b/>
                <w:bCs/>
                <w:color w:val="000000"/>
                <w:sz w:val="24"/>
                <w:szCs w:val="24"/>
                <w:lang w:eastAsia="en-GB"/>
              </w:rPr>
              <w:t>Links to &amp; building upon prior learning</w:t>
            </w:r>
            <w:r w:rsidRPr="00B17E63">
              <w:rPr>
                <w:rFonts w:eastAsia="Times New Roman" w:cstheme="minorHAnsi"/>
                <w:b/>
                <w:bCs/>
                <w:color w:val="000000"/>
                <w:sz w:val="24"/>
                <w:szCs w:val="24"/>
                <w:lang w:eastAsia="en-GB"/>
              </w:rPr>
              <w:br/>
              <w:t>Including KS2 if Yr7</w:t>
            </w:r>
          </w:p>
        </w:tc>
        <w:tc>
          <w:tcPr>
            <w:tcW w:w="5812" w:type="dxa"/>
            <w:gridSpan w:val="3"/>
            <w:vMerge w:val="restart"/>
            <w:tcBorders>
              <w:top w:val="nil"/>
              <w:left w:val="single" w:sz="4" w:space="0" w:color="auto"/>
              <w:right w:val="single" w:sz="4" w:space="0" w:color="auto"/>
            </w:tcBorders>
            <w:shd w:val="clear" w:color="auto" w:fill="auto"/>
          </w:tcPr>
          <w:p w14:paraId="48D65637" w14:textId="2032084F" w:rsidR="005832F6" w:rsidRDefault="005832F6" w:rsidP="00162B2B">
            <w:pPr>
              <w:tabs>
                <w:tab w:val="left" w:pos="3449"/>
              </w:tabs>
              <w:spacing w:line="240" w:lineRule="auto"/>
              <w:rPr>
                <w:rFonts w:eastAsia="Times New Roman" w:cstheme="minorHAnsi"/>
                <w:b/>
                <w:color w:val="000000" w:themeColor="text1"/>
                <w:sz w:val="24"/>
                <w:szCs w:val="24"/>
                <w:lang w:eastAsia="en-GB"/>
              </w:rPr>
            </w:pPr>
            <w:r>
              <w:rPr>
                <w:rFonts w:eastAsia="Times New Roman" w:cstheme="minorHAnsi"/>
                <w:b/>
                <w:color w:val="000000" w:themeColor="text1"/>
                <w:sz w:val="24"/>
                <w:szCs w:val="24"/>
                <w:lang w:eastAsia="en-GB"/>
              </w:rPr>
              <w:t>KS2links</w:t>
            </w:r>
          </w:p>
          <w:p w14:paraId="3A75916C" w14:textId="4B58A417" w:rsidR="005832F6" w:rsidRDefault="005832F6" w:rsidP="00162B2B">
            <w:pPr>
              <w:tabs>
                <w:tab w:val="left" w:pos="3449"/>
              </w:tabs>
              <w:spacing w:line="240" w:lineRule="auto"/>
              <w:rPr>
                <w:rFonts w:eastAsia="Times New Roman" w:cstheme="minorHAnsi"/>
                <w:b/>
                <w:color w:val="000000" w:themeColor="text1"/>
                <w:sz w:val="24"/>
                <w:szCs w:val="24"/>
                <w:lang w:eastAsia="en-GB"/>
              </w:rPr>
            </w:pPr>
          </w:p>
          <w:p w14:paraId="229BE79D" w14:textId="77777777" w:rsidR="005832F6" w:rsidRDefault="005832F6" w:rsidP="00162B2B">
            <w:pPr>
              <w:tabs>
                <w:tab w:val="left" w:pos="3449"/>
              </w:tabs>
              <w:spacing w:line="240" w:lineRule="auto"/>
              <w:rPr>
                <w:rFonts w:eastAsia="Times New Roman" w:cstheme="minorHAnsi"/>
                <w:b/>
                <w:color w:val="000000" w:themeColor="text1"/>
                <w:sz w:val="24"/>
                <w:szCs w:val="24"/>
                <w:lang w:eastAsia="en-GB"/>
              </w:rPr>
            </w:pPr>
          </w:p>
          <w:p w14:paraId="0EBD6337" w14:textId="1293DC8C" w:rsidR="005832F6" w:rsidRDefault="005832F6" w:rsidP="005832F6">
            <w:pPr>
              <w:tabs>
                <w:tab w:val="left" w:pos="3449"/>
              </w:tabs>
              <w:spacing w:line="240" w:lineRule="auto"/>
              <w:jc w:val="both"/>
              <w:rPr>
                <w:rFonts w:eastAsia="Times New Roman" w:cstheme="minorHAnsi"/>
                <w:b/>
                <w:color w:val="000000" w:themeColor="text1"/>
                <w:sz w:val="24"/>
                <w:szCs w:val="24"/>
                <w:lang w:eastAsia="en-GB"/>
              </w:rPr>
            </w:pPr>
            <w:r>
              <w:rPr>
                <w:rFonts w:eastAsia="Times New Roman" w:cstheme="minorHAnsi"/>
                <w:b/>
                <w:color w:val="000000" w:themeColor="text1"/>
                <w:sz w:val="24"/>
                <w:szCs w:val="24"/>
                <w:lang w:eastAsia="en-GB"/>
              </w:rPr>
              <w:t>KS3 links</w:t>
            </w:r>
          </w:p>
          <w:p w14:paraId="2EE5027F" w14:textId="49D86C3E" w:rsidR="00B17E63" w:rsidRPr="005832F6" w:rsidRDefault="005832F6" w:rsidP="005832F6">
            <w:pPr>
              <w:tabs>
                <w:tab w:val="left" w:pos="3449"/>
              </w:tabs>
              <w:spacing w:line="240" w:lineRule="auto"/>
              <w:jc w:val="both"/>
              <w:rPr>
                <w:rFonts w:eastAsia="Times New Roman" w:cstheme="minorHAnsi"/>
                <w:color w:val="000000" w:themeColor="text1"/>
                <w:sz w:val="24"/>
                <w:szCs w:val="24"/>
                <w:lang w:eastAsia="en-GB"/>
              </w:rPr>
            </w:pPr>
            <w:r w:rsidRPr="005832F6">
              <w:rPr>
                <w:rFonts w:eastAsia="Times New Roman" w:cstheme="minorHAnsi"/>
                <w:color w:val="000000" w:themeColor="text1"/>
                <w:sz w:val="24"/>
                <w:szCs w:val="24"/>
                <w:lang w:eastAsia="en-GB"/>
              </w:rPr>
              <w:t xml:space="preserve">Acids and alkalis </w:t>
            </w:r>
            <w:r>
              <w:rPr>
                <w:rFonts w:eastAsia="Times New Roman" w:cstheme="minorHAnsi"/>
                <w:color w:val="000000" w:themeColor="text1"/>
                <w:sz w:val="24"/>
                <w:szCs w:val="24"/>
                <w:lang w:eastAsia="en-GB"/>
              </w:rPr>
              <w:t xml:space="preserve">students </w:t>
            </w:r>
            <w:r w:rsidRPr="005832F6">
              <w:rPr>
                <w:rFonts w:eastAsia="Times New Roman" w:cstheme="minorHAnsi"/>
                <w:color w:val="000000" w:themeColor="text1"/>
                <w:sz w:val="24"/>
                <w:szCs w:val="24"/>
                <w:lang w:eastAsia="en-GB"/>
              </w:rPr>
              <w:t>will learn about the p</w:t>
            </w:r>
            <w:r>
              <w:rPr>
                <w:rFonts w:eastAsia="Times New Roman" w:cstheme="minorHAnsi"/>
                <w:color w:val="000000" w:themeColor="text1"/>
                <w:sz w:val="24"/>
                <w:szCs w:val="24"/>
                <w:lang w:eastAsia="en-GB"/>
              </w:rPr>
              <w:t xml:space="preserve">articles in acids and alkalis. </w:t>
            </w:r>
            <w:r w:rsidRPr="005832F6">
              <w:rPr>
                <w:rFonts w:eastAsia="Times New Roman" w:cstheme="minorHAnsi"/>
                <w:color w:val="000000" w:themeColor="text1"/>
                <w:sz w:val="24"/>
                <w:szCs w:val="24"/>
                <w:lang w:eastAsia="en-GB"/>
              </w:rPr>
              <w:t xml:space="preserve">Making salts </w:t>
            </w:r>
            <w:r>
              <w:rPr>
                <w:rFonts w:eastAsia="Times New Roman" w:cstheme="minorHAnsi"/>
                <w:color w:val="000000" w:themeColor="text1"/>
                <w:sz w:val="24"/>
                <w:szCs w:val="24"/>
                <w:lang w:eastAsia="en-GB"/>
              </w:rPr>
              <w:t>students</w:t>
            </w:r>
            <w:r w:rsidRPr="005832F6">
              <w:rPr>
                <w:rFonts w:eastAsia="Times New Roman" w:cstheme="minorHAnsi"/>
                <w:color w:val="000000" w:themeColor="text1"/>
                <w:sz w:val="24"/>
                <w:szCs w:val="24"/>
                <w:lang w:eastAsia="en-GB"/>
              </w:rPr>
              <w:t xml:space="preserve"> will learn how to make a solution of a salt and separa</w:t>
            </w:r>
            <w:r>
              <w:rPr>
                <w:rFonts w:eastAsia="Times New Roman" w:cstheme="minorHAnsi"/>
                <w:color w:val="000000" w:themeColor="text1"/>
                <w:sz w:val="24"/>
                <w:szCs w:val="24"/>
                <w:lang w:eastAsia="en-GB"/>
              </w:rPr>
              <w:t xml:space="preserve">te the salt from its solution. </w:t>
            </w:r>
            <w:r w:rsidRPr="005832F6">
              <w:rPr>
                <w:rFonts w:eastAsia="Times New Roman" w:cstheme="minorHAnsi"/>
                <w:color w:val="000000" w:themeColor="text1"/>
                <w:sz w:val="24"/>
                <w:szCs w:val="24"/>
                <w:lang w:eastAsia="en-GB"/>
              </w:rPr>
              <w:t xml:space="preserve">Periodic Table </w:t>
            </w:r>
            <w:r>
              <w:rPr>
                <w:rFonts w:eastAsia="Times New Roman" w:cstheme="minorHAnsi"/>
                <w:color w:val="000000" w:themeColor="text1"/>
                <w:sz w:val="24"/>
                <w:szCs w:val="24"/>
                <w:lang w:eastAsia="en-GB"/>
              </w:rPr>
              <w:t>students</w:t>
            </w:r>
            <w:r w:rsidRPr="005832F6">
              <w:rPr>
                <w:rFonts w:eastAsia="Times New Roman" w:cstheme="minorHAnsi"/>
                <w:color w:val="000000" w:themeColor="text1"/>
                <w:sz w:val="24"/>
                <w:szCs w:val="24"/>
                <w:lang w:eastAsia="en-GB"/>
              </w:rPr>
              <w:t xml:space="preserve"> will learn</w:t>
            </w:r>
            <w:r>
              <w:rPr>
                <w:rFonts w:eastAsia="Times New Roman" w:cstheme="minorHAnsi"/>
                <w:color w:val="000000" w:themeColor="text1"/>
                <w:sz w:val="24"/>
                <w:szCs w:val="24"/>
                <w:lang w:eastAsia="en-GB"/>
              </w:rPr>
              <w:t xml:space="preserve"> about classifying substances. </w:t>
            </w:r>
            <w:r w:rsidRPr="005832F6">
              <w:rPr>
                <w:rFonts w:eastAsia="Times New Roman" w:cstheme="minorHAnsi"/>
                <w:color w:val="000000" w:themeColor="text1"/>
                <w:sz w:val="24"/>
                <w:szCs w:val="24"/>
                <w:lang w:eastAsia="en-GB"/>
              </w:rPr>
              <w:t xml:space="preserve">Movement of substances and Gas exchange </w:t>
            </w:r>
            <w:r>
              <w:rPr>
                <w:rFonts w:eastAsia="Times New Roman" w:cstheme="minorHAnsi"/>
                <w:color w:val="000000" w:themeColor="text1"/>
                <w:sz w:val="24"/>
                <w:szCs w:val="24"/>
                <w:lang w:eastAsia="en-GB"/>
              </w:rPr>
              <w:t>students</w:t>
            </w:r>
            <w:r w:rsidRPr="005832F6">
              <w:rPr>
                <w:rFonts w:eastAsia="Times New Roman" w:cstheme="minorHAnsi"/>
                <w:color w:val="000000" w:themeColor="text1"/>
                <w:sz w:val="24"/>
                <w:szCs w:val="24"/>
                <w:lang w:eastAsia="en-GB"/>
              </w:rPr>
              <w:t xml:space="preserve"> will learn about the movement of sub</w:t>
            </w:r>
            <w:r>
              <w:rPr>
                <w:rFonts w:eastAsia="Times New Roman" w:cstheme="minorHAnsi"/>
                <w:color w:val="000000" w:themeColor="text1"/>
                <w:sz w:val="24"/>
                <w:szCs w:val="24"/>
                <w:lang w:eastAsia="en-GB"/>
              </w:rPr>
              <w:t xml:space="preserve">stances in biological systems. </w:t>
            </w:r>
            <w:r w:rsidRPr="005832F6">
              <w:rPr>
                <w:rFonts w:eastAsia="Times New Roman" w:cstheme="minorHAnsi"/>
                <w:color w:val="000000" w:themeColor="text1"/>
                <w:sz w:val="24"/>
                <w:szCs w:val="24"/>
                <w:lang w:eastAsia="en-GB"/>
              </w:rPr>
              <w:t xml:space="preserve">Heating and cooling </w:t>
            </w:r>
            <w:r>
              <w:rPr>
                <w:rFonts w:eastAsia="Times New Roman" w:cstheme="minorHAnsi"/>
                <w:color w:val="000000" w:themeColor="text1"/>
                <w:sz w:val="24"/>
                <w:szCs w:val="24"/>
                <w:lang w:eastAsia="en-GB"/>
              </w:rPr>
              <w:t>students</w:t>
            </w:r>
            <w:r w:rsidRPr="005832F6">
              <w:rPr>
                <w:rFonts w:eastAsia="Times New Roman" w:cstheme="minorHAnsi"/>
                <w:color w:val="000000" w:themeColor="text1"/>
                <w:sz w:val="24"/>
                <w:szCs w:val="24"/>
                <w:lang w:eastAsia="en-GB"/>
              </w:rPr>
              <w:t xml:space="preserve"> will learn about energy transfer between particles.</w:t>
            </w:r>
          </w:p>
          <w:p w14:paraId="52FABB41" w14:textId="0EE85E62" w:rsidR="00EC053F" w:rsidRPr="00B17E63" w:rsidRDefault="00EC053F" w:rsidP="005832F6">
            <w:pPr>
              <w:tabs>
                <w:tab w:val="left" w:pos="3449"/>
              </w:tabs>
              <w:spacing w:line="240" w:lineRule="auto"/>
              <w:rPr>
                <w:rFonts w:eastAsia="Times New Roman" w:cstheme="minorHAnsi"/>
                <w:color w:val="000000" w:themeColor="text1"/>
                <w:sz w:val="24"/>
                <w:szCs w:val="24"/>
                <w:lang w:eastAsia="en-GB"/>
              </w:rPr>
            </w:pPr>
          </w:p>
        </w:tc>
      </w:tr>
      <w:tr w:rsidR="009376A9" w:rsidRPr="00B17E63" w14:paraId="44AA77DE" w14:textId="77777777" w:rsidTr="00B17E63">
        <w:trPr>
          <w:trHeight w:val="5232"/>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BA0E65" w14:textId="430E6306" w:rsidR="009376A9" w:rsidRPr="00B17E63" w:rsidRDefault="009376A9"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Outcomes/</w:t>
            </w:r>
          </w:p>
          <w:p w14:paraId="17343871" w14:textId="0F4546CE" w:rsidR="009376A9" w:rsidRPr="00B17E63" w:rsidRDefault="009376A9"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Success Criteria</w:t>
            </w:r>
          </w:p>
        </w:tc>
        <w:tc>
          <w:tcPr>
            <w:tcW w:w="10631" w:type="dxa"/>
            <w:gridSpan w:val="2"/>
            <w:tcBorders>
              <w:top w:val="single" w:sz="4" w:space="0" w:color="auto"/>
              <w:left w:val="nil"/>
              <w:bottom w:val="single" w:sz="4" w:space="0" w:color="auto"/>
              <w:right w:val="single" w:sz="4" w:space="0" w:color="auto"/>
            </w:tcBorders>
            <w:shd w:val="clear" w:color="000000" w:fill="FFFFFF"/>
          </w:tcPr>
          <w:p w14:paraId="1AF4FA54" w14:textId="1C6CFCE6" w:rsidR="0006007C" w:rsidRPr="00B17E63" w:rsidRDefault="0006007C" w:rsidP="0006007C">
            <w:pPr>
              <w:autoSpaceDE w:val="0"/>
              <w:autoSpaceDN w:val="0"/>
              <w:adjustRightInd w:val="0"/>
              <w:spacing w:after="0" w:line="240" w:lineRule="auto"/>
              <w:rPr>
                <w:rFonts w:cstheme="minorHAnsi"/>
                <w:b/>
                <w:sz w:val="24"/>
                <w:szCs w:val="24"/>
              </w:rPr>
            </w:pPr>
            <w:r w:rsidRPr="00B17E63">
              <w:rPr>
                <w:rFonts w:cstheme="minorHAnsi"/>
                <w:b/>
                <w:sz w:val="24"/>
                <w:szCs w:val="24"/>
              </w:rPr>
              <w:t xml:space="preserve">Know </w:t>
            </w:r>
          </w:p>
          <w:p w14:paraId="418BA305" w14:textId="77777777" w:rsidR="00B17E63" w:rsidRPr="00B17E63" w:rsidRDefault="00B17E63" w:rsidP="00282607">
            <w:pPr>
              <w:pStyle w:val="ListParagraph"/>
              <w:numPr>
                <w:ilvl w:val="0"/>
                <w:numId w:val="5"/>
              </w:numPr>
              <w:autoSpaceDE w:val="0"/>
              <w:autoSpaceDN w:val="0"/>
              <w:adjustRightInd w:val="0"/>
              <w:spacing w:after="0" w:line="240" w:lineRule="auto"/>
              <w:rPr>
                <w:rFonts w:cstheme="minorHAnsi"/>
                <w:sz w:val="24"/>
                <w:szCs w:val="24"/>
              </w:rPr>
            </w:pPr>
            <w:r w:rsidRPr="00B17E63">
              <w:rPr>
                <w:rFonts w:cstheme="minorHAnsi"/>
                <w:sz w:val="24"/>
                <w:szCs w:val="24"/>
              </w:rPr>
              <w:t>Know the p</w:t>
            </w:r>
            <w:r w:rsidR="0006007C" w:rsidRPr="00B17E63">
              <w:rPr>
                <w:rFonts w:cstheme="minorHAnsi"/>
                <w:sz w:val="24"/>
                <w:szCs w:val="24"/>
              </w:rPr>
              <w:t>roperti</w:t>
            </w:r>
            <w:r w:rsidRPr="00B17E63">
              <w:rPr>
                <w:rFonts w:cstheme="minorHAnsi"/>
                <w:sz w:val="24"/>
                <w:szCs w:val="24"/>
              </w:rPr>
              <w:t xml:space="preserve">es of solids, liquids and gases. </w:t>
            </w:r>
          </w:p>
          <w:p w14:paraId="1E4AF444" w14:textId="77777777" w:rsidR="00B17E63" w:rsidRPr="00B17E63" w:rsidRDefault="00B17E63" w:rsidP="00282607">
            <w:pPr>
              <w:pStyle w:val="ListParagraph"/>
              <w:numPr>
                <w:ilvl w:val="0"/>
                <w:numId w:val="5"/>
              </w:numPr>
              <w:autoSpaceDE w:val="0"/>
              <w:autoSpaceDN w:val="0"/>
              <w:adjustRightInd w:val="0"/>
              <w:spacing w:after="0" w:line="240" w:lineRule="auto"/>
              <w:rPr>
                <w:rFonts w:cstheme="minorHAnsi"/>
                <w:sz w:val="24"/>
                <w:szCs w:val="24"/>
              </w:rPr>
            </w:pPr>
            <w:r w:rsidRPr="00B17E63">
              <w:rPr>
                <w:rFonts w:cstheme="minorHAnsi"/>
                <w:sz w:val="24"/>
                <w:szCs w:val="24"/>
              </w:rPr>
              <w:t xml:space="preserve">Know the </w:t>
            </w:r>
            <w:r w:rsidR="0006007C" w:rsidRPr="00B17E63">
              <w:rPr>
                <w:rFonts w:cstheme="minorHAnsi"/>
                <w:sz w:val="24"/>
                <w:szCs w:val="24"/>
              </w:rPr>
              <w:t xml:space="preserve">differences in the arrangement and movement of particles: closely spaced and vibrating (solid), in random motion but in contact (liquid), or in random motion and widely spaced (gas). </w:t>
            </w:r>
          </w:p>
          <w:p w14:paraId="06B8162B" w14:textId="77777777" w:rsidR="00B17E63" w:rsidRPr="00B17E63" w:rsidRDefault="00B17E63" w:rsidP="00282607">
            <w:pPr>
              <w:pStyle w:val="ListParagraph"/>
              <w:numPr>
                <w:ilvl w:val="0"/>
                <w:numId w:val="5"/>
              </w:numPr>
              <w:autoSpaceDE w:val="0"/>
              <w:autoSpaceDN w:val="0"/>
              <w:adjustRightInd w:val="0"/>
              <w:spacing w:after="0" w:line="240" w:lineRule="auto"/>
              <w:rPr>
                <w:rFonts w:cstheme="minorHAnsi"/>
                <w:sz w:val="24"/>
                <w:szCs w:val="24"/>
              </w:rPr>
            </w:pPr>
            <w:r w:rsidRPr="00B17E63">
              <w:rPr>
                <w:rFonts w:cstheme="minorHAnsi"/>
                <w:sz w:val="24"/>
                <w:szCs w:val="24"/>
              </w:rPr>
              <w:t xml:space="preserve">Know that heating (gains energy) or cooling (loses energy) a substances will bring about a change in temperature or change of state. </w:t>
            </w:r>
          </w:p>
          <w:p w14:paraId="5D2996CF" w14:textId="3C899F7B" w:rsidR="0006007C" w:rsidRPr="00B17E63" w:rsidRDefault="00B17E63" w:rsidP="00282607">
            <w:pPr>
              <w:pStyle w:val="ListParagraph"/>
              <w:numPr>
                <w:ilvl w:val="0"/>
                <w:numId w:val="5"/>
              </w:numPr>
              <w:autoSpaceDE w:val="0"/>
              <w:autoSpaceDN w:val="0"/>
              <w:adjustRightInd w:val="0"/>
              <w:spacing w:after="0" w:line="240" w:lineRule="auto"/>
              <w:rPr>
                <w:rFonts w:cstheme="minorHAnsi"/>
                <w:sz w:val="24"/>
                <w:szCs w:val="24"/>
              </w:rPr>
            </w:pPr>
            <w:r w:rsidRPr="00B17E63">
              <w:rPr>
                <w:rFonts w:cstheme="minorHAnsi"/>
                <w:sz w:val="24"/>
                <w:szCs w:val="24"/>
              </w:rPr>
              <w:t>Know that a</w:t>
            </w:r>
            <w:r w:rsidR="0006007C" w:rsidRPr="00B17E63">
              <w:rPr>
                <w:rFonts w:cstheme="minorHAnsi"/>
                <w:sz w:val="24"/>
                <w:szCs w:val="24"/>
              </w:rPr>
              <w:t xml:space="preserve"> substance is a solid below its melting point, a liquid above it, and a gas above its boiling point.</w:t>
            </w:r>
          </w:p>
          <w:p w14:paraId="39B7E9F2" w14:textId="77777777" w:rsidR="00B17E63" w:rsidRPr="00B17E63" w:rsidRDefault="00B17E63" w:rsidP="0006007C">
            <w:pPr>
              <w:autoSpaceDE w:val="0"/>
              <w:autoSpaceDN w:val="0"/>
              <w:adjustRightInd w:val="0"/>
              <w:spacing w:after="0" w:line="240" w:lineRule="auto"/>
              <w:rPr>
                <w:rFonts w:cstheme="minorHAnsi"/>
                <w:sz w:val="24"/>
                <w:szCs w:val="24"/>
              </w:rPr>
            </w:pPr>
          </w:p>
          <w:p w14:paraId="4029BE0E" w14:textId="4FDE19E1" w:rsidR="0006007C" w:rsidRPr="00B17E63" w:rsidRDefault="00B17E63" w:rsidP="0006007C">
            <w:pPr>
              <w:autoSpaceDE w:val="0"/>
              <w:autoSpaceDN w:val="0"/>
              <w:adjustRightInd w:val="0"/>
              <w:spacing w:after="0" w:line="240" w:lineRule="auto"/>
              <w:rPr>
                <w:rFonts w:cstheme="minorHAnsi"/>
                <w:b/>
                <w:sz w:val="24"/>
                <w:szCs w:val="24"/>
              </w:rPr>
            </w:pPr>
            <w:r w:rsidRPr="00B17E63">
              <w:rPr>
                <w:rFonts w:cstheme="minorHAnsi"/>
                <w:b/>
                <w:sz w:val="24"/>
                <w:szCs w:val="24"/>
              </w:rPr>
              <w:t>Apply</w:t>
            </w:r>
          </w:p>
          <w:p w14:paraId="7C4497F3" w14:textId="77777777" w:rsidR="00B17E63" w:rsidRPr="00B17E63" w:rsidRDefault="0006007C" w:rsidP="00282607">
            <w:pPr>
              <w:pStyle w:val="ListParagraph"/>
              <w:numPr>
                <w:ilvl w:val="0"/>
                <w:numId w:val="6"/>
              </w:numPr>
              <w:autoSpaceDE w:val="0"/>
              <w:autoSpaceDN w:val="0"/>
              <w:adjustRightInd w:val="0"/>
              <w:spacing w:after="0" w:line="240" w:lineRule="auto"/>
              <w:rPr>
                <w:rFonts w:cstheme="minorHAnsi"/>
                <w:sz w:val="24"/>
                <w:szCs w:val="24"/>
              </w:rPr>
            </w:pPr>
            <w:r w:rsidRPr="00B17E63">
              <w:rPr>
                <w:rFonts w:cstheme="minorHAnsi"/>
                <w:sz w:val="24"/>
                <w:szCs w:val="24"/>
              </w:rPr>
              <w:t xml:space="preserve">Explain unfamiliar observations about gas pressure in terms of </w:t>
            </w:r>
            <w:r w:rsidR="00B17E63" w:rsidRPr="00B17E63">
              <w:rPr>
                <w:rFonts w:cstheme="minorHAnsi"/>
                <w:sz w:val="24"/>
                <w:szCs w:val="24"/>
              </w:rPr>
              <w:t>particles.</w:t>
            </w:r>
          </w:p>
          <w:p w14:paraId="6C7AB1FF" w14:textId="77777777" w:rsidR="00B17E63" w:rsidRPr="00B17E63" w:rsidRDefault="0006007C" w:rsidP="00282607">
            <w:pPr>
              <w:pStyle w:val="ListParagraph"/>
              <w:numPr>
                <w:ilvl w:val="0"/>
                <w:numId w:val="6"/>
              </w:numPr>
              <w:autoSpaceDE w:val="0"/>
              <w:autoSpaceDN w:val="0"/>
              <w:adjustRightInd w:val="0"/>
              <w:spacing w:after="0" w:line="240" w:lineRule="auto"/>
              <w:rPr>
                <w:rFonts w:cstheme="minorHAnsi"/>
                <w:sz w:val="24"/>
                <w:szCs w:val="24"/>
              </w:rPr>
            </w:pPr>
            <w:r w:rsidRPr="00B17E63">
              <w:rPr>
                <w:rFonts w:cstheme="minorHAnsi"/>
                <w:sz w:val="24"/>
                <w:szCs w:val="24"/>
              </w:rPr>
              <w:t xml:space="preserve">Explain the properties of solids, liquids and gases based on the arrangement and movement of their </w:t>
            </w:r>
            <w:r w:rsidR="00B17E63" w:rsidRPr="00B17E63">
              <w:rPr>
                <w:rFonts w:cstheme="minorHAnsi"/>
                <w:sz w:val="24"/>
                <w:szCs w:val="24"/>
              </w:rPr>
              <w:t>particles.</w:t>
            </w:r>
          </w:p>
          <w:p w14:paraId="66D92055" w14:textId="77777777" w:rsidR="00B17E63" w:rsidRPr="00B17E63" w:rsidRDefault="0006007C" w:rsidP="00282607">
            <w:pPr>
              <w:pStyle w:val="ListParagraph"/>
              <w:numPr>
                <w:ilvl w:val="0"/>
                <w:numId w:val="6"/>
              </w:numPr>
              <w:autoSpaceDE w:val="0"/>
              <w:autoSpaceDN w:val="0"/>
              <w:adjustRightInd w:val="0"/>
              <w:spacing w:after="0" w:line="240" w:lineRule="auto"/>
              <w:rPr>
                <w:rFonts w:cstheme="minorHAnsi"/>
                <w:sz w:val="24"/>
                <w:szCs w:val="24"/>
              </w:rPr>
            </w:pPr>
            <w:r w:rsidRPr="00B17E63">
              <w:rPr>
                <w:rFonts w:cstheme="minorHAnsi"/>
                <w:sz w:val="24"/>
                <w:szCs w:val="24"/>
              </w:rPr>
              <w:t xml:space="preserve">Explain changes in states in terms of changes to the energy </w:t>
            </w:r>
            <w:r w:rsidR="00B17E63" w:rsidRPr="00B17E63">
              <w:rPr>
                <w:rFonts w:cstheme="minorHAnsi"/>
                <w:sz w:val="24"/>
                <w:szCs w:val="24"/>
              </w:rPr>
              <w:t xml:space="preserve">of particles. </w:t>
            </w:r>
          </w:p>
          <w:p w14:paraId="31137181" w14:textId="77777777" w:rsidR="0006007C" w:rsidRPr="00B17E63" w:rsidRDefault="0006007C" w:rsidP="00282607">
            <w:pPr>
              <w:pStyle w:val="ListParagraph"/>
              <w:numPr>
                <w:ilvl w:val="0"/>
                <w:numId w:val="6"/>
              </w:numPr>
              <w:autoSpaceDE w:val="0"/>
              <w:autoSpaceDN w:val="0"/>
              <w:adjustRightInd w:val="0"/>
              <w:spacing w:after="0" w:line="240" w:lineRule="auto"/>
              <w:rPr>
                <w:rFonts w:cstheme="minorHAnsi"/>
                <w:sz w:val="24"/>
                <w:szCs w:val="24"/>
              </w:rPr>
            </w:pPr>
            <w:r w:rsidRPr="00B17E63">
              <w:rPr>
                <w:rFonts w:cstheme="minorHAnsi"/>
                <w:sz w:val="24"/>
                <w:szCs w:val="24"/>
              </w:rPr>
              <w:t>Draw before and after diagrams of particles to explain observations about changes of state, gas pressure and diffusion.</w:t>
            </w:r>
          </w:p>
          <w:p w14:paraId="6A32CA0A" w14:textId="77777777" w:rsidR="00B17E63" w:rsidRPr="00B17E63" w:rsidRDefault="00B17E63" w:rsidP="0006007C">
            <w:pPr>
              <w:autoSpaceDE w:val="0"/>
              <w:autoSpaceDN w:val="0"/>
              <w:adjustRightInd w:val="0"/>
              <w:spacing w:after="0" w:line="240" w:lineRule="auto"/>
              <w:rPr>
                <w:rFonts w:cstheme="minorHAnsi"/>
                <w:sz w:val="24"/>
                <w:szCs w:val="24"/>
              </w:rPr>
            </w:pPr>
          </w:p>
          <w:p w14:paraId="37BA7DD5" w14:textId="77777777" w:rsidR="00B17E63" w:rsidRPr="00B17E63" w:rsidRDefault="00B17E63" w:rsidP="00B17E63">
            <w:pPr>
              <w:autoSpaceDE w:val="0"/>
              <w:autoSpaceDN w:val="0"/>
              <w:adjustRightInd w:val="0"/>
              <w:spacing w:after="0" w:line="240" w:lineRule="auto"/>
              <w:rPr>
                <w:rFonts w:cstheme="minorHAnsi"/>
                <w:b/>
                <w:sz w:val="24"/>
                <w:szCs w:val="24"/>
              </w:rPr>
            </w:pPr>
            <w:r w:rsidRPr="00B17E63">
              <w:rPr>
                <w:rFonts w:cstheme="minorHAnsi"/>
                <w:b/>
                <w:sz w:val="24"/>
                <w:szCs w:val="24"/>
              </w:rPr>
              <w:t>Extend</w:t>
            </w:r>
          </w:p>
          <w:p w14:paraId="087A2707" w14:textId="77777777" w:rsidR="00B17E63" w:rsidRPr="00B17E63" w:rsidRDefault="00B17E63" w:rsidP="00282607">
            <w:pPr>
              <w:pStyle w:val="ListParagraph"/>
              <w:numPr>
                <w:ilvl w:val="0"/>
                <w:numId w:val="7"/>
              </w:numPr>
              <w:autoSpaceDE w:val="0"/>
              <w:autoSpaceDN w:val="0"/>
              <w:adjustRightInd w:val="0"/>
              <w:spacing w:after="0" w:line="240" w:lineRule="auto"/>
              <w:rPr>
                <w:rFonts w:cstheme="minorHAnsi"/>
                <w:sz w:val="24"/>
                <w:szCs w:val="24"/>
              </w:rPr>
            </w:pPr>
            <w:r w:rsidRPr="00B17E63">
              <w:rPr>
                <w:rFonts w:cstheme="minorHAnsi"/>
                <w:sz w:val="24"/>
                <w:szCs w:val="24"/>
              </w:rPr>
              <w:t>Argue for how to classify substances which behave unusually as solids, liquids or gases.</w:t>
            </w:r>
          </w:p>
          <w:p w14:paraId="5137F86E" w14:textId="77777777" w:rsidR="00B17E63" w:rsidRPr="00B17E63" w:rsidRDefault="00B17E63" w:rsidP="00282607">
            <w:pPr>
              <w:pStyle w:val="ListParagraph"/>
              <w:numPr>
                <w:ilvl w:val="0"/>
                <w:numId w:val="7"/>
              </w:numPr>
              <w:autoSpaceDE w:val="0"/>
              <w:autoSpaceDN w:val="0"/>
              <w:adjustRightInd w:val="0"/>
              <w:spacing w:after="0" w:line="240" w:lineRule="auto"/>
              <w:rPr>
                <w:rFonts w:cstheme="minorHAnsi"/>
                <w:sz w:val="24"/>
                <w:szCs w:val="24"/>
              </w:rPr>
            </w:pPr>
            <w:r w:rsidRPr="00B17E63">
              <w:rPr>
                <w:rFonts w:cstheme="minorHAnsi"/>
                <w:sz w:val="24"/>
                <w:szCs w:val="24"/>
              </w:rPr>
              <w:t>Evaluate observations that provide evidence for the existence of particles.</w:t>
            </w:r>
          </w:p>
          <w:p w14:paraId="1B585DFB" w14:textId="40A1DCC2" w:rsidR="00B17E63" w:rsidRPr="00B17E63" w:rsidRDefault="00B17E63" w:rsidP="00282607">
            <w:pPr>
              <w:pStyle w:val="ListParagraph"/>
              <w:numPr>
                <w:ilvl w:val="0"/>
                <w:numId w:val="7"/>
              </w:numPr>
              <w:autoSpaceDE w:val="0"/>
              <w:autoSpaceDN w:val="0"/>
              <w:adjustRightInd w:val="0"/>
              <w:spacing w:after="0" w:line="240" w:lineRule="auto"/>
              <w:rPr>
                <w:rFonts w:cstheme="minorHAnsi"/>
                <w:sz w:val="24"/>
                <w:szCs w:val="24"/>
              </w:rPr>
            </w:pPr>
            <w:r w:rsidRPr="00B17E63">
              <w:rPr>
                <w:rFonts w:cstheme="minorHAnsi"/>
                <w:sz w:val="24"/>
                <w:szCs w:val="24"/>
              </w:rPr>
              <w:t>Make predictions about what will happen during unfamiliar physical processes, in terms of particles and their energy.</w:t>
            </w:r>
          </w:p>
        </w:tc>
        <w:tc>
          <w:tcPr>
            <w:tcW w:w="2410" w:type="dxa"/>
            <w:vMerge/>
            <w:tcBorders>
              <w:left w:val="single" w:sz="4" w:space="0" w:color="auto"/>
              <w:bottom w:val="single" w:sz="4" w:space="0" w:color="auto"/>
              <w:right w:val="single" w:sz="4" w:space="0" w:color="auto"/>
            </w:tcBorders>
            <w:shd w:val="clear" w:color="auto" w:fill="DEEAF6" w:themeFill="accent1" w:themeFillTint="33"/>
          </w:tcPr>
          <w:p w14:paraId="6A094A8A" w14:textId="77777777" w:rsidR="009376A9" w:rsidRPr="00B17E63" w:rsidRDefault="009376A9" w:rsidP="009624E8">
            <w:pPr>
              <w:rPr>
                <w:rFonts w:eastAsia="Times New Roman" w:cstheme="minorHAnsi"/>
                <w:b/>
                <w:bCs/>
                <w:color w:val="000000" w:themeColor="text1"/>
                <w:sz w:val="24"/>
                <w:szCs w:val="24"/>
                <w:lang w:eastAsia="en-GB"/>
              </w:rPr>
            </w:pPr>
          </w:p>
        </w:tc>
        <w:tc>
          <w:tcPr>
            <w:tcW w:w="5812" w:type="dxa"/>
            <w:gridSpan w:val="3"/>
            <w:vMerge/>
            <w:tcBorders>
              <w:left w:val="single" w:sz="4" w:space="0" w:color="auto"/>
              <w:bottom w:val="single" w:sz="4" w:space="0" w:color="auto"/>
              <w:right w:val="single" w:sz="4" w:space="0" w:color="auto"/>
            </w:tcBorders>
            <w:shd w:val="clear" w:color="auto" w:fill="auto"/>
          </w:tcPr>
          <w:p w14:paraId="017D72D1" w14:textId="77777777" w:rsidR="009376A9" w:rsidRPr="00B17E63" w:rsidRDefault="009376A9" w:rsidP="009624E8">
            <w:pPr>
              <w:tabs>
                <w:tab w:val="left" w:pos="3449"/>
              </w:tabs>
              <w:rPr>
                <w:rFonts w:eastAsia="Times New Roman" w:cstheme="minorHAnsi"/>
                <w:b/>
                <w:color w:val="000000" w:themeColor="text1"/>
                <w:sz w:val="24"/>
                <w:szCs w:val="24"/>
                <w:lang w:eastAsia="en-GB"/>
              </w:rPr>
            </w:pPr>
          </w:p>
        </w:tc>
      </w:tr>
      <w:tr w:rsidR="00101F91" w:rsidRPr="00B17E63" w14:paraId="38FFD7F8" w14:textId="77777777" w:rsidTr="002F3092">
        <w:trPr>
          <w:trHeight w:val="852"/>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D2A62B" w14:textId="55CCF25A" w:rsidR="00101F91" w:rsidRPr="00B17E63" w:rsidRDefault="00101F91" w:rsidP="002F3092">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2/3 tier vocabulary</w:t>
            </w:r>
            <w:r w:rsidR="005A44C3" w:rsidRPr="00B17E63">
              <w:rPr>
                <w:rFonts w:eastAsia="Times New Roman" w:cstheme="minorHAnsi"/>
                <w:b/>
                <w:bCs/>
                <w:color w:val="000000"/>
                <w:sz w:val="24"/>
                <w:szCs w:val="24"/>
                <w:lang w:eastAsia="en-GB"/>
              </w:rPr>
              <w:t>.</w:t>
            </w:r>
          </w:p>
        </w:tc>
        <w:tc>
          <w:tcPr>
            <w:tcW w:w="524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5D3DC78" w14:textId="109B4CCC" w:rsidR="00101F91" w:rsidRPr="00B17E63" w:rsidRDefault="00101F91" w:rsidP="002F3092">
            <w:pPr>
              <w:ind w:left="311"/>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Differentiation/Scaffolding/Support</w:t>
            </w:r>
            <w:r w:rsidR="005A44C3" w:rsidRPr="00B17E63">
              <w:rPr>
                <w:rFonts w:eastAsia="Times New Roman" w:cstheme="minorHAnsi"/>
                <w:b/>
                <w:bCs/>
                <w:color w:val="000000"/>
                <w:sz w:val="24"/>
                <w:szCs w:val="24"/>
                <w:lang w:eastAsia="en-GB"/>
              </w:rPr>
              <w:t>.</w:t>
            </w:r>
          </w:p>
        </w:tc>
        <w:tc>
          <w:tcPr>
            <w:tcW w:w="5386"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BBDA76F" w14:textId="77777777" w:rsidR="00101F91" w:rsidRPr="00B17E63" w:rsidRDefault="00101F91" w:rsidP="002F3092">
            <w:pPr>
              <w:spacing w:after="0" w:line="240" w:lineRule="auto"/>
              <w:ind w:left="195"/>
              <w:rPr>
                <w:rFonts w:eastAsia="Times New Roman" w:cstheme="minorHAnsi"/>
                <w:b/>
                <w:bCs/>
                <w:color w:val="000000"/>
                <w:sz w:val="24"/>
                <w:szCs w:val="24"/>
                <w:lang w:eastAsia="en-GB"/>
              </w:rPr>
            </w:pPr>
            <w:r w:rsidRPr="00B17E63">
              <w:rPr>
                <w:rFonts w:eastAsia="Times New Roman" w:cstheme="minorHAnsi"/>
                <w:b/>
                <w:color w:val="000000"/>
                <w:sz w:val="24"/>
                <w:szCs w:val="24"/>
                <w:lang w:eastAsia="en-GB"/>
              </w:rPr>
              <w:t>Stretch and challenge opportunities in class, enrichment and home learning.</w:t>
            </w:r>
          </w:p>
        </w:tc>
        <w:tc>
          <w:tcPr>
            <w:tcW w:w="8222" w:type="dxa"/>
            <w:gridSpan w:val="4"/>
            <w:tcBorders>
              <w:top w:val="single" w:sz="4" w:space="0" w:color="auto"/>
              <w:left w:val="nil"/>
              <w:bottom w:val="single" w:sz="4" w:space="0" w:color="auto"/>
              <w:right w:val="single" w:sz="4" w:space="0" w:color="auto"/>
            </w:tcBorders>
            <w:shd w:val="clear" w:color="auto" w:fill="DEEAF6" w:themeFill="accent1" w:themeFillTint="33"/>
            <w:vAlign w:val="center"/>
          </w:tcPr>
          <w:p w14:paraId="55CD1DDF" w14:textId="77777777" w:rsidR="00101F91" w:rsidRPr="00B17E63" w:rsidRDefault="00101F91" w:rsidP="002F3092">
            <w:pPr>
              <w:spacing w:after="0" w:line="240" w:lineRule="auto"/>
              <w:rPr>
                <w:rFonts w:eastAsia="Times New Roman" w:cstheme="minorHAnsi"/>
                <w:color w:val="FF0000"/>
                <w:sz w:val="24"/>
                <w:szCs w:val="24"/>
                <w:lang w:eastAsia="en-GB"/>
              </w:rPr>
            </w:pPr>
            <w:r w:rsidRPr="00B17E63">
              <w:rPr>
                <w:rFonts w:eastAsia="Times New Roman" w:cstheme="minorHAnsi"/>
                <w:b/>
                <w:color w:val="000000"/>
                <w:sz w:val="24"/>
                <w:szCs w:val="24"/>
                <w:lang w:eastAsia="en-GB"/>
              </w:rPr>
              <w:t>Opportunities for wider reading/Listening/watching.</w:t>
            </w:r>
          </w:p>
        </w:tc>
      </w:tr>
      <w:tr w:rsidR="00101F91" w:rsidRPr="00B17E63" w14:paraId="3BA54883" w14:textId="77777777" w:rsidTr="009C7F90">
        <w:trPr>
          <w:trHeight w:val="13882"/>
        </w:trPr>
        <w:tc>
          <w:tcPr>
            <w:tcW w:w="3681" w:type="dxa"/>
            <w:gridSpan w:val="2"/>
            <w:tcBorders>
              <w:top w:val="single" w:sz="4" w:space="0" w:color="auto"/>
              <w:left w:val="single" w:sz="4" w:space="0" w:color="auto"/>
              <w:bottom w:val="single" w:sz="4" w:space="0" w:color="000000"/>
              <w:right w:val="single" w:sz="4" w:space="0" w:color="auto"/>
            </w:tcBorders>
            <w:shd w:val="clear" w:color="auto" w:fill="FFFFFF" w:themeFill="background1"/>
          </w:tcPr>
          <w:p w14:paraId="4D97D06A" w14:textId="658254FC" w:rsidR="000B736E" w:rsidRPr="007457B2" w:rsidRDefault="000B736E" w:rsidP="000B736E">
            <w:pPr>
              <w:spacing w:after="0" w:line="240" w:lineRule="auto"/>
              <w:rPr>
                <w:rFonts w:eastAsia="Times New Roman" w:cstheme="minorHAnsi"/>
                <w:b/>
                <w:sz w:val="24"/>
                <w:szCs w:val="24"/>
                <w:lang w:eastAsia="en-GB"/>
              </w:rPr>
            </w:pPr>
            <w:r w:rsidRPr="007457B2">
              <w:rPr>
                <w:rFonts w:eastAsia="Times New Roman" w:cstheme="minorHAnsi"/>
                <w:b/>
                <w:sz w:val="24"/>
                <w:szCs w:val="24"/>
                <w:lang w:eastAsia="en-GB"/>
              </w:rPr>
              <w:lastRenderedPageBreak/>
              <w:t>Keywords</w:t>
            </w:r>
          </w:p>
          <w:p w14:paraId="684ECE59" w14:textId="3AD04386"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Particle</w:t>
            </w:r>
            <w:r w:rsidRPr="00B17E63">
              <w:rPr>
                <w:rFonts w:eastAsia="Times New Roman" w:cstheme="minorHAnsi"/>
                <w:sz w:val="24"/>
                <w:szCs w:val="24"/>
                <w:lang w:eastAsia="en-GB"/>
              </w:rPr>
              <w:t>: A very tiny object such as</w:t>
            </w:r>
            <w:r w:rsidR="00C7787B" w:rsidRPr="00B17E63">
              <w:rPr>
                <w:rFonts w:eastAsia="Times New Roman" w:cstheme="minorHAnsi"/>
                <w:sz w:val="24"/>
                <w:szCs w:val="24"/>
                <w:lang w:eastAsia="en-GB"/>
              </w:rPr>
              <w:t xml:space="preserve"> an atom or molecule, too small </w:t>
            </w:r>
            <w:r w:rsidRPr="00B17E63">
              <w:rPr>
                <w:rFonts w:eastAsia="Times New Roman" w:cstheme="minorHAnsi"/>
                <w:sz w:val="24"/>
                <w:szCs w:val="24"/>
                <w:lang w:eastAsia="en-GB"/>
              </w:rPr>
              <w:t>to be seen with a microscope.</w:t>
            </w:r>
          </w:p>
          <w:p w14:paraId="62BB322F" w14:textId="77777777" w:rsidR="00C7787B" w:rsidRPr="00B17E63" w:rsidRDefault="00C7787B" w:rsidP="000B736E">
            <w:pPr>
              <w:spacing w:after="0" w:line="240" w:lineRule="auto"/>
              <w:rPr>
                <w:rFonts w:eastAsia="Times New Roman" w:cstheme="minorHAnsi"/>
                <w:sz w:val="24"/>
                <w:szCs w:val="24"/>
                <w:lang w:eastAsia="en-GB"/>
              </w:rPr>
            </w:pPr>
          </w:p>
          <w:p w14:paraId="2005311F" w14:textId="4281325B"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Particle model</w:t>
            </w:r>
            <w:r w:rsidRPr="00B17E63">
              <w:rPr>
                <w:rFonts w:eastAsia="Times New Roman" w:cstheme="minorHAnsi"/>
                <w:sz w:val="24"/>
                <w:szCs w:val="24"/>
                <w:lang w:eastAsia="en-GB"/>
              </w:rPr>
              <w:t>: A way to think</w:t>
            </w:r>
            <w:r w:rsidR="00C7787B" w:rsidRPr="00B17E63">
              <w:rPr>
                <w:rFonts w:eastAsia="Times New Roman" w:cstheme="minorHAnsi"/>
                <w:sz w:val="24"/>
                <w:szCs w:val="24"/>
                <w:lang w:eastAsia="en-GB"/>
              </w:rPr>
              <w:t xml:space="preserve"> about how substances behave in </w:t>
            </w:r>
            <w:r w:rsidRPr="00B17E63">
              <w:rPr>
                <w:rFonts w:eastAsia="Times New Roman" w:cstheme="minorHAnsi"/>
                <w:sz w:val="24"/>
                <w:szCs w:val="24"/>
                <w:lang w:eastAsia="en-GB"/>
              </w:rPr>
              <w:t>terms of small, moving particles.</w:t>
            </w:r>
          </w:p>
          <w:p w14:paraId="71759B81" w14:textId="77777777" w:rsidR="00C7787B" w:rsidRPr="00B17E63" w:rsidRDefault="00C7787B" w:rsidP="000B736E">
            <w:pPr>
              <w:spacing w:after="0" w:line="240" w:lineRule="auto"/>
              <w:rPr>
                <w:rFonts w:eastAsia="Times New Roman" w:cstheme="minorHAnsi"/>
                <w:sz w:val="24"/>
                <w:szCs w:val="24"/>
                <w:lang w:eastAsia="en-GB"/>
              </w:rPr>
            </w:pPr>
          </w:p>
          <w:p w14:paraId="310EC095" w14:textId="47DBAAE2"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Diffusion</w:t>
            </w:r>
            <w:r w:rsidRPr="00B17E63">
              <w:rPr>
                <w:rFonts w:eastAsia="Times New Roman" w:cstheme="minorHAnsi"/>
                <w:sz w:val="24"/>
                <w:szCs w:val="24"/>
                <w:lang w:eastAsia="en-GB"/>
              </w:rPr>
              <w:t>: The process by whic</w:t>
            </w:r>
            <w:r w:rsidR="00C7787B" w:rsidRPr="00B17E63">
              <w:rPr>
                <w:rFonts w:eastAsia="Times New Roman" w:cstheme="minorHAnsi"/>
                <w:sz w:val="24"/>
                <w:szCs w:val="24"/>
                <w:lang w:eastAsia="en-GB"/>
              </w:rPr>
              <w:t xml:space="preserve">h particles in liquids or gases </w:t>
            </w:r>
            <w:r w:rsidRPr="00B17E63">
              <w:rPr>
                <w:rFonts w:eastAsia="Times New Roman" w:cstheme="minorHAnsi"/>
                <w:sz w:val="24"/>
                <w:szCs w:val="24"/>
                <w:lang w:eastAsia="en-GB"/>
              </w:rPr>
              <w:t>spread out through random mov</w:t>
            </w:r>
            <w:r w:rsidR="00C7787B" w:rsidRPr="00B17E63">
              <w:rPr>
                <w:rFonts w:eastAsia="Times New Roman" w:cstheme="minorHAnsi"/>
                <w:sz w:val="24"/>
                <w:szCs w:val="24"/>
                <w:lang w:eastAsia="en-GB"/>
              </w:rPr>
              <w:t xml:space="preserve">ement from a region where there </w:t>
            </w:r>
            <w:r w:rsidRPr="00B17E63">
              <w:rPr>
                <w:rFonts w:eastAsia="Times New Roman" w:cstheme="minorHAnsi"/>
                <w:sz w:val="24"/>
                <w:szCs w:val="24"/>
                <w:lang w:eastAsia="en-GB"/>
              </w:rPr>
              <w:t>are many particles to one where there are fewer.</w:t>
            </w:r>
          </w:p>
          <w:p w14:paraId="5137863A" w14:textId="77777777" w:rsidR="00C7787B" w:rsidRPr="00B17E63" w:rsidRDefault="00C7787B" w:rsidP="000B736E">
            <w:pPr>
              <w:spacing w:after="0" w:line="240" w:lineRule="auto"/>
              <w:rPr>
                <w:rFonts w:eastAsia="Times New Roman" w:cstheme="minorHAnsi"/>
                <w:sz w:val="24"/>
                <w:szCs w:val="24"/>
                <w:lang w:eastAsia="en-GB"/>
              </w:rPr>
            </w:pPr>
          </w:p>
          <w:p w14:paraId="59042CE4" w14:textId="5A254F03"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Gas pressure</w:t>
            </w:r>
            <w:r w:rsidRPr="00B17E63">
              <w:rPr>
                <w:rFonts w:eastAsia="Times New Roman" w:cstheme="minorHAnsi"/>
                <w:sz w:val="24"/>
                <w:szCs w:val="24"/>
                <w:lang w:eastAsia="en-GB"/>
              </w:rPr>
              <w:t>: Caused by collisions o</w:t>
            </w:r>
            <w:r w:rsidR="00C7787B" w:rsidRPr="00B17E63">
              <w:rPr>
                <w:rFonts w:eastAsia="Times New Roman" w:cstheme="minorHAnsi"/>
                <w:sz w:val="24"/>
                <w:szCs w:val="24"/>
                <w:lang w:eastAsia="en-GB"/>
              </w:rPr>
              <w:t xml:space="preserve">f particles with the walls of a </w:t>
            </w:r>
            <w:r w:rsidRPr="00B17E63">
              <w:rPr>
                <w:rFonts w:eastAsia="Times New Roman" w:cstheme="minorHAnsi"/>
                <w:sz w:val="24"/>
                <w:szCs w:val="24"/>
                <w:lang w:eastAsia="en-GB"/>
              </w:rPr>
              <w:t>container.</w:t>
            </w:r>
          </w:p>
          <w:p w14:paraId="64550E2A" w14:textId="77777777" w:rsidR="00C7787B" w:rsidRPr="00B17E63" w:rsidRDefault="00C7787B" w:rsidP="000B736E">
            <w:pPr>
              <w:spacing w:after="0" w:line="240" w:lineRule="auto"/>
              <w:rPr>
                <w:rFonts w:eastAsia="Times New Roman" w:cstheme="minorHAnsi"/>
                <w:sz w:val="24"/>
                <w:szCs w:val="24"/>
                <w:lang w:eastAsia="en-GB"/>
              </w:rPr>
            </w:pPr>
          </w:p>
          <w:p w14:paraId="4645B746" w14:textId="2E0D4690"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Density:</w:t>
            </w:r>
            <w:r w:rsidRPr="00B17E63">
              <w:rPr>
                <w:rFonts w:eastAsia="Times New Roman" w:cstheme="minorHAnsi"/>
                <w:sz w:val="24"/>
                <w:szCs w:val="24"/>
                <w:lang w:eastAsia="en-GB"/>
              </w:rPr>
              <w:t xml:space="preserve"> How much matter there is</w:t>
            </w:r>
            <w:r w:rsidR="00C7787B" w:rsidRPr="00B17E63">
              <w:rPr>
                <w:rFonts w:eastAsia="Times New Roman" w:cstheme="minorHAnsi"/>
                <w:sz w:val="24"/>
                <w:szCs w:val="24"/>
                <w:lang w:eastAsia="en-GB"/>
              </w:rPr>
              <w:t xml:space="preserve"> in a particular volume, or how </w:t>
            </w:r>
            <w:r w:rsidRPr="00B17E63">
              <w:rPr>
                <w:rFonts w:eastAsia="Times New Roman" w:cstheme="minorHAnsi"/>
                <w:sz w:val="24"/>
                <w:szCs w:val="24"/>
                <w:lang w:eastAsia="en-GB"/>
              </w:rPr>
              <w:t>close the particles are.</w:t>
            </w:r>
          </w:p>
          <w:p w14:paraId="4E58CBF7" w14:textId="77777777" w:rsidR="00C7787B" w:rsidRPr="00B17E63" w:rsidRDefault="00C7787B" w:rsidP="000B736E">
            <w:pPr>
              <w:spacing w:after="0" w:line="240" w:lineRule="auto"/>
              <w:rPr>
                <w:rFonts w:eastAsia="Times New Roman" w:cstheme="minorHAnsi"/>
                <w:sz w:val="24"/>
                <w:szCs w:val="24"/>
                <w:lang w:eastAsia="en-GB"/>
              </w:rPr>
            </w:pPr>
          </w:p>
          <w:p w14:paraId="15148C9B" w14:textId="3F95B1C6"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Evaporate</w:t>
            </w:r>
            <w:r w:rsidRPr="00B17E63">
              <w:rPr>
                <w:rFonts w:eastAsia="Times New Roman" w:cstheme="minorHAnsi"/>
                <w:sz w:val="24"/>
                <w:szCs w:val="24"/>
                <w:lang w:eastAsia="en-GB"/>
              </w:rPr>
              <w:t>: Change from liquid to gas</w:t>
            </w:r>
            <w:r w:rsidR="00C7787B" w:rsidRPr="00B17E63">
              <w:rPr>
                <w:rFonts w:eastAsia="Times New Roman" w:cstheme="minorHAnsi"/>
                <w:sz w:val="24"/>
                <w:szCs w:val="24"/>
                <w:lang w:eastAsia="en-GB"/>
              </w:rPr>
              <w:t xml:space="preserve"> at the surface of a liquid, at </w:t>
            </w:r>
            <w:r w:rsidRPr="00B17E63">
              <w:rPr>
                <w:rFonts w:eastAsia="Times New Roman" w:cstheme="minorHAnsi"/>
                <w:sz w:val="24"/>
                <w:szCs w:val="24"/>
                <w:lang w:eastAsia="en-GB"/>
              </w:rPr>
              <w:t>any temperature.</w:t>
            </w:r>
          </w:p>
          <w:p w14:paraId="6CD1DA1C" w14:textId="77777777" w:rsidR="00C7787B" w:rsidRPr="00B17E63" w:rsidRDefault="00C7787B" w:rsidP="000B736E">
            <w:pPr>
              <w:spacing w:after="0" w:line="240" w:lineRule="auto"/>
              <w:rPr>
                <w:rFonts w:eastAsia="Times New Roman" w:cstheme="minorHAnsi"/>
                <w:sz w:val="24"/>
                <w:szCs w:val="24"/>
                <w:lang w:eastAsia="en-GB"/>
              </w:rPr>
            </w:pPr>
          </w:p>
          <w:p w14:paraId="7BA15622" w14:textId="202116B2"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Boil</w:t>
            </w:r>
            <w:r w:rsidRPr="00B17E63">
              <w:rPr>
                <w:rFonts w:eastAsia="Times New Roman" w:cstheme="minorHAnsi"/>
                <w:sz w:val="24"/>
                <w:szCs w:val="24"/>
                <w:lang w:eastAsia="en-GB"/>
              </w:rPr>
              <w:t>: Change from liquid to a</w:t>
            </w:r>
            <w:r w:rsidR="00C7787B" w:rsidRPr="00B17E63">
              <w:rPr>
                <w:rFonts w:eastAsia="Times New Roman" w:cstheme="minorHAnsi"/>
                <w:sz w:val="24"/>
                <w:szCs w:val="24"/>
                <w:lang w:eastAsia="en-GB"/>
              </w:rPr>
              <w:t xml:space="preserve"> gas of all the liquid when the </w:t>
            </w:r>
            <w:r w:rsidRPr="00B17E63">
              <w:rPr>
                <w:rFonts w:eastAsia="Times New Roman" w:cstheme="minorHAnsi"/>
                <w:sz w:val="24"/>
                <w:szCs w:val="24"/>
                <w:lang w:eastAsia="en-GB"/>
              </w:rPr>
              <w:t>temperature reaches boiling point.</w:t>
            </w:r>
          </w:p>
          <w:p w14:paraId="30706C95" w14:textId="77777777" w:rsidR="00C7787B" w:rsidRPr="00B17E63" w:rsidRDefault="00C7787B" w:rsidP="000B736E">
            <w:pPr>
              <w:spacing w:after="0" w:line="240" w:lineRule="auto"/>
              <w:rPr>
                <w:rFonts w:eastAsia="Times New Roman" w:cstheme="minorHAnsi"/>
                <w:sz w:val="24"/>
                <w:szCs w:val="24"/>
                <w:lang w:eastAsia="en-GB"/>
              </w:rPr>
            </w:pPr>
          </w:p>
          <w:p w14:paraId="7727A613" w14:textId="64026BD7"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Condense:</w:t>
            </w:r>
            <w:r w:rsidRPr="00B17E63">
              <w:rPr>
                <w:rFonts w:eastAsia="Times New Roman" w:cstheme="minorHAnsi"/>
                <w:sz w:val="24"/>
                <w:szCs w:val="24"/>
                <w:lang w:eastAsia="en-GB"/>
              </w:rPr>
              <w:t xml:space="preserve"> Change of st</w:t>
            </w:r>
            <w:r w:rsidR="00C7787B" w:rsidRPr="00B17E63">
              <w:rPr>
                <w:rFonts w:eastAsia="Times New Roman" w:cstheme="minorHAnsi"/>
                <w:sz w:val="24"/>
                <w:szCs w:val="24"/>
                <w:lang w:eastAsia="en-GB"/>
              </w:rPr>
              <w:t xml:space="preserve">ate from gas to liquid when the </w:t>
            </w:r>
            <w:r w:rsidRPr="00B17E63">
              <w:rPr>
                <w:rFonts w:eastAsia="Times New Roman" w:cstheme="minorHAnsi"/>
                <w:sz w:val="24"/>
                <w:szCs w:val="24"/>
                <w:lang w:eastAsia="en-GB"/>
              </w:rPr>
              <w:t>temperature drops to the boiling point.</w:t>
            </w:r>
          </w:p>
          <w:p w14:paraId="4BEFFD88" w14:textId="77777777" w:rsidR="00C7787B" w:rsidRPr="00B17E63" w:rsidRDefault="00C7787B" w:rsidP="000B736E">
            <w:pPr>
              <w:spacing w:after="0" w:line="240" w:lineRule="auto"/>
              <w:rPr>
                <w:rFonts w:eastAsia="Times New Roman" w:cstheme="minorHAnsi"/>
                <w:sz w:val="24"/>
                <w:szCs w:val="24"/>
                <w:lang w:eastAsia="en-GB"/>
              </w:rPr>
            </w:pPr>
          </w:p>
          <w:p w14:paraId="745F6F17" w14:textId="50DE2FDC"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Melt:</w:t>
            </w:r>
            <w:r w:rsidRPr="00B17E63">
              <w:rPr>
                <w:rFonts w:eastAsia="Times New Roman" w:cstheme="minorHAnsi"/>
                <w:sz w:val="24"/>
                <w:szCs w:val="24"/>
                <w:lang w:eastAsia="en-GB"/>
              </w:rPr>
              <w:t xml:space="preserve"> Change from solid to liquid wh</w:t>
            </w:r>
            <w:r w:rsidR="00C7787B" w:rsidRPr="00B17E63">
              <w:rPr>
                <w:rFonts w:eastAsia="Times New Roman" w:cstheme="minorHAnsi"/>
                <w:sz w:val="24"/>
                <w:szCs w:val="24"/>
                <w:lang w:eastAsia="en-GB"/>
              </w:rPr>
              <w:t xml:space="preserve">en the temperature rises to the </w:t>
            </w:r>
            <w:r w:rsidRPr="00B17E63">
              <w:rPr>
                <w:rFonts w:eastAsia="Times New Roman" w:cstheme="minorHAnsi"/>
                <w:sz w:val="24"/>
                <w:szCs w:val="24"/>
                <w:lang w:eastAsia="en-GB"/>
              </w:rPr>
              <w:t>melting point.</w:t>
            </w:r>
          </w:p>
          <w:p w14:paraId="76DEE283" w14:textId="77777777" w:rsidR="00C7787B" w:rsidRPr="00B17E63" w:rsidRDefault="00C7787B" w:rsidP="000B736E">
            <w:pPr>
              <w:spacing w:after="0" w:line="240" w:lineRule="auto"/>
              <w:rPr>
                <w:rFonts w:eastAsia="Times New Roman" w:cstheme="minorHAnsi"/>
                <w:sz w:val="24"/>
                <w:szCs w:val="24"/>
                <w:lang w:eastAsia="en-GB"/>
              </w:rPr>
            </w:pPr>
          </w:p>
          <w:p w14:paraId="06F42499" w14:textId="5FA4A264" w:rsidR="000B736E"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Freeze:</w:t>
            </w:r>
            <w:r w:rsidRPr="00B17E63">
              <w:rPr>
                <w:rFonts w:eastAsia="Times New Roman" w:cstheme="minorHAnsi"/>
                <w:sz w:val="24"/>
                <w:szCs w:val="24"/>
                <w:lang w:eastAsia="en-GB"/>
              </w:rPr>
              <w:t xml:space="preserve"> Change from liquid to a s</w:t>
            </w:r>
            <w:r w:rsidR="00C7787B" w:rsidRPr="00B17E63">
              <w:rPr>
                <w:rFonts w:eastAsia="Times New Roman" w:cstheme="minorHAnsi"/>
                <w:sz w:val="24"/>
                <w:szCs w:val="24"/>
                <w:lang w:eastAsia="en-GB"/>
              </w:rPr>
              <w:t xml:space="preserve">olid when the temperature drops </w:t>
            </w:r>
            <w:r w:rsidRPr="00B17E63">
              <w:rPr>
                <w:rFonts w:eastAsia="Times New Roman" w:cstheme="minorHAnsi"/>
                <w:sz w:val="24"/>
                <w:szCs w:val="24"/>
                <w:lang w:eastAsia="en-GB"/>
              </w:rPr>
              <w:t>to the melting point.</w:t>
            </w:r>
          </w:p>
          <w:p w14:paraId="49F6B842" w14:textId="77777777" w:rsidR="00C7787B" w:rsidRPr="00B17E63" w:rsidRDefault="00C7787B" w:rsidP="000B736E">
            <w:pPr>
              <w:spacing w:after="0" w:line="240" w:lineRule="auto"/>
              <w:rPr>
                <w:rFonts w:eastAsia="Times New Roman" w:cstheme="minorHAnsi"/>
                <w:sz w:val="24"/>
                <w:szCs w:val="24"/>
                <w:lang w:eastAsia="en-GB"/>
              </w:rPr>
            </w:pPr>
          </w:p>
          <w:p w14:paraId="6BEADC3B" w14:textId="5F2CB4FB" w:rsidR="00101F91" w:rsidRPr="00B17E63" w:rsidRDefault="000B736E" w:rsidP="000B736E">
            <w:pPr>
              <w:spacing w:after="0" w:line="240" w:lineRule="auto"/>
              <w:rPr>
                <w:rFonts w:eastAsia="Times New Roman" w:cstheme="minorHAnsi"/>
                <w:sz w:val="24"/>
                <w:szCs w:val="24"/>
                <w:lang w:eastAsia="en-GB"/>
              </w:rPr>
            </w:pPr>
            <w:r w:rsidRPr="00B17E63">
              <w:rPr>
                <w:rFonts w:eastAsia="Times New Roman" w:cstheme="minorHAnsi"/>
                <w:b/>
                <w:sz w:val="24"/>
                <w:szCs w:val="24"/>
                <w:lang w:eastAsia="en-GB"/>
              </w:rPr>
              <w:t>Sublime:</w:t>
            </w:r>
            <w:r w:rsidRPr="00B17E63">
              <w:rPr>
                <w:rFonts w:eastAsia="Times New Roman" w:cstheme="minorHAnsi"/>
                <w:sz w:val="24"/>
                <w:szCs w:val="24"/>
                <w:lang w:eastAsia="en-GB"/>
              </w:rPr>
              <w:t xml:space="preserve"> Change from a solid directly into a gas.</w:t>
            </w:r>
          </w:p>
        </w:tc>
        <w:tc>
          <w:tcPr>
            <w:tcW w:w="5245" w:type="dxa"/>
            <w:tcBorders>
              <w:top w:val="single" w:sz="4" w:space="0" w:color="auto"/>
              <w:left w:val="nil"/>
              <w:bottom w:val="single" w:sz="4" w:space="0" w:color="auto"/>
              <w:right w:val="single" w:sz="4" w:space="0" w:color="auto"/>
            </w:tcBorders>
            <w:shd w:val="clear" w:color="auto" w:fill="FFFFFF" w:themeFill="background1"/>
          </w:tcPr>
          <w:p w14:paraId="07209E34" w14:textId="77777777" w:rsidR="00076628" w:rsidRPr="00B17E63" w:rsidRDefault="00076628" w:rsidP="00076628">
            <w:pPr>
              <w:rPr>
                <w:rFonts w:cstheme="minorHAnsi"/>
                <w:sz w:val="24"/>
                <w:szCs w:val="24"/>
              </w:rPr>
            </w:pPr>
            <w:r w:rsidRPr="00B17E63">
              <w:rPr>
                <w:rFonts w:cstheme="minorHAnsi"/>
                <w:b/>
                <w:sz w:val="24"/>
                <w:szCs w:val="24"/>
              </w:rPr>
              <w:t>Knowledge Support:</w:t>
            </w:r>
            <w:r w:rsidRPr="00B17E63">
              <w:rPr>
                <w:rFonts w:cstheme="minorHAnsi"/>
                <w:sz w:val="24"/>
                <w:szCs w:val="24"/>
              </w:rPr>
              <w:t xml:space="preserve"> </w:t>
            </w:r>
          </w:p>
          <w:p w14:paraId="0961E44C" w14:textId="77777777" w:rsidR="00076628" w:rsidRPr="00B17E63" w:rsidRDefault="00076628" w:rsidP="000A463B">
            <w:pPr>
              <w:pStyle w:val="ListParagraph"/>
              <w:numPr>
                <w:ilvl w:val="0"/>
                <w:numId w:val="1"/>
              </w:numPr>
              <w:rPr>
                <w:rFonts w:cstheme="minorHAnsi"/>
                <w:sz w:val="24"/>
                <w:szCs w:val="24"/>
              </w:rPr>
            </w:pPr>
            <w:r w:rsidRPr="00B17E63">
              <w:rPr>
                <w:rFonts w:cstheme="minorHAnsi"/>
                <w:sz w:val="24"/>
                <w:szCs w:val="24"/>
              </w:rPr>
              <w:t>Key facts.</w:t>
            </w:r>
          </w:p>
          <w:p w14:paraId="0B7FDBF4" w14:textId="77777777" w:rsidR="00076628" w:rsidRPr="00B17E63" w:rsidRDefault="00076628" w:rsidP="000A463B">
            <w:pPr>
              <w:pStyle w:val="ListParagraph"/>
              <w:numPr>
                <w:ilvl w:val="0"/>
                <w:numId w:val="1"/>
              </w:numPr>
              <w:rPr>
                <w:rFonts w:cstheme="minorHAnsi"/>
                <w:sz w:val="24"/>
                <w:szCs w:val="24"/>
              </w:rPr>
            </w:pPr>
            <w:r w:rsidRPr="00B17E63">
              <w:rPr>
                <w:rFonts w:cstheme="minorHAnsi"/>
                <w:sz w:val="24"/>
                <w:szCs w:val="24"/>
              </w:rPr>
              <w:t>Knowledge organisers.</w:t>
            </w:r>
          </w:p>
          <w:p w14:paraId="4325D6CA" w14:textId="77777777" w:rsidR="00076628" w:rsidRPr="00B17E63" w:rsidRDefault="00076628" w:rsidP="00076628">
            <w:pPr>
              <w:rPr>
                <w:rFonts w:cstheme="minorHAnsi"/>
                <w:sz w:val="24"/>
                <w:szCs w:val="24"/>
              </w:rPr>
            </w:pPr>
            <w:r w:rsidRPr="00B17E63">
              <w:rPr>
                <w:rFonts w:cstheme="minorHAnsi"/>
                <w:b/>
                <w:sz w:val="24"/>
                <w:szCs w:val="24"/>
              </w:rPr>
              <w:t>Reading support</w:t>
            </w:r>
            <w:r w:rsidRPr="00B17E63">
              <w:rPr>
                <w:rFonts w:cstheme="minorHAnsi"/>
                <w:sz w:val="24"/>
                <w:szCs w:val="24"/>
              </w:rPr>
              <w:t>:</w:t>
            </w:r>
          </w:p>
          <w:p w14:paraId="1DADD13C" w14:textId="77777777" w:rsidR="00076628" w:rsidRPr="00B17E63" w:rsidRDefault="00076628" w:rsidP="000A463B">
            <w:pPr>
              <w:pStyle w:val="ListParagraph"/>
              <w:numPr>
                <w:ilvl w:val="0"/>
                <w:numId w:val="2"/>
              </w:numPr>
              <w:rPr>
                <w:rFonts w:cstheme="minorHAnsi"/>
                <w:sz w:val="24"/>
                <w:szCs w:val="24"/>
              </w:rPr>
            </w:pPr>
            <w:r w:rsidRPr="00B17E63">
              <w:rPr>
                <w:rFonts w:cstheme="minorHAnsi"/>
                <w:sz w:val="24"/>
                <w:szCs w:val="24"/>
              </w:rPr>
              <w:t>Explicit vocabulary delivery</w:t>
            </w:r>
          </w:p>
          <w:p w14:paraId="3040BA13" w14:textId="77777777" w:rsidR="00076628" w:rsidRPr="00B17E63" w:rsidRDefault="00076628" w:rsidP="000A463B">
            <w:pPr>
              <w:pStyle w:val="ListParagraph"/>
              <w:numPr>
                <w:ilvl w:val="0"/>
                <w:numId w:val="2"/>
              </w:numPr>
              <w:rPr>
                <w:rFonts w:cstheme="minorHAnsi"/>
                <w:sz w:val="24"/>
                <w:szCs w:val="24"/>
              </w:rPr>
            </w:pPr>
            <w:r w:rsidRPr="00B17E63">
              <w:rPr>
                <w:rFonts w:cstheme="minorHAnsi"/>
                <w:sz w:val="24"/>
                <w:szCs w:val="24"/>
              </w:rPr>
              <w:t>Glossary of terms</w:t>
            </w:r>
          </w:p>
          <w:p w14:paraId="3E2F251F" w14:textId="77777777" w:rsidR="00076628" w:rsidRPr="00B17E63" w:rsidRDefault="00076628" w:rsidP="000A463B">
            <w:pPr>
              <w:pStyle w:val="ListParagraph"/>
              <w:numPr>
                <w:ilvl w:val="0"/>
                <w:numId w:val="2"/>
              </w:numPr>
              <w:rPr>
                <w:rFonts w:cstheme="minorHAnsi"/>
                <w:sz w:val="24"/>
                <w:szCs w:val="24"/>
              </w:rPr>
            </w:pPr>
            <w:r w:rsidRPr="00B17E63">
              <w:rPr>
                <w:rFonts w:cstheme="minorHAnsi"/>
                <w:sz w:val="24"/>
                <w:szCs w:val="24"/>
              </w:rPr>
              <w:t>Visualizer to support whole class reading.</w:t>
            </w:r>
          </w:p>
          <w:p w14:paraId="31AFF546" w14:textId="77777777" w:rsidR="00076628" w:rsidRPr="00B17E63" w:rsidRDefault="00076628" w:rsidP="000A463B">
            <w:pPr>
              <w:pStyle w:val="ListParagraph"/>
              <w:numPr>
                <w:ilvl w:val="0"/>
                <w:numId w:val="2"/>
              </w:numPr>
              <w:rPr>
                <w:rFonts w:cstheme="minorHAnsi"/>
                <w:sz w:val="24"/>
                <w:szCs w:val="24"/>
              </w:rPr>
            </w:pPr>
            <w:r w:rsidRPr="00B17E63">
              <w:rPr>
                <w:rFonts w:cstheme="minorHAnsi"/>
                <w:sz w:val="24"/>
                <w:szCs w:val="24"/>
              </w:rPr>
              <w:t>Keyword discussion and annotation.</w:t>
            </w:r>
          </w:p>
          <w:p w14:paraId="46613E32" w14:textId="77777777" w:rsidR="00076628" w:rsidRPr="00B17E63" w:rsidRDefault="00076628" w:rsidP="00076628">
            <w:pPr>
              <w:rPr>
                <w:rFonts w:cstheme="minorHAnsi"/>
                <w:sz w:val="24"/>
                <w:szCs w:val="24"/>
              </w:rPr>
            </w:pPr>
            <w:r w:rsidRPr="00B17E63">
              <w:rPr>
                <w:rFonts w:cstheme="minorHAnsi"/>
                <w:b/>
                <w:sz w:val="24"/>
                <w:szCs w:val="24"/>
              </w:rPr>
              <w:t>Skills support:</w:t>
            </w:r>
            <w:r w:rsidRPr="00B17E63">
              <w:rPr>
                <w:rFonts w:cstheme="minorHAnsi"/>
                <w:sz w:val="24"/>
                <w:szCs w:val="24"/>
              </w:rPr>
              <w:t xml:space="preserve"> </w:t>
            </w:r>
          </w:p>
          <w:p w14:paraId="1B9BCDBF" w14:textId="77777777" w:rsidR="00076628" w:rsidRPr="00B17E63" w:rsidRDefault="00076628" w:rsidP="000A463B">
            <w:pPr>
              <w:pStyle w:val="ListParagraph"/>
              <w:numPr>
                <w:ilvl w:val="0"/>
                <w:numId w:val="4"/>
              </w:numPr>
              <w:rPr>
                <w:rFonts w:cstheme="minorHAnsi"/>
                <w:sz w:val="24"/>
                <w:szCs w:val="24"/>
              </w:rPr>
            </w:pPr>
            <w:r w:rsidRPr="00B17E63">
              <w:rPr>
                <w:rFonts w:cstheme="minorHAnsi"/>
                <w:sz w:val="24"/>
                <w:szCs w:val="24"/>
              </w:rPr>
              <w:t xml:space="preserve">Support sheets </w:t>
            </w:r>
          </w:p>
          <w:p w14:paraId="4330DA19" w14:textId="77777777" w:rsidR="00076628" w:rsidRPr="00B17E63" w:rsidRDefault="00076628" w:rsidP="000A463B">
            <w:pPr>
              <w:pStyle w:val="ListParagraph"/>
              <w:numPr>
                <w:ilvl w:val="0"/>
                <w:numId w:val="3"/>
              </w:numPr>
              <w:rPr>
                <w:rFonts w:cstheme="minorHAnsi"/>
                <w:sz w:val="24"/>
                <w:szCs w:val="24"/>
              </w:rPr>
            </w:pPr>
            <w:r w:rsidRPr="00B17E63">
              <w:rPr>
                <w:rFonts w:cstheme="minorHAnsi"/>
                <w:sz w:val="24"/>
                <w:szCs w:val="24"/>
              </w:rPr>
              <w:t>Practical guidance sheets.</w:t>
            </w:r>
          </w:p>
          <w:p w14:paraId="442BD663" w14:textId="77777777" w:rsidR="00076628" w:rsidRPr="00B17E63" w:rsidRDefault="00076628" w:rsidP="000A463B">
            <w:pPr>
              <w:pStyle w:val="ListParagraph"/>
              <w:numPr>
                <w:ilvl w:val="0"/>
                <w:numId w:val="3"/>
              </w:numPr>
              <w:rPr>
                <w:rFonts w:cstheme="minorHAnsi"/>
                <w:sz w:val="24"/>
                <w:szCs w:val="24"/>
              </w:rPr>
            </w:pPr>
            <w:r w:rsidRPr="00B17E63">
              <w:rPr>
                <w:rFonts w:cstheme="minorHAnsi"/>
                <w:sz w:val="24"/>
                <w:szCs w:val="24"/>
              </w:rPr>
              <w:t xml:space="preserve">Practical scaffolding. </w:t>
            </w:r>
          </w:p>
          <w:p w14:paraId="60CC5D9E" w14:textId="77777777" w:rsidR="00076628" w:rsidRPr="00B17E63" w:rsidRDefault="00076628" w:rsidP="000A463B">
            <w:pPr>
              <w:pStyle w:val="ListParagraph"/>
              <w:numPr>
                <w:ilvl w:val="0"/>
                <w:numId w:val="3"/>
              </w:numPr>
              <w:rPr>
                <w:rFonts w:cstheme="minorHAnsi"/>
                <w:sz w:val="24"/>
                <w:szCs w:val="24"/>
              </w:rPr>
            </w:pPr>
            <w:r w:rsidRPr="00B17E63">
              <w:rPr>
                <w:rFonts w:cstheme="minorHAnsi"/>
                <w:sz w:val="24"/>
                <w:szCs w:val="24"/>
              </w:rPr>
              <w:t xml:space="preserve">Demonstrations and discussions. </w:t>
            </w:r>
          </w:p>
          <w:p w14:paraId="138C3AA0" w14:textId="5B809E84" w:rsidR="00101F91" w:rsidRPr="00B17E63" w:rsidRDefault="00076628" w:rsidP="000A463B">
            <w:pPr>
              <w:pStyle w:val="ListParagraph"/>
              <w:numPr>
                <w:ilvl w:val="0"/>
                <w:numId w:val="3"/>
              </w:numPr>
              <w:rPr>
                <w:rFonts w:cstheme="minorHAnsi"/>
                <w:sz w:val="24"/>
                <w:szCs w:val="24"/>
              </w:rPr>
            </w:pPr>
            <w:r w:rsidRPr="00B17E63">
              <w:rPr>
                <w:rFonts w:cstheme="minorHAnsi"/>
                <w:sz w:val="24"/>
                <w:szCs w:val="24"/>
              </w:rPr>
              <w:t>Writing frames.</w:t>
            </w:r>
          </w:p>
        </w:tc>
        <w:tc>
          <w:tcPr>
            <w:tcW w:w="5386" w:type="dxa"/>
            <w:tcBorders>
              <w:top w:val="single" w:sz="4" w:space="0" w:color="auto"/>
              <w:left w:val="nil"/>
              <w:bottom w:val="single" w:sz="4" w:space="0" w:color="auto"/>
              <w:right w:val="single" w:sz="4" w:space="0" w:color="auto"/>
            </w:tcBorders>
            <w:shd w:val="clear" w:color="auto" w:fill="FFFFFF" w:themeFill="background1"/>
          </w:tcPr>
          <w:p w14:paraId="09E6A048" w14:textId="7DC14D7D" w:rsidR="00D60F9C" w:rsidRPr="00B17E63" w:rsidRDefault="00076628" w:rsidP="009624E8">
            <w:pPr>
              <w:spacing w:after="0" w:line="240" w:lineRule="auto"/>
              <w:rPr>
                <w:rFonts w:eastAsia="Times New Roman" w:cstheme="minorHAnsi"/>
                <w:bCs/>
                <w:color w:val="000000"/>
                <w:sz w:val="24"/>
                <w:szCs w:val="24"/>
                <w:lang w:eastAsia="en-GB"/>
              </w:rPr>
            </w:pPr>
            <w:r w:rsidRPr="00B17E63">
              <w:rPr>
                <w:rFonts w:eastAsia="Times New Roman" w:cstheme="minorHAnsi"/>
                <w:bCs/>
                <w:color w:val="000000"/>
                <w:sz w:val="24"/>
                <w:szCs w:val="24"/>
                <w:lang w:eastAsia="en-GB"/>
              </w:rPr>
              <w:t xml:space="preserve">Stretch and challenge embedded into every lesson (see </w:t>
            </w:r>
            <w:r w:rsidR="008F43DE" w:rsidRPr="00B17E63">
              <w:rPr>
                <w:rFonts w:eastAsia="Times New Roman" w:cstheme="minorHAnsi"/>
                <w:bCs/>
                <w:color w:val="000000"/>
                <w:sz w:val="24"/>
                <w:szCs w:val="24"/>
                <w:lang w:eastAsia="en-GB"/>
              </w:rPr>
              <w:t>PowerPoints</w:t>
            </w:r>
            <w:r w:rsidRPr="00B17E63">
              <w:rPr>
                <w:rFonts w:eastAsia="Times New Roman" w:cstheme="minorHAnsi"/>
                <w:bCs/>
                <w:color w:val="000000"/>
                <w:sz w:val="24"/>
                <w:szCs w:val="24"/>
                <w:lang w:eastAsia="en-GB"/>
              </w:rPr>
              <w:t>)</w:t>
            </w:r>
          </w:p>
          <w:p w14:paraId="5B606B26" w14:textId="1CFB7A3B" w:rsidR="00D60F9C" w:rsidRPr="00B17E63" w:rsidRDefault="00D60F9C" w:rsidP="009624E8">
            <w:pPr>
              <w:spacing w:after="0" w:line="240" w:lineRule="auto"/>
              <w:rPr>
                <w:rFonts w:eastAsia="Times New Roman" w:cstheme="minorHAnsi"/>
                <w:bCs/>
                <w:color w:val="000000"/>
                <w:sz w:val="24"/>
                <w:szCs w:val="24"/>
                <w:lang w:eastAsia="en-GB"/>
              </w:rPr>
            </w:pPr>
          </w:p>
          <w:p w14:paraId="768CF2B6" w14:textId="184822AF" w:rsidR="00D60F9C" w:rsidRPr="00B17E63" w:rsidRDefault="00D60F9C" w:rsidP="009624E8">
            <w:pPr>
              <w:spacing w:after="0" w:line="240" w:lineRule="auto"/>
              <w:rPr>
                <w:rFonts w:eastAsia="Times New Roman" w:cstheme="minorHAnsi"/>
                <w:bCs/>
                <w:color w:val="000000"/>
                <w:sz w:val="24"/>
                <w:szCs w:val="24"/>
                <w:lang w:eastAsia="en-GB"/>
              </w:rPr>
            </w:pPr>
          </w:p>
          <w:p w14:paraId="22676313" w14:textId="0A3430F3" w:rsidR="00D60F9C" w:rsidRPr="00B17E63" w:rsidRDefault="00076628"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 xml:space="preserve">Home learning / enrichment </w:t>
            </w:r>
          </w:p>
          <w:p w14:paraId="7947FC5F" w14:textId="4B7FCBDC" w:rsidR="00D60F9C" w:rsidRPr="00B17E63" w:rsidRDefault="00D60F9C" w:rsidP="009624E8">
            <w:pPr>
              <w:spacing w:after="0" w:line="240" w:lineRule="auto"/>
              <w:rPr>
                <w:rFonts w:eastAsia="Times New Roman" w:cstheme="minorHAnsi"/>
                <w:bCs/>
                <w:color w:val="000000"/>
                <w:sz w:val="24"/>
                <w:szCs w:val="24"/>
                <w:lang w:eastAsia="en-GB"/>
              </w:rPr>
            </w:pPr>
          </w:p>
          <w:p w14:paraId="3B599823" w14:textId="77777777" w:rsidR="00B077FF" w:rsidRPr="00B17E63" w:rsidRDefault="00B077FF" w:rsidP="009624E8">
            <w:pPr>
              <w:spacing w:after="0" w:line="240" w:lineRule="auto"/>
              <w:rPr>
                <w:rFonts w:eastAsia="Times New Roman" w:cstheme="minorHAnsi"/>
                <w:b/>
                <w:bCs/>
                <w:color w:val="000000"/>
                <w:sz w:val="24"/>
                <w:szCs w:val="24"/>
                <w:lang w:eastAsia="en-GB"/>
              </w:rPr>
            </w:pPr>
            <w:r w:rsidRPr="00B17E63">
              <w:rPr>
                <w:rFonts w:eastAsia="Times New Roman" w:cstheme="minorHAnsi"/>
                <w:b/>
                <w:bCs/>
                <w:color w:val="000000"/>
                <w:sz w:val="24"/>
                <w:szCs w:val="24"/>
                <w:lang w:eastAsia="en-GB"/>
              </w:rPr>
              <w:t>Scholarship:</w:t>
            </w:r>
          </w:p>
          <w:p w14:paraId="779F9DD1" w14:textId="3BDDA413" w:rsidR="00B077FF" w:rsidRPr="00B17E63" w:rsidRDefault="00B077FF" w:rsidP="00C51259">
            <w:pPr>
              <w:rPr>
                <w:rFonts w:eastAsia="Times New Roman" w:cstheme="minorHAnsi"/>
                <w:bCs/>
                <w:color w:val="000000"/>
                <w:sz w:val="24"/>
                <w:szCs w:val="24"/>
                <w:lang w:eastAsia="en-GB"/>
              </w:rPr>
            </w:pPr>
          </w:p>
        </w:tc>
        <w:tc>
          <w:tcPr>
            <w:tcW w:w="8222" w:type="dxa"/>
            <w:gridSpan w:val="4"/>
            <w:tcBorders>
              <w:top w:val="single" w:sz="4" w:space="0" w:color="auto"/>
              <w:left w:val="nil"/>
              <w:bottom w:val="single" w:sz="4" w:space="0" w:color="auto"/>
              <w:right w:val="single" w:sz="4" w:space="0" w:color="auto"/>
            </w:tcBorders>
            <w:shd w:val="clear" w:color="auto" w:fill="auto"/>
          </w:tcPr>
          <w:p w14:paraId="6931EEDB" w14:textId="2C109B1A" w:rsidR="00EC1F37" w:rsidRPr="00B17E63" w:rsidRDefault="00EC1F37" w:rsidP="00C51259">
            <w:pPr>
              <w:spacing w:after="0" w:line="240" w:lineRule="auto"/>
              <w:rPr>
                <w:rFonts w:eastAsia="Times New Roman" w:cstheme="minorHAnsi"/>
                <w:b/>
                <w:color w:val="000000" w:themeColor="text1"/>
                <w:sz w:val="24"/>
                <w:szCs w:val="24"/>
                <w:lang w:eastAsia="en-GB"/>
              </w:rPr>
            </w:pPr>
          </w:p>
        </w:tc>
      </w:tr>
    </w:tbl>
    <w:p w14:paraId="4EDB9438" w14:textId="30BBDB9A" w:rsidR="009966AA" w:rsidRDefault="009966AA" w:rsidP="00E80F8F">
      <w:pPr>
        <w:tabs>
          <w:tab w:val="left" w:pos="14886"/>
        </w:tabs>
      </w:pPr>
    </w:p>
    <w:p w14:paraId="31E47BA9" w14:textId="77777777" w:rsidR="009C7F90" w:rsidRDefault="009C7F90" w:rsidP="00E80F8F">
      <w:pPr>
        <w:tabs>
          <w:tab w:val="left" w:pos="14886"/>
        </w:tabs>
      </w:pPr>
    </w:p>
    <w:tbl>
      <w:tblPr>
        <w:tblStyle w:val="TableGrid"/>
        <w:tblW w:w="22539" w:type="dxa"/>
        <w:tblInd w:w="-714" w:type="dxa"/>
        <w:tblLayout w:type="fixed"/>
        <w:tblLook w:val="04A0" w:firstRow="1" w:lastRow="0" w:firstColumn="1" w:lastColumn="0" w:noHBand="0" w:noVBand="1"/>
      </w:tblPr>
      <w:tblGrid>
        <w:gridCol w:w="1276"/>
        <w:gridCol w:w="2694"/>
        <w:gridCol w:w="4536"/>
        <w:gridCol w:w="3827"/>
        <w:gridCol w:w="1984"/>
        <w:gridCol w:w="2268"/>
        <w:gridCol w:w="2268"/>
        <w:gridCol w:w="3686"/>
      </w:tblGrid>
      <w:tr w:rsidR="00101F91" w:rsidRPr="003B7C80" w14:paraId="1B78AE8C"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D1FEE2" w14:textId="68BBE60B" w:rsidR="00BF1205" w:rsidRPr="003B7C80" w:rsidRDefault="00D60F9C" w:rsidP="00BF1205">
            <w:pPr>
              <w:rPr>
                <w:rFonts w:eastAsia="Times New Roman" w:cstheme="minorHAnsi"/>
                <w:b/>
                <w:color w:val="000000"/>
                <w:sz w:val="24"/>
                <w:szCs w:val="24"/>
                <w:lang w:eastAsia="en-GB"/>
              </w:rPr>
            </w:pPr>
            <w:r w:rsidRPr="003B7C80">
              <w:rPr>
                <w:rFonts w:eastAsia="Times New Roman" w:cstheme="minorHAnsi"/>
                <w:b/>
                <w:color w:val="000000"/>
                <w:sz w:val="24"/>
                <w:szCs w:val="24"/>
                <w:lang w:eastAsia="en-GB"/>
              </w:rPr>
              <w:lastRenderedPageBreak/>
              <w:t>Unit Title</w:t>
            </w:r>
            <w:r w:rsidR="00BF1205" w:rsidRPr="003B7C80">
              <w:rPr>
                <w:rFonts w:eastAsia="Times New Roman" w:cstheme="minorHAnsi"/>
                <w:b/>
                <w:color w:val="000000"/>
                <w:sz w:val="24"/>
                <w:szCs w:val="24"/>
                <w:lang w:eastAsia="en-GB"/>
              </w:rPr>
              <w:br/>
            </w:r>
            <w:r w:rsidR="00BF1205" w:rsidRPr="003B7C80">
              <w:rPr>
                <w:rFonts w:eastAsia="Times New Roman" w:cstheme="minorHAnsi"/>
                <w:b/>
                <w:color w:val="FF0000"/>
                <w:sz w:val="24"/>
                <w:szCs w:val="24"/>
                <w:lang w:eastAsia="en-GB"/>
              </w:rPr>
              <w:br/>
            </w:r>
          </w:p>
        </w:tc>
        <w:tc>
          <w:tcPr>
            <w:tcW w:w="2694" w:type="dxa"/>
            <w:tcBorders>
              <w:top w:val="single" w:sz="4" w:space="0" w:color="auto"/>
              <w:left w:val="nil"/>
              <w:bottom w:val="single" w:sz="4" w:space="0" w:color="auto"/>
              <w:right w:val="single" w:sz="4" w:space="0" w:color="auto"/>
            </w:tcBorders>
            <w:shd w:val="clear" w:color="auto" w:fill="D9E2F3" w:themeFill="accent5" w:themeFillTint="33"/>
          </w:tcPr>
          <w:p w14:paraId="0B2C1C71" w14:textId="2785D7E3" w:rsidR="00BF1205" w:rsidRPr="003B7C80" w:rsidRDefault="00BF1205" w:rsidP="00CF0ADA">
            <w:pPr>
              <w:rPr>
                <w:rFonts w:eastAsia="Times New Roman" w:cstheme="minorHAnsi"/>
                <w:b/>
                <w:bCs/>
                <w:color w:val="000000"/>
                <w:sz w:val="24"/>
                <w:szCs w:val="24"/>
                <w:lang w:eastAsia="en-GB"/>
              </w:rPr>
            </w:pPr>
            <w:r w:rsidRPr="003B7C80">
              <w:rPr>
                <w:rFonts w:eastAsia="Times New Roman" w:cstheme="minorHAnsi"/>
                <w:b/>
                <w:bCs/>
                <w:sz w:val="24"/>
                <w:szCs w:val="24"/>
                <w:lang w:eastAsia="en-GB"/>
              </w:rPr>
              <w:t xml:space="preserve">Sequence of learning                   </w:t>
            </w:r>
            <w:r w:rsidR="00CF0ADA" w:rsidRPr="003B7C80">
              <w:rPr>
                <w:rFonts w:eastAsia="Times New Roman" w:cstheme="minorHAnsi"/>
                <w:b/>
                <w:bCs/>
                <w:sz w:val="24"/>
                <w:szCs w:val="24"/>
                <w:lang w:eastAsia="en-GB"/>
              </w:rPr>
              <w:t>Lesson title, theme</w:t>
            </w:r>
            <w:r w:rsidR="005A44C3" w:rsidRPr="003B7C80">
              <w:rPr>
                <w:rFonts w:eastAsia="Times New Roman" w:cstheme="minorHAnsi"/>
                <w:b/>
                <w:bCs/>
                <w:sz w:val="24"/>
                <w:szCs w:val="24"/>
                <w:lang w:eastAsia="en-GB"/>
              </w:rPr>
              <w:t>, big question.</w:t>
            </w:r>
          </w:p>
        </w:tc>
        <w:tc>
          <w:tcPr>
            <w:tcW w:w="4536" w:type="dxa"/>
            <w:tcBorders>
              <w:top w:val="single" w:sz="4" w:space="0" w:color="auto"/>
              <w:left w:val="nil"/>
              <w:bottom w:val="single" w:sz="4" w:space="0" w:color="auto"/>
              <w:right w:val="single" w:sz="4" w:space="0" w:color="auto"/>
            </w:tcBorders>
            <w:shd w:val="clear" w:color="auto" w:fill="D9E2F3" w:themeFill="accent5" w:themeFillTint="33"/>
          </w:tcPr>
          <w:p w14:paraId="364BC397" w14:textId="73C4290D" w:rsidR="00BF1205" w:rsidRPr="003B7C80" w:rsidRDefault="00D60F9C" w:rsidP="00BF1205">
            <w:pPr>
              <w:jc w:val="center"/>
              <w:rPr>
                <w:rFonts w:eastAsia="Times New Roman" w:cstheme="minorHAnsi"/>
                <w:b/>
                <w:bCs/>
                <w:color w:val="000000"/>
                <w:sz w:val="24"/>
                <w:szCs w:val="24"/>
                <w:lang w:eastAsia="en-GB"/>
              </w:rPr>
            </w:pPr>
            <w:r w:rsidRPr="003B7C80">
              <w:rPr>
                <w:rFonts w:eastAsia="Times New Roman" w:cstheme="minorHAnsi"/>
                <w:b/>
                <w:bCs/>
                <w:color w:val="000000"/>
                <w:sz w:val="24"/>
                <w:szCs w:val="24"/>
                <w:lang w:eastAsia="en-GB"/>
              </w:rPr>
              <w:t xml:space="preserve"> Key c</w:t>
            </w:r>
            <w:r w:rsidR="00BF1205" w:rsidRPr="003B7C80">
              <w:rPr>
                <w:rFonts w:eastAsia="Times New Roman" w:cstheme="minorHAnsi"/>
                <w:b/>
                <w:bCs/>
                <w:color w:val="000000"/>
                <w:sz w:val="24"/>
                <w:szCs w:val="24"/>
                <w:lang w:eastAsia="en-GB"/>
              </w:rPr>
              <w:t xml:space="preserve">oncepts/outcomes/knowledge and skills. </w:t>
            </w:r>
          </w:p>
          <w:p w14:paraId="139B3599" w14:textId="6A6725BB" w:rsidR="00BF1205" w:rsidRPr="003B7C80" w:rsidRDefault="00BF1205" w:rsidP="00BF1205">
            <w:pPr>
              <w:jc w:val="center"/>
              <w:rPr>
                <w:rFonts w:eastAsia="Times New Roman" w:cstheme="minorHAnsi"/>
                <w:b/>
                <w:bCs/>
                <w:color w:val="000000"/>
                <w:sz w:val="24"/>
                <w:szCs w:val="24"/>
                <w:lang w:eastAsia="en-GB"/>
              </w:rPr>
            </w:pPr>
          </w:p>
        </w:tc>
        <w:tc>
          <w:tcPr>
            <w:tcW w:w="3827" w:type="dxa"/>
            <w:tcBorders>
              <w:top w:val="single" w:sz="4" w:space="0" w:color="auto"/>
              <w:left w:val="nil"/>
              <w:bottom w:val="single" w:sz="4" w:space="0" w:color="auto"/>
              <w:right w:val="single" w:sz="4" w:space="0" w:color="auto"/>
            </w:tcBorders>
            <w:shd w:val="clear" w:color="auto" w:fill="D9E2F3" w:themeFill="accent5" w:themeFillTint="33"/>
          </w:tcPr>
          <w:p w14:paraId="4463FBD5" w14:textId="77777777" w:rsidR="00BF1205" w:rsidRPr="003B7C80" w:rsidRDefault="00BF1205" w:rsidP="00E80F8F">
            <w:pPr>
              <w:rPr>
                <w:rFonts w:eastAsia="Times New Roman" w:cstheme="minorHAnsi"/>
                <w:b/>
                <w:bCs/>
                <w:sz w:val="24"/>
                <w:szCs w:val="24"/>
                <w:lang w:eastAsia="en-GB"/>
              </w:rPr>
            </w:pPr>
            <w:r w:rsidRPr="003B7C80">
              <w:rPr>
                <w:rFonts w:eastAsia="Times New Roman" w:cstheme="minorHAnsi"/>
                <w:b/>
                <w:bCs/>
                <w:color w:val="000000"/>
                <w:sz w:val="24"/>
                <w:szCs w:val="24"/>
                <w:lang w:eastAsia="en-GB"/>
              </w:rPr>
              <w:t>Assessment/</w:t>
            </w:r>
            <w:r w:rsidRPr="003B7C80">
              <w:rPr>
                <w:rFonts w:eastAsia="Times New Roman" w:cstheme="minorHAnsi"/>
                <w:b/>
                <w:bCs/>
                <w:sz w:val="24"/>
                <w:szCs w:val="24"/>
                <w:lang w:eastAsia="en-GB"/>
              </w:rPr>
              <w:t xml:space="preserve"> including specific content/ knowledge/skills tested. </w:t>
            </w:r>
          </w:p>
          <w:p w14:paraId="4AC0FEA2" w14:textId="77777777" w:rsidR="00BF1205" w:rsidRPr="003B7C80" w:rsidRDefault="00E80F8F" w:rsidP="00E80F8F">
            <w:pPr>
              <w:rPr>
                <w:rFonts w:eastAsia="Times New Roman" w:cstheme="minorHAnsi"/>
                <w:b/>
                <w:bCs/>
                <w:color w:val="FF0000"/>
                <w:sz w:val="24"/>
                <w:szCs w:val="24"/>
                <w:lang w:eastAsia="en-GB"/>
              </w:rPr>
            </w:pPr>
            <w:r w:rsidRPr="003B7C80">
              <w:rPr>
                <w:rFonts w:eastAsia="Times New Roman" w:cstheme="minorHAnsi"/>
                <w:b/>
                <w:bCs/>
                <w:color w:val="FF0000"/>
                <w:sz w:val="24"/>
                <w:szCs w:val="24"/>
                <w:lang w:eastAsia="en-GB"/>
              </w:rPr>
              <w:t>Green=assess/</w:t>
            </w:r>
            <w:r w:rsidR="00BF1205" w:rsidRPr="003B7C80">
              <w:rPr>
                <w:rFonts w:eastAsia="Times New Roman" w:cstheme="minorHAnsi"/>
                <w:b/>
                <w:bCs/>
                <w:color w:val="FF0000"/>
                <w:sz w:val="24"/>
                <w:szCs w:val="24"/>
                <w:lang w:eastAsia="en-GB"/>
              </w:rPr>
              <w:t xml:space="preserve">Blue=improve </w:t>
            </w:r>
          </w:p>
        </w:tc>
        <w:tc>
          <w:tcPr>
            <w:tcW w:w="1984" w:type="dxa"/>
            <w:tcBorders>
              <w:top w:val="single" w:sz="4" w:space="0" w:color="auto"/>
              <w:left w:val="nil"/>
              <w:bottom w:val="single" w:sz="4" w:space="0" w:color="auto"/>
              <w:right w:val="single" w:sz="4" w:space="0" w:color="auto"/>
            </w:tcBorders>
            <w:shd w:val="clear" w:color="auto" w:fill="D9E2F3" w:themeFill="accent5" w:themeFillTint="33"/>
          </w:tcPr>
          <w:p w14:paraId="68F5680A" w14:textId="77777777" w:rsidR="00BF1205" w:rsidRPr="003B7C80" w:rsidRDefault="00BF1205" w:rsidP="00E80F8F">
            <w:pPr>
              <w:rPr>
                <w:rFonts w:eastAsia="Times New Roman" w:cstheme="minorHAnsi"/>
                <w:b/>
                <w:bCs/>
                <w:color w:val="FF0000"/>
                <w:sz w:val="24"/>
                <w:szCs w:val="24"/>
                <w:lang w:eastAsia="en-GB"/>
              </w:rPr>
            </w:pPr>
            <w:r w:rsidRPr="003B7C80">
              <w:rPr>
                <w:rFonts w:eastAsia="Times New Roman" w:cstheme="minorHAnsi"/>
                <w:b/>
                <w:bCs/>
                <w:color w:val="000000"/>
                <w:sz w:val="24"/>
                <w:szCs w:val="24"/>
                <w:lang w:eastAsia="en-GB"/>
              </w:rPr>
              <w:t>HWK.</w:t>
            </w:r>
            <w:r w:rsidRPr="003B7C80">
              <w:rPr>
                <w:rFonts w:eastAsia="Times New Roman" w:cstheme="minorHAnsi"/>
                <w:b/>
                <w:bCs/>
                <w:color w:val="FF0000"/>
                <w:sz w:val="24"/>
                <w:szCs w:val="24"/>
                <w:lang w:eastAsia="en-GB"/>
              </w:rPr>
              <w:t xml:space="preserve"> Add </w:t>
            </w:r>
          </w:p>
          <w:p w14:paraId="29A523A5" w14:textId="77777777" w:rsidR="00BF1205" w:rsidRPr="003B7C80" w:rsidRDefault="00BF1205" w:rsidP="00E80F8F">
            <w:pPr>
              <w:rPr>
                <w:rFonts w:eastAsia="Times New Roman" w:cstheme="minorHAnsi"/>
                <w:b/>
                <w:bCs/>
                <w:color w:val="FF0000"/>
                <w:sz w:val="24"/>
                <w:szCs w:val="24"/>
                <w:lang w:eastAsia="en-GB"/>
              </w:rPr>
            </w:pPr>
            <w:r w:rsidRPr="003B7C80">
              <w:rPr>
                <w:rFonts w:eastAsia="Times New Roman" w:cstheme="minorHAnsi"/>
                <w:b/>
                <w:bCs/>
                <w:color w:val="FF0000"/>
                <w:sz w:val="24"/>
                <w:szCs w:val="24"/>
                <w:lang w:eastAsia="en-GB"/>
              </w:rPr>
              <w:t>Hyperlink</w:t>
            </w:r>
          </w:p>
          <w:p w14:paraId="3F554CE1" w14:textId="77777777" w:rsidR="00BF1205" w:rsidRPr="003B7C80" w:rsidRDefault="00BF1205" w:rsidP="00E80F8F">
            <w:pPr>
              <w:rPr>
                <w:rFonts w:eastAsia="Times New Roman" w:cstheme="minorHAnsi"/>
                <w:b/>
                <w:bCs/>
                <w:color w:val="000000"/>
                <w:sz w:val="24"/>
                <w:szCs w:val="24"/>
                <w:lang w:eastAsia="en-GB"/>
              </w:rPr>
            </w:pPr>
            <w:r w:rsidRPr="003B7C80">
              <w:rPr>
                <w:rFonts w:eastAsia="Times New Roman" w:cstheme="minorHAnsi"/>
                <w:b/>
                <w:bCs/>
                <w:color w:val="000000" w:themeColor="text1"/>
                <w:sz w:val="24"/>
                <w:szCs w:val="24"/>
                <w:lang w:eastAsia="en-GB"/>
              </w:rPr>
              <w:t>To  be in books clearly marked</w:t>
            </w:r>
          </w:p>
        </w:tc>
        <w:tc>
          <w:tcPr>
            <w:tcW w:w="2268" w:type="dxa"/>
            <w:tcBorders>
              <w:top w:val="single" w:sz="4" w:space="0" w:color="auto"/>
              <w:left w:val="nil"/>
              <w:bottom w:val="single" w:sz="4" w:space="0" w:color="auto"/>
              <w:right w:val="single" w:sz="4" w:space="0" w:color="auto"/>
            </w:tcBorders>
            <w:shd w:val="clear" w:color="auto" w:fill="D9E2F3" w:themeFill="accent5" w:themeFillTint="33"/>
          </w:tcPr>
          <w:p w14:paraId="467328B5" w14:textId="77777777" w:rsidR="00BF1205" w:rsidRPr="003B7C80" w:rsidRDefault="00BF1205" w:rsidP="00E80F8F">
            <w:pPr>
              <w:jc w:val="center"/>
              <w:rPr>
                <w:rFonts w:eastAsia="Times New Roman" w:cstheme="minorHAnsi"/>
                <w:b/>
                <w:bCs/>
                <w:color w:val="000000"/>
                <w:sz w:val="24"/>
                <w:szCs w:val="24"/>
                <w:lang w:eastAsia="en-GB"/>
              </w:rPr>
            </w:pPr>
            <w:r w:rsidRPr="003B7C80">
              <w:rPr>
                <w:rFonts w:eastAsia="Times New Roman" w:cstheme="minorHAnsi"/>
                <w:b/>
                <w:bCs/>
                <w:color w:val="000000"/>
                <w:sz w:val="24"/>
                <w:szCs w:val="24"/>
                <w:lang w:eastAsia="en-GB"/>
              </w:rPr>
              <w:t>Furthering Cultural Capital.</w:t>
            </w:r>
          </w:p>
          <w:p w14:paraId="4AED80D8" w14:textId="77777777" w:rsidR="00E80F8F" w:rsidRPr="003B7C80" w:rsidRDefault="00E80F8F" w:rsidP="00E80F8F">
            <w:pPr>
              <w:jc w:val="center"/>
              <w:rPr>
                <w:rFonts w:eastAsia="Times New Roman" w:cstheme="minorHAnsi"/>
                <w:b/>
                <w:bCs/>
                <w:color w:val="000000"/>
                <w:sz w:val="24"/>
                <w:szCs w:val="24"/>
                <w:lang w:eastAsia="en-GB"/>
              </w:rPr>
            </w:pPr>
            <w:r w:rsidRPr="003B7C80">
              <w:rPr>
                <w:rFonts w:eastAsia="Times New Roman" w:cstheme="minorHAnsi"/>
                <w:b/>
                <w:bCs/>
                <w:color w:val="000000"/>
                <w:sz w:val="24"/>
                <w:szCs w:val="24"/>
                <w:lang w:eastAsia="en-GB"/>
              </w:rPr>
              <w:t>&amp;</w:t>
            </w:r>
          </w:p>
          <w:p w14:paraId="1474B730" w14:textId="77777777" w:rsidR="00BF1205" w:rsidRPr="003B7C80" w:rsidRDefault="00BF1205" w:rsidP="00BF1205">
            <w:pPr>
              <w:jc w:val="center"/>
              <w:rPr>
                <w:rFonts w:eastAsia="Times New Roman" w:cstheme="minorHAnsi"/>
                <w:b/>
                <w:bCs/>
                <w:color w:val="FF0000"/>
                <w:sz w:val="24"/>
                <w:szCs w:val="24"/>
                <w:lang w:eastAsia="en-GB"/>
              </w:rPr>
            </w:pPr>
            <w:r w:rsidRPr="003B7C80">
              <w:rPr>
                <w:rFonts w:eastAsia="Times New Roman" w:cstheme="minorHAnsi"/>
                <w:b/>
                <w:bCs/>
                <w:color w:val="FF0000"/>
                <w:sz w:val="24"/>
                <w:szCs w:val="24"/>
                <w:lang w:eastAsia="en-GB"/>
              </w:rPr>
              <w:t>Opportunities for reading</w:t>
            </w:r>
          </w:p>
        </w:tc>
        <w:tc>
          <w:tcPr>
            <w:tcW w:w="2268" w:type="dxa"/>
            <w:tcBorders>
              <w:top w:val="single" w:sz="4" w:space="0" w:color="auto"/>
              <w:left w:val="nil"/>
              <w:bottom w:val="single" w:sz="4" w:space="0" w:color="auto"/>
              <w:right w:val="single" w:sz="4" w:space="0" w:color="auto"/>
            </w:tcBorders>
            <w:shd w:val="clear" w:color="auto" w:fill="D9E2F3" w:themeFill="accent5" w:themeFillTint="33"/>
          </w:tcPr>
          <w:p w14:paraId="5CA4624F" w14:textId="77777777" w:rsidR="00BF1205" w:rsidRPr="003B7C80" w:rsidRDefault="00BF1205" w:rsidP="00BF1205">
            <w:pPr>
              <w:rPr>
                <w:rFonts w:eastAsia="Times New Roman" w:cstheme="minorHAnsi"/>
                <w:b/>
                <w:bCs/>
                <w:color w:val="000000"/>
                <w:sz w:val="24"/>
                <w:szCs w:val="24"/>
                <w:lang w:eastAsia="en-GB"/>
              </w:rPr>
            </w:pPr>
            <w:r w:rsidRPr="003B7C80">
              <w:rPr>
                <w:rFonts w:eastAsia="Times New Roman" w:cstheme="minorHAnsi"/>
                <w:b/>
                <w:bCs/>
                <w:color w:val="000000"/>
                <w:sz w:val="24"/>
                <w:szCs w:val="24"/>
                <w:lang w:eastAsia="en-GB"/>
              </w:rPr>
              <w:t xml:space="preserve">Recall of prior or future topics – </w:t>
            </w:r>
          </w:p>
        </w:tc>
        <w:tc>
          <w:tcPr>
            <w:tcW w:w="3686" w:type="dxa"/>
            <w:tcBorders>
              <w:top w:val="single" w:sz="4" w:space="0" w:color="auto"/>
              <w:left w:val="nil"/>
              <w:bottom w:val="single" w:sz="4" w:space="0" w:color="auto"/>
              <w:right w:val="single" w:sz="4" w:space="0" w:color="auto"/>
            </w:tcBorders>
            <w:shd w:val="clear" w:color="auto" w:fill="D9E2F3" w:themeFill="accent5" w:themeFillTint="33"/>
          </w:tcPr>
          <w:p w14:paraId="295C618B" w14:textId="06BF776F" w:rsidR="00BF1205" w:rsidRPr="003B7C80" w:rsidRDefault="00BF1205" w:rsidP="00BF1205">
            <w:pPr>
              <w:rPr>
                <w:rFonts w:eastAsia="Times New Roman" w:cstheme="minorHAnsi"/>
                <w:b/>
                <w:bCs/>
                <w:color w:val="000000"/>
                <w:sz w:val="24"/>
                <w:szCs w:val="24"/>
                <w:lang w:eastAsia="en-GB"/>
              </w:rPr>
            </w:pPr>
            <w:r w:rsidRPr="003B7C80">
              <w:rPr>
                <w:rFonts w:eastAsia="Times New Roman" w:cstheme="minorHAnsi"/>
                <w:b/>
                <w:bCs/>
                <w:color w:val="000000"/>
                <w:sz w:val="24"/>
                <w:szCs w:val="24"/>
                <w:lang w:eastAsia="en-GB"/>
              </w:rPr>
              <w:t xml:space="preserve">Lesson resources including </w:t>
            </w:r>
            <w:r w:rsidR="00D60F9C" w:rsidRPr="003B7C80">
              <w:rPr>
                <w:rFonts w:eastAsia="Times New Roman" w:cstheme="minorHAnsi"/>
                <w:b/>
                <w:bCs/>
                <w:color w:val="000000"/>
                <w:sz w:val="24"/>
                <w:szCs w:val="24"/>
                <w:lang w:eastAsia="en-GB"/>
              </w:rPr>
              <w:t xml:space="preserve">or </w:t>
            </w:r>
            <w:r w:rsidRPr="003B7C80">
              <w:rPr>
                <w:rFonts w:eastAsia="Times New Roman" w:cstheme="minorHAnsi"/>
                <w:b/>
                <w:bCs/>
                <w:color w:val="000000"/>
                <w:sz w:val="24"/>
                <w:szCs w:val="24"/>
                <w:lang w:eastAsia="en-GB"/>
              </w:rPr>
              <w:t>hyperlink to supporting websites</w:t>
            </w:r>
            <w:r w:rsidR="00D60F9C" w:rsidRPr="003B7C80">
              <w:rPr>
                <w:rFonts w:eastAsia="Times New Roman" w:cstheme="minorHAnsi"/>
                <w:b/>
                <w:bCs/>
                <w:color w:val="000000"/>
                <w:sz w:val="24"/>
                <w:szCs w:val="24"/>
                <w:lang w:eastAsia="en-GB"/>
              </w:rPr>
              <w:t>/resources/books/texts</w:t>
            </w:r>
            <w:r w:rsidRPr="003B7C80">
              <w:rPr>
                <w:rFonts w:eastAsia="Times New Roman" w:cstheme="minorHAnsi"/>
                <w:b/>
                <w:bCs/>
                <w:color w:val="000000"/>
                <w:sz w:val="24"/>
                <w:szCs w:val="24"/>
                <w:lang w:eastAsia="en-GB"/>
              </w:rPr>
              <w:t xml:space="preserve"> &amp; individual lessons. </w:t>
            </w:r>
          </w:p>
          <w:p w14:paraId="7FB9F1A8" w14:textId="0F1C0863" w:rsidR="00BF1205" w:rsidRPr="009C7F90" w:rsidRDefault="00BF1205" w:rsidP="00BF1205">
            <w:pPr>
              <w:rPr>
                <w:rFonts w:eastAsia="Times New Roman" w:cstheme="minorHAnsi"/>
                <w:b/>
                <w:bCs/>
                <w:color w:val="FF0000"/>
                <w:sz w:val="24"/>
                <w:szCs w:val="24"/>
                <w:lang w:eastAsia="en-GB"/>
              </w:rPr>
            </w:pPr>
            <w:r w:rsidRPr="003B7C80">
              <w:rPr>
                <w:rFonts w:eastAsia="Times New Roman" w:cstheme="minorHAnsi"/>
                <w:b/>
                <w:bCs/>
                <w:color w:val="FF0000"/>
                <w:sz w:val="24"/>
                <w:szCs w:val="24"/>
                <w:lang w:eastAsia="en-GB"/>
              </w:rPr>
              <w:t>5xT+L essentials to be included in individual lessons,</w:t>
            </w:r>
          </w:p>
        </w:tc>
      </w:tr>
      <w:tr w:rsidR="0062789D" w:rsidRPr="003B7C80" w14:paraId="76509611" w14:textId="77777777" w:rsidTr="00A808FD">
        <w:trPr>
          <w:cantSplit/>
          <w:trHeight w:val="1394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4F6C0C91" w14:textId="72B6DE71"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bookmarkStart w:id="0" w:name="_Hlk54100235"/>
            <w:r w:rsidRPr="0062789D">
              <w:rPr>
                <w:rFonts w:ascii="Calibri" w:hAnsi="Calibri" w:cs="Calibri"/>
                <w:b/>
                <w:color w:val="000000" w:themeColor="text1"/>
                <w:sz w:val="32"/>
                <w:szCs w:val="32"/>
              </w:rPr>
              <w:t>5 Matter</w:t>
            </w:r>
          </w:p>
          <w:p w14:paraId="06B75BCE" w14:textId="2BB8FC61" w:rsidR="0062789D" w:rsidRPr="0062789D" w:rsidRDefault="0062789D" w:rsidP="0062789D">
            <w:pPr>
              <w:ind w:left="113" w:right="113"/>
              <w:jc w:val="center"/>
              <w:rPr>
                <w:rFonts w:ascii="Calibri" w:eastAsia="Times New Roman" w:hAnsi="Calibri" w:cs="Calibri"/>
                <w:b/>
                <w:color w:val="000000" w:themeColor="text1"/>
                <w:sz w:val="32"/>
                <w:szCs w:val="32"/>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42F86BA3"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5.1.1</w:t>
            </w:r>
          </w:p>
          <w:p w14:paraId="25BA02C6"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The particle model</w:t>
            </w:r>
          </w:p>
          <w:p w14:paraId="39D79AA0" w14:textId="77777777" w:rsidR="005335F1" w:rsidRDefault="005335F1" w:rsidP="0062789D">
            <w:pPr>
              <w:rPr>
                <w:rFonts w:eastAsia="Times New Roman" w:cstheme="minorHAnsi"/>
                <w:bCs/>
                <w:sz w:val="24"/>
                <w:szCs w:val="24"/>
                <w:lang w:eastAsia="en-GB"/>
              </w:rPr>
            </w:pPr>
          </w:p>
          <w:p w14:paraId="02751C9C" w14:textId="77777777" w:rsidR="005335F1" w:rsidRDefault="005335F1" w:rsidP="0062789D">
            <w:pPr>
              <w:rPr>
                <w:rFonts w:eastAsia="Times New Roman" w:cstheme="minorHAnsi"/>
                <w:bCs/>
                <w:sz w:val="24"/>
                <w:szCs w:val="24"/>
                <w:lang w:eastAsia="en-GB"/>
              </w:rPr>
            </w:pPr>
            <w:r w:rsidRPr="005335F1">
              <w:rPr>
                <w:rFonts w:eastAsia="Times New Roman" w:cstheme="minorHAnsi"/>
                <w:bCs/>
                <w:sz w:val="24"/>
                <w:szCs w:val="24"/>
                <w:lang w:eastAsia="en-GB"/>
              </w:rPr>
              <w:t>material, particle, mixture, substance, property, particle model, density</w:t>
            </w:r>
          </w:p>
          <w:p w14:paraId="1A4EBD46" w14:textId="77777777" w:rsidR="005335F1" w:rsidRDefault="005335F1" w:rsidP="0062789D">
            <w:pPr>
              <w:rPr>
                <w:rFonts w:eastAsia="Times New Roman" w:cstheme="minorHAnsi"/>
                <w:bCs/>
                <w:sz w:val="24"/>
                <w:szCs w:val="24"/>
                <w:lang w:eastAsia="en-GB"/>
              </w:rPr>
            </w:pPr>
          </w:p>
          <w:p w14:paraId="3292AE60" w14:textId="77777777" w:rsidR="005335F1" w:rsidRDefault="005335F1" w:rsidP="0062789D">
            <w:pPr>
              <w:rPr>
                <w:rFonts w:eastAsia="Times New Roman" w:cstheme="minorHAnsi"/>
                <w:bCs/>
                <w:sz w:val="24"/>
                <w:szCs w:val="24"/>
                <w:lang w:eastAsia="en-GB"/>
              </w:rPr>
            </w:pPr>
          </w:p>
          <w:p w14:paraId="4349B3AB" w14:textId="4C42F9F1" w:rsidR="005335F1" w:rsidRPr="003B7C80" w:rsidRDefault="005335F1" w:rsidP="0062789D">
            <w:pPr>
              <w:rPr>
                <w:rFonts w:eastAsia="Times New Roman" w:cstheme="minorHAnsi"/>
                <w:bCs/>
                <w:sz w:val="24"/>
                <w:szCs w:val="24"/>
                <w:lang w:eastAsia="en-GB"/>
              </w:rPr>
            </w:pPr>
            <w:r w:rsidRPr="005335F1">
              <w:rPr>
                <w:rFonts w:eastAsia="Times New Roman" w:cstheme="minorHAnsi"/>
                <w:bCs/>
                <w:color w:val="000000"/>
                <w:sz w:val="24"/>
                <w:szCs w:val="24"/>
                <w:lang w:eastAsia="en-GB"/>
              </w:rPr>
              <w:t>If people were the same size as gold particles, the world's population would fit into a ball less than a thousandth of a millimetre across.</w:t>
            </w:r>
          </w:p>
        </w:tc>
        <w:tc>
          <w:tcPr>
            <w:tcW w:w="4536" w:type="dxa"/>
          </w:tcPr>
          <w:p w14:paraId="715395F8"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2EAD3DBC"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State that materials are made up of particles. </w:t>
            </w:r>
          </w:p>
          <w:p w14:paraId="47262BD7"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State that the properties of substances can be described in terms of particles in motion.</w:t>
            </w:r>
          </w:p>
          <w:p w14:paraId="1E6CA914" w14:textId="6F22E6E6"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State what toy building bricks are representing when they are used to model substances.</w:t>
            </w:r>
          </w:p>
          <w:p w14:paraId="2900F7D2"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499F332A"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7B7AB65C"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Explain, in terms of particles, why different substances have different properties. </w:t>
            </w:r>
          </w:p>
          <w:p w14:paraId="2DB2DB0A"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properties, such as density, based on the arrangement and mass of particles.</w:t>
            </w:r>
          </w:p>
          <w:p w14:paraId="4189CC99" w14:textId="3A4B5287"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Use models to investigate the relationship between the properties of a material and the arrangement of its particles.</w:t>
            </w:r>
          </w:p>
          <w:p w14:paraId="76A9E77F"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5E7AEBBD" w14:textId="7239D258"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Extend</w:t>
            </w:r>
          </w:p>
          <w:p w14:paraId="2CB2898D"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Evaluate particle models that explain the properties of substances. </w:t>
            </w:r>
          </w:p>
          <w:p w14:paraId="5853C288"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Use data about particles to predict and explain differences in properties such as density.</w:t>
            </w:r>
          </w:p>
          <w:p w14:paraId="7D7E8C0C" w14:textId="205AD338"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Design and explain a new representation for the particle model.</w:t>
            </w:r>
          </w:p>
        </w:tc>
        <w:tc>
          <w:tcPr>
            <w:tcW w:w="3827" w:type="dxa"/>
            <w:tcBorders>
              <w:top w:val="single" w:sz="4" w:space="0" w:color="auto"/>
              <w:left w:val="nil"/>
              <w:bottom w:val="single" w:sz="4" w:space="0" w:color="auto"/>
              <w:right w:val="single" w:sz="4" w:space="0" w:color="auto"/>
            </w:tcBorders>
            <w:shd w:val="clear" w:color="auto" w:fill="auto"/>
          </w:tcPr>
          <w:p w14:paraId="6743A27E" w14:textId="0343C820" w:rsidR="007457B2" w:rsidRPr="007457B2" w:rsidRDefault="005832F6" w:rsidP="007457B2">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State what materials are made up of?</w:t>
            </w:r>
          </w:p>
          <w:p w14:paraId="7D3355F2" w14:textId="046D6A34" w:rsidR="007457B2" w:rsidRPr="007457B2" w:rsidRDefault="005832F6" w:rsidP="007457B2">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 xml:space="preserve">State what </w:t>
            </w:r>
            <w:r w:rsidR="007457B2">
              <w:rPr>
                <w:rFonts w:eastAsia="Times New Roman" w:cstheme="minorHAnsi"/>
                <w:bCs/>
                <w:color w:val="000000"/>
                <w:sz w:val="24"/>
                <w:szCs w:val="24"/>
                <w:lang w:eastAsia="en-GB"/>
              </w:rPr>
              <w:t>i</w:t>
            </w:r>
            <w:r w:rsidRPr="00AF24E8">
              <w:rPr>
                <w:rFonts w:eastAsia="Times New Roman" w:cstheme="minorHAnsi"/>
                <w:bCs/>
                <w:color w:val="000000"/>
                <w:sz w:val="24"/>
                <w:szCs w:val="24"/>
                <w:lang w:eastAsia="en-GB"/>
              </w:rPr>
              <w:t>s meant by a substance.</w:t>
            </w:r>
          </w:p>
          <w:p w14:paraId="07B56DE4" w14:textId="77777777" w:rsidR="005832F6" w:rsidRPr="00C26D16" w:rsidRDefault="005832F6" w:rsidP="00282607">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List three factors that give a substance its properties.</w:t>
            </w:r>
          </w:p>
          <w:p w14:paraId="48F12BC4" w14:textId="0F5B784A" w:rsidR="00C26D16" w:rsidRDefault="005832F6" w:rsidP="007457B2">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State why gold has a higher density than aluminium.</w:t>
            </w:r>
          </w:p>
          <w:p w14:paraId="432275C4" w14:textId="77777777" w:rsidR="007457B2" w:rsidRPr="007457B2" w:rsidRDefault="007457B2" w:rsidP="007457B2">
            <w:pPr>
              <w:pStyle w:val="ListParagraph"/>
              <w:ind w:left="360"/>
              <w:rPr>
                <w:rFonts w:eastAsia="Times New Roman" w:cstheme="minorHAnsi"/>
                <w:bCs/>
                <w:color w:val="000000"/>
                <w:sz w:val="24"/>
                <w:szCs w:val="24"/>
                <w:lang w:eastAsia="en-GB"/>
              </w:rPr>
            </w:pPr>
          </w:p>
          <w:p w14:paraId="5C226F05" w14:textId="60ED6C2A" w:rsidR="007457B2" w:rsidRPr="007457B2" w:rsidRDefault="00AF24E8" w:rsidP="007457B2">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 xml:space="preserve">Choose the correct bold words. </w:t>
            </w:r>
          </w:p>
          <w:p w14:paraId="7060F738" w14:textId="77777777" w:rsidR="00AF24E8"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There are </w:t>
            </w:r>
            <w:r w:rsidRPr="007457B2">
              <w:rPr>
                <w:rFonts w:eastAsia="Times New Roman" w:cstheme="minorHAnsi"/>
                <w:b/>
                <w:bCs/>
                <w:color w:val="000000"/>
                <w:sz w:val="24"/>
                <w:szCs w:val="24"/>
                <w:lang w:eastAsia="en-GB"/>
              </w:rPr>
              <w:t>hundreds/millions</w:t>
            </w:r>
            <w:r w:rsidRPr="007457B2">
              <w:rPr>
                <w:rFonts w:eastAsia="Times New Roman" w:cstheme="minorHAnsi"/>
                <w:bCs/>
                <w:color w:val="000000"/>
                <w:sz w:val="24"/>
                <w:szCs w:val="24"/>
                <w:lang w:eastAsia="en-GB"/>
              </w:rPr>
              <w:t xml:space="preserve"> of materials. </w:t>
            </w:r>
          </w:p>
          <w:p w14:paraId="3A758D05" w14:textId="77777777" w:rsidR="00AF24E8"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Materials are made up of </w:t>
            </w:r>
            <w:r w:rsidRPr="007457B2">
              <w:rPr>
                <w:rFonts w:eastAsia="Times New Roman" w:cstheme="minorHAnsi"/>
                <w:b/>
                <w:bCs/>
                <w:color w:val="000000"/>
                <w:sz w:val="24"/>
                <w:szCs w:val="24"/>
                <w:lang w:eastAsia="en-GB"/>
              </w:rPr>
              <w:t>practicals/particles</w:t>
            </w:r>
            <w:r w:rsidRPr="007457B2">
              <w:rPr>
                <w:rFonts w:eastAsia="Times New Roman" w:cstheme="minorHAnsi"/>
                <w:bCs/>
                <w:color w:val="000000"/>
                <w:sz w:val="24"/>
                <w:szCs w:val="24"/>
                <w:lang w:eastAsia="en-GB"/>
              </w:rPr>
              <w:t xml:space="preserve">. </w:t>
            </w:r>
          </w:p>
          <w:p w14:paraId="5650E748" w14:textId="77777777" w:rsidR="00AF24E8"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A substance has the </w:t>
            </w:r>
            <w:r w:rsidRPr="007457B2">
              <w:rPr>
                <w:rFonts w:eastAsia="Times New Roman" w:cstheme="minorHAnsi"/>
                <w:b/>
                <w:bCs/>
                <w:color w:val="000000"/>
                <w:sz w:val="24"/>
                <w:szCs w:val="24"/>
                <w:lang w:eastAsia="en-GB"/>
              </w:rPr>
              <w:t>same/different</w:t>
            </w:r>
            <w:r w:rsidRPr="007457B2">
              <w:rPr>
                <w:rFonts w:eastAsia="Times New Roman" w:cstheme="minorHAnsi"/>
                <w:bCs/>
                <w:color w:val="000000"/>
                <w:sz w:val="24"/>
                <w:szCs w:val="24"/>
                <w:lang w:eastAsia="en-GB"/>
              </w:rPr>
              <w:t xml:space="preserve"> properties all the way through. </w:t>
            </w:r>
          </w:p>
          <w:p w14:paraId="4CEF0B1D" w14:textId="77777777" w:rsidR="00AF24E8"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In a substance, all the particles are the </w:t>
            </w:r>
            <w:r w:rsidRPr="007457B2">
              <w:rPr>
                <w:rFonts w:eastAsia="Times New Roman" w:cstheme="minorHAnsi"/>
                <w:b/>
                <w:bCs/>
                <w:color w:val="000000"/>
                <w:sz w:val="24"/>
                <w:szCs w:val="24"/>
                <w:lang w:eastAsia="en-GB"/>
              </w:rPr>
              <w:t>same/different</w:t>
            </w:r>
            <w:r w:rsidRPr="007457B2">
              <w:rPr>
                <w:rFonts w:eastAsia="Times New Roman" w:cstheme="minorHAnsi"/>
                <w:bCs/>
                <w:color w:val="000000"/>
                <w:sz w:val="24"/>
                <w:szCs w:val="24"/>
                <w:lang w:eastAsia="en-GB"/>
              </w:rPr>
              <w:t xml:space="preserve">. </w:t>
            </w:r>
          </w:p>
          <w:p w14:paraId="136D1A61" w14:textId="76D80DE9" w:rsidR="00AF24E8"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The particles of different substances are the </w:t>
            </w:r>
            <w:r w:rsidRPr="007457B2">
              <w:rPr>
                <w:rFonts w:eastAsia="Times New Roman" w:cstheme="minorHAnsi"/>
                <w:b/>
                <w:bCs/>
                <w:color w:val="000000"/>
                <w:sz w:val="24"/>
                <w:szCs w:val="24"/>
                <w:lang w:eastAsia="en-GB"/>
              </w:rPr>
              <w:t>same/ different</w:t>
            </w:r>
            <w:r w:rsidRPr="007457B2">
              <w:rPr>
                <w:rFonts w:eastAsia="Times New Roman" w:cstheme="minorHAnsi"/>
                <w:bCs/>
                <w:color w:val="000000"/>
                <w:sz w:val="24"/>
                <w:szCs w:val="24"/>
                <w:lang w:eastAsia="en-GB"/>
              </w:rPr>
              <w:t xml:space="preserve">. </w:t>
            </w:r>
          </w:p>
          <w:p w14:paraId="0DB1C998" w14:textId="07B8BCA8" w:rsidR="005832F6" w:rsidRPr="007457B2" w:rsidRDefault="00AF24E8" w:rsidP="007457B2">
            <w:pPr>
              <w:pStyle w:val="ListParagraph"/>
              <w:numPr>
                <w:ilvl w:val="0"/>
                <w:numId w:val="19"/>
              </w:numPr>
              <w:rPr>
                <w:rFonts w:eastAsia="Times New Roman" w:cstheme="minorHAnsi"/>
                <w:bCs/>
                <w:color w:val="000000"/>
                <w:sz w:val="24"/>
                <w:szCs w:val="24"/>
                <w:lang w:eastAsia="en-GB"/>
              </w:rPr>
            </w:pPr>
            <w:r w:rsidRPr="007457B2">
              <w:rPr>
                <w:rFonts w:eastAsia="Times New Roman" w:cstheme="minorHAnsi"/>
                <w:bCs/>
                <w:color w:val="000000"/>
                <w:sz w:val="24"/>
                <w:szCs w:val="24"/>
                <w:lang w:eastAsia="en-GB"/>
              </w:rPr>
              <w:t xml:space="preserve">The properties of a substance describe its </w:t>
            </w:r>
            <w:r w:rsidRPr="007457B2">
              <w:rPr>
                <w:rFonts w:eastAsia="Times New Roman" w:cstheme="minorHAnsi"/>
                <w:b/>
                <w:bCs/>
                <w:color w:val="000000"/>
                <w:sz w:val="24"/>
                <w:szCs w:val="24"/>
                <w:lang w:eastAsia="en-GB"/>
              </w:rPr>
              <w:t>behaviour/particles.</w:t>
            </w:r>
          </w:p>
          <w:p w14:paraId="552A4096" w14:textId="15534F91" w:rsidR="00AF24E8" w:rsidRPr="00AF24E8" w:rsidRDefault="00AF24E8" w:rsidP="00AF24E8">
            <w:pPr>
              <w:pStyle w:val="ListParagraph"/>
              <w:ind w:left="360"/>
              <w:rPr>
                <w:rFonts w:eastAsia="Times New Roman" w:cstheme="minorHAnsi"/>
                <w:b/>
                <w:bCs/>
                <w:color w:val="000000"/>
                <w:sz w:val="24"/>
                <w:szCs w:val="24"/>
                <w:lang w:eastAsia="en-GB"/>
              </w:rPr>
            </w:pPr>
            <w:r w:rsidRPr="00AF24E8">
              <w:rPr>
                <w:rFonts w:eastAsia="Times New Roman" w:cstheme="minorHAnsi"/>
                <w:b/>
                <w:bCs/>
                <w:color w:val="000000"/>
                <w:sz w:val="24"/>
                <w:szCs w:val="24"/>
                <w:lang w:eastAsia="en-GB"/>
              </w:rPr>
              <w:t>(6 marks)</w:t>
            </w:r>
          </w:p>
          <w:p w14:paraId="0C50789F" w14:textId="0A31C9DF" w:rsidR="00AF24E8" w:rsidRDefault="00AF24E8" w:rsidP="00AF24E8">
            <w:pPr>
              <w:rPr>
                <w:rFonts w:eastAsia="Times New Roman" w:cstheme="minorHAnsi"/>
                <w:bCs/>
                <w:color w:val="000000"/>
                <w:sz w:val="24"/>
                <w:szCs w:val="24"/>
                <w:lang w:eastAsia="en-GB"/>
              </w:rPr>
            </w:pPr>
          </w:p>
          <w:p w14:paraId="331A1A6C" w14:textId="32177BC7" w:rsidR="00AF24E8" w:rsidRDefault="00AF24E8" w:rsidP="00282607">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Which has the greater density, water or mercury? Show how you decided. Data: relative mass of water particle = 18; relative mass of mercury particle = 201.</w:t>
            </w:r>
          </w:p>
          <w:p w14:paraId="49F4518A" w14:textId="3BFBDEB0" w:rsidR="00AF24E8" w:rsidRPr="00AF24E8" w:rsidRDefault="00AF24E8" w:rsidP="00AF24E8">
            <w:pPr>
              <w:pStyle w:val="ListParagraph"/>
              <w:ind w:left="360"/>
              <w:rPr>
                <w:rFonts w:eastAsia="Times New Roman" w:cstheme="minorHAnsi"/>
                <w:b/>
                <w:bCs/>
                <w:color w:val="000000"/>
                <w:sz w:val="24"/>
                <w:szCs w:val="24"/>
                <w:lang w:eastAsia="en-GB"/>
              </w:rPr>
            </w:pPr>
            <w:r w:rsidRPr="00AF24E8">
              <w:rPr>
                <w:rFonts w:eastAsia="Times New Roman" w:cstheme="minorHAnsi"/>
                <w:b/>
                <w:bCs/>
                <w:color w:val="000000"/>
                <w:sz w:val="24"/>
                <w:szCs w:val="24"/>
                <w:lang w:eastAsia="en-GB"/>
              </w:rPr>
              <w:t>(2 marks)</w:t>
            </w:r>
          </w:p>
          <w:p w14:paraId="1E2172A9" w14:textId="77777777" w:rsidR="00AF24E8" w:rsidRPr="00AF24E8" w:rsidRDefault="00AF24E8" w:rsidP="00AF24E8">
            <w:pPr>
              <w:pStyle w:val="ListParagraph"/>
              <w:ind w:left="360"/>
              <w:rPr>
                <w:rFonts w:eastAsia="Times New Roman" w:cstheme="minorHAnsi"/>
                <w:bCs/>
                <w:color w:val="000000"/>
                <w:sz w:val="24"/>
                <w:szCs w:val="24"/>
                <w:lang w:eastAsia="en-GB"/>
              </w:rPr>
            </w:pPr>
          </w:p>
          <w:p w14:paraId="74E170FE" w14:textId="45AF934B" w:rsidR="00AF24E8" w:rsidRDefault="00AF24E8" w:rsidP="00282607">
            <w:pPr>
              <w:pStyle w:val="ListParagraph"/>
              <w:numPr>
                <w:ilvl w:val="0"/>
                <w:numId w:val="9"/>
              </w:numPr>
              <w:ind w:left="360"/>
              <w:rPr>
                <w:rFonts w:eastAsia="Times New Roman" w:cstheme="minorHAnsi"/>
                <w:bCs/>
                <w:color w:val="000000"/>
                <w:sz w:val="24"/>
                <w:szCs w:val="24"/>
                <w:lang w:eastAsia="en-GB"/>
              </w:rPr>
            </w:pPr>
            <w:r w:rsidRPr="00AF24E8">
              <w:rPr>
                <w:rFonts w:eastAsia="Times New Roman" w:cstheme="minorHAnsi"/>
                <w:bCs/>
                <w:color w:val="000000"/>
                <w:sz w:val="24"/>
                <w:szCs w:val="24"/>
                <w:lang w:eastAsia="en-GB"/>
              </w:rPr>
              <w:t xml:space="preserve">Compare the density values of gold in the solid and liquid states. Suggest and explain in detail a reason for the difference in values. </w:t>
            </w:r>
            <w:r w:rsidR="00C26D16">
              <w:rPr>
                <w:rFonts w:eastAsia="Times New Roman" w:cstheme="minorHAnsi"/>
                <w:bCs/>
                <w:color w:val="000000"/>
                <w:sz w:val="24"/>
                <w:szCs w:val="24"/>
                <w:lang w:eastAsia="en-GB"/>
              </w:rPr>
              <w:t>(see student book for values)</w:t>
            </w:r>
          </w:p>
          <w:p w14:paraId="7ACF9BE5" w14:textId="40DEBA20" w:rsidR="005832F6" w:rsidRPr="003B7C80" w:rsidRDefault="00AF24E8" w:rsidP="007457B2">
            <w:pPr>
              <w:pStyle w:val="ListParagraph"/>
              <w:ind w:left="360"/>
              <w:rPr>
                <w:rFonts w:eastAsia="Times New Roman" w:cstheme="minorHAnsi"/>
                <w:b/>
                <w:bCs/>
                <w:color w:val="000000"/>
                <w:sz w:val="24"/>
                <w:szCs w:val="24"/>
                <w:lang w:eastAsia="en-GB"/>
              </w:rPr>
            </w:pPr>
            <w:r w:rsidRPr="00AF24E8">
              <w:rPr>
                <w:rFonts w:eastAsia="Times New Roman" w:cstheme="minorHAnsi"/>
                <w:b/>
                <w:bCs/>
                <w:color w:val="000000"/>
                <w:sz w:val="24"/>
                <w:szCs w:val="24"/>
                <w:lang w:eastAsia="en-GB"/>
              </w:rPr>
              <w:t>(4 marks)</w:t>
            </w:r>
          </w:p>
        </w:tc>
        <w:tc>
          <w:tcPr>
            <w:tcW w:w="1984" w:type="dxa"/>
            <w:tcBorders>
              <w:top w:val="single" w:sz="4" w:space="0" w:color="auto"/>
              <w:left w:val="nil"/>
              <w:bottom w:val="single" w:sz="4" w:space="0" w:color="auto"/>
              <w:right w:val="single" w:sz="4" w:space="0" w:color="auto"/>
            </w:tcBorders>
            <w:shd w:val="clear" w:color="auto" w:fill="auto"/>
          </w:tcPr>
          <w:p w14:paraId="27BDE3AF" w14:textId="18EFB1CF" w:rsidR="00455117" w:rsidRDefault="00234C39" w:rsidP="00455117">
            <w:pPr>
              <w:rPr>
                <w:rFonts w:eastAsia="Times New Roman" w:cstheme="minorHAnsi"/>
                <w:bCs/>
                <w:sz w:val="24"/>
                <w:szCs w:val="24"/>
                <w:lang w:eastAsia="en-GB"/>
              </w:rPr>
            </w:pPr>
            <w:r>
              <w:rPr>
                <w:rFonts w:eastAsia="Times New Roman" w:cstheme="minorHAnsi"/>
                <w:bCs/>
                <w:sz w:val="24"/>
                <w:szCs w:val="24"/>
                <w:lang w:eastAsia="en-GB"/>
              </w:rPr>
              <w:t xml:space="preserve">Density </w:t>
            </w:r>
            <w:bookmarkStart w:id="1" w:name="_GoBack"/>
            <w:bookmarkEnd w:id="1"/>
          </w:p>
          <w:p w14:paraId="26859170" w14:textId="77777777" w:rsidR="00C26D16" w:rsidRPr="00C26D16" w:rsidRDefault="00C26D16" w:rsidP="00C26D16">
            <w:pPr>
              <w:rPr>
                <w:rFonts w:eastAsia="Times New Roman" w:cstheme="minorHAnsi"/>
                <w:sz w:val="24"/>
                <w:szCs w:val="24"/>
                <w:lang w:eastAsia="en-GB"/>
              </w:rPr>
            </w:pPr>
          </w:p>
          <w:p w14:paraId="229C2AB3" w14:textId="31FE8A44" w:rsidR="00C26D16" w:rsidRDefault="00234C39" w:rsidP="00C26D16">
            <w:pPr>
              <w:rPr>
                <w:rFonts w:ascii="Arial" w:hAnsi="Arial" w:cs="Arial"/>
                <w:color w:val="434343"/>
                <w:sz w:val="18"/>
                <w:szCs w:val="18"/>
              </w:rPr>
            </w:pPr>
            <w:hyperlink r:id="rId6" w:history="1">
              <w:r w:rsidRPr="00E064BE">
                <w:rPr>
                  <w:rStyle w:val="Hyperlink"/>
                  <w:rFonts w:ascii="Arial" w:hAnsi="Arial" w:cs="Arial"/>
                  <w:sz w:val="18"/>
                  <w:szCs w:val="18"/>
                </w:rPr>
                <w:t>https://classroom.thenational.academy/lessons/density-c8uk4c</w:t>
              </w:r>
            </w:hyperlink>
          </w:p>
          <w:p w14:paraId="4A16EA60" w14:textId="77777777" w:rsidR="00234C39" w:rsidRDefault="00234C39" w:rsidP="00C26D16">
            <w:pPr>
              <w:rPr>
                <w:rFonts w:eastAsia="Times New Roman" w:cstheme="minorHAnsi"/>
                <w:sz w:val="24"/>
                <w:szCs w:val="24"/>
                <w:lang w:eastAsia="en-GB"/>
              </w:rPr>
            </w:pPr>
          </w:p>
          <w:p w14:paraId="63D16BBE" w14:textId="741F311C" w:rsidR="00C26D16" w:rsidRDefault="00C26D16" w:rsidP="00C26D16">
            <w:pPr>
              <w:rPr>
                <w:rFonts w:eastAsia="Times New Roman" w:cstheme="minorHAnsi"/>
                <w:sz w:val="24"/>
                <w:szCs w:val="24"/>
                <w:lang w:eastAsia="en-GB"/>
              </w:rPr>
            </w:pPr>
          </w:p>
          <w:p w14:paraId="6BABFE3F" w14:textId="4045B97D" w:rsidR="00C26D16" w:rsidRDefault="00C26D16" w:rsidP="00C26D16">
            <w:pPr>
              <w:rPr>
                <w:rFonts w:eastAsia="Times New Roman" w:cstheme="minorHAnsi"/>
                <w:sz w:val="24"/>
                <w:szCs w:val="24"/>
                <w:lang w:eastAsia="en-GB"/>
              </w:rPr>
            </w:pPr>
          </w:p>
          <w:p w14:paraId="4DE9BAF7" w14:textId="20040254" w:rsidR="00455117" w:rsidRPr="00C26D16" w:rsidRDefault="00455117" w:rsidP="00C26D16">
            <w:pPr>
              <w:rPr>
                <w:rFonts w:eastAsia="Times New Roman" w:cstheme="minorHAnsi"/>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94C0E3B" w14:textId="4AB74313" w:rsidR="0062789D" w:rsidRPr="005335F1" w:rsidRDefault="0062789D" w:rsidP="005335F1">
            <w:pPr>
              <w:jc w:val="both"/>
              <w:rPr>
                <w:rFonts w:eastAsia="Times New Roman" w:cstheme="minorHAnsi"/>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5CAC7CC"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60FA8FB8" w14:textId="77777777" w:rsidR="005B3E70" w:rsidRPr="0062789D" w:rsidRDefault="005B3E70" w:rsidP="005B3E70">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5.1.1</w:t>
            </w:r>
          </w:p>
          <w:p w14:paraId="076860F6" w14:textId="4A5C6C0C" w:rsidR="005B3E70" w:rsidRPr="005B3E70" w:rsidRDefault="005B3E70" w:rsidP="005B3E70">
            <w:pPr>
              <w:rPr>
                <w:rFonts w:eastAsia="Times New Roman" w:cstheme="minorHAnsi"/>
                <w:bCs/>
                <w:color w:val="000000"/>
                <w:sz w:val="24"/>
                <w:szCs w:val="24"/>
                <w:lang w:eastAsia="en-GB"/>
              </w:rPr>
            </w:pPr>
            <w:r w:rsidRPr="005B3E70">
              <w:rPr>
                <w:rFonts w:eastAsia="Times New Roman" w:cstheme="minorHAnsi"/>
                <w:bCs/>
                <w:color w:val="000000"/>
                <w:sz w:val="24"/>
                <w:szCs w:val="24"/>
                <w:lang w:eastAsia="en-GB"/>
              </w:rPr>
              <w:t>The particle model</w:t>
            </w:r>
          </w:p>
          <w:p w14:paraId="56A9E86B" w14:textId="77777777" w:rsidR="005B3E70" w:rsidRPr="0062789D" w:rsidRDefault="005B3E70" w:rsidP="005B3E70">
            <w:pPr>
              <w:rPr>
                <w:rFonts w:eastAsia="Times New Roman" w:cstheme="minorHAnsi"/>
                <w:b/>
                <w:bCs/>
                <w:color w:val="000000"/>
                <w:sz w:val="24"/>
                <w:szCs w:val="24"/>
                <w:lang w:eastAsia="en-GB"/>
              </w:rPr>
            </w:pPr>
          </w:p>
          <w:p w14:paraId="20F2703F" w14:textId="77777777" w:rsidR="0062789D" w:rsidRPr="00052368"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Introducing the </w:t>
            </w:r>
            <w:r w:rsidRPr="00052368">
              <w:rPr>
                <w:rFonts w:ascii="Verdana" w:hAnsi="Verdana" w:cs="MyriadPro-Regular"/>
                <w:sz w:val="20"/>
                <w:szCs w:val="20"/>
              </w:rPr>
              <w:t>particle model</w:t>
            </w:r>
          </w:p>
          <w:p w14:paraId="0FC8D6EA" w14:textId="77777777" w:rsidR="0062789D" w:rsidRPr="00052368" w:rsidRDefault="0062789D" w:rsidP="0062789D">
            <w:pPr>
              <w:autoSpaceDE w:val="0"/>
              <w:autoSpaceDN w:val="0"/>
              <w:adjustRightInd w:val="0"/>
              <w:spacing w:line="276" w:lineRule="auto"/>
              <w:rPr>
                <w:rFonts w:ascii="Verdana" w:hAnsi="Verdana" w:cs="MyriadPro-Regular"/>
                <w:sz w:val="20"/>
                <w:szCs w:val="20"/>
              </w:rPr>
            </w:pPr>
          </w:p>
          <w:p w14:paraId="525266F0" w14:textId="77777777" w:rsidR="0062789D" w:rsidRDefault="0062789D" w:rsidP="0062789D">
            <w:pPr>
              <w:rPr>
                <w:rFonts w:ascii="Verdana" w:hAnsi="Verdana" w:cs="MyriadPro-Regular"/>
                <w:sz w:val="20"/>
                <w:szCs w:val="20"/>
              </w:rPr>
            </w:pPr>
            <w:r w:rsidRPr="00052368">
              <w:rPr>
                <w:rFonts w:ascii="Verdana" w:hAnsi="Verdana" w:cs="MyriadPro-Regular"/>
                <w:sz w:val="20"/>
                <w:szCs w:val="20"/>
              </w:rPr>
              <w:t>Considering models</w:t>
            </w:r>
          </w:p>
          <w:p w14:paraId="5064D7F6" w14:textId="77777777" w:rsidR="00455117" w:rsidRDefault="00455117" w:rsidP="0062789D">
            <w:pPr>
              <w:rPr>
                <w:rFonts w:ascii="Verdana" w:hAnsi="Verdana" w:cs="MyriadPro-Regular"/>
                <w:sz w:val="20"/>
                <w:szCs w:val="20"/>
              </w:rPr>
            </w:pPr>
          </w:p>
          <w:p w14:paraId="62D04BA2" w14:textId="7F033B9B" w:rsidR="00455117" w:rsidRDefault="005832F6" w:rsidP="0062789D">
            <w:pPr>
              <w:rPr>
                <w:rFonts w:ascii="Verdana" w:hAnsi="Verdana" w:cs="MyriadPro-Regular"/>
                <w:sz w:val="20"/>
                <w:szCs w:val="20"/>
              </w:rPr>
            </w:pPr>
            <w:r>
              <w:rPr>
                <w:rFonts w:ascii="Verdana" w:hAnsi="Verdana" w:cs="MyriadPro-Regular"/>
                <w:sz w:val="20"/>
                <w:szCs w:val="20"/>
              </w:rPr>
              <w:t>Matter check sheet</w:t>
            </w:r>
          </w:p>
          <w:p w14:paraId="58ADE8DC" w14:textId="77777777" w:rsidR="00C26D16" w:rsidRDefault="00C26D16" w:rsidP="0062789D">
            <w:pPr>
              <w:rPr>
                <w:rFonts w:ascii="Verdana" w:hAnsi="Verdana" w:cs="MyriadPro-Regular"/>
                <w:sz w:val="20"/>
                <w:szCs w:val="20"/>
              </w:rPr>
            </w:pPr>
          </w:p>
          <w:p w14:paraId="40BFA3D3" w14:textId="3ABC464A" w:rsidR="00C26D16" w:rsidRDefault="00C26D16" w:rsidP="0062789D">
            <w:pPr>
              <w:rPr>
                <w:rFonts w:ascii="Verdana" w:hAnsi="Verdana" w:cs="MyriadPro-Regular"/>
                <w:sz w:val="20"/>
                <w:szCs w:val="20"/>
              </w:rPr>
            </w:pPr>
            <w:r>
              <w:rPr>
                <w:rFonts w:ascii="Verdana" w:hAnsi="Verdana" w:cs="MyriadPro-Regular"/>
                <w:sz w:val="20"/>
                <w:szCs w:val="20"/>
              </w:rPr>
              <w:t>Matter knowledge organiser</w:t>
            </w:r>
          </w:p>
          <w:p w14:paraId="5F5FB932" w14:textId="4ACAD814" w:rsidR="005832F6" w:rsidRPr="003B7C80" w:rsidRDefault="005832F6" w:rsidP="0062789D">
            <w:pPr>
              <w:rPr>
                <w:rFonts w:eastAsia="Times New Roman" w:cstheme="minorHAnsi"/>
                <w:b/>
                <w:bCs/>
                <w:color w:val="000000"/>
                <w:sz w:val="24"/>
                <w:szCs w:val="24"/>
                <w:lang w:eastAsia="en-GB"/>
              </w:rPr>
            </w:pPr>
          </w:p>
        </w:tc>
      </w:tr>
      <w:bookmarkEnd w:id="0"/>
      <w:tr w:rsidR="0062789D" w:rsidRPr="003B7C80" w14:paraId="3ED3CEFF"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43A4C253" w14:textId="77777777"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lastRenderedPageBreak/>
              <w:t>5 Matter</w:t>
            </w:r>
          </w:p>
          <w:p w14:paraId="5D3CFFAD" w14:textId="22BFD394" w:rsidR="0062789D" w:rsidRPr="003B7C80" w:rsidRDefault="0062789D" w:rsidP="0062789D">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0330CC4D" w14:textId="77777777" w:rsidR="0062789D" w:rsidRPr="003B7C80" w:rsidRDefault="0062789D" w:rsidP="0062789D">
            <w:pPr>
              <w:spacing w:line="276" w:lineRule="auto"/>
              <w:rPr>
                <w:rFonts w:cstheme="minorHAnsi"/>
                <w:sz w:val="24"/>
                <w:szCs w:val="24"/>
              </w:rPr>
            </w:pPr>
            <w:r w:rsidRPr="003B7C80">
              <w:rPr>
                <w:rFonts w:cstheme="minorHAnsi"/>
                <w:sz w:val="24"/>
                <w:szCs w:val="24"/>
              </w:rPr>
              <w:t>5.1.2</w:t>
            </w:r>
          </w:p>
          <w:p w14:paraId="217BB411" w14:textId="77777777" w:rsidR="0062789D" w:rsidRDefault="0062789D" w:rsidP="0062789D">
            <w:pPr>
              <w:rPr>
                <w:rFonts w:cstheme="minorHAnsi"/>
                <w:sz w:val="24"/>
                <w:szCs w:val="24"/>
              </w:rPr>
            </w:pPr>
            <w:r w:rsidRPr="003B7C80">
              <w:rPr>
                <w:rFonts w:cstheme="minorHAnsi"/>
                <w:sz w:val="24"/>
                <w:szCs w:val="24"/>
              </w:rPr>
              <w:t>States of matter</w:t>
            </w:r>
          </w:p>
          <w:p w14:paraId="2255128F" w14:textId="77777777" w:rsidR="005335F1" w:rsidRDefault="005335F1" w:rsidP="0062789D">
            <w:pPr>
              <w:rPr>
                <w:rFonts w:cstheme="minorHAnsi"/>
                <w:sz w:val="24"/>
                <w:szCs w:val="24"/>
              </w:rPr>
            </w:pPr>
          </w:p>
          <w:p w14:paraId="0829698A" w14:textId="0A9CBFEB" w:rsidR="005335F1" w:rsidRPr="003B7C80" w:rsidRDefault="005335F1" w:rsidP="0062789D">
            <w:pPr>
              <w:rPr>
                <w:rFonts w:eastAsia="Times New Roman" w:cstheme="minorHAnsi"/>
                <w:bCs/>
                <w:sz w:val="24"/>
                <w:szCs w:val="24"/>
                <w:lang w:eastAsia="en-GB"/>
              </w:rPr>
            </w:pPr>
            <w:r w:rsidRPr="005335F1">
              <w:rPr>
                <w:rFonts w:eastAsia="Times New Roman" w:cstheme="minorHAnsi"/>
                <w:bCs/>
                <w:sz w:val="24"/>
                <w:szCs w:val="24"/>
                <w:lang w:eastAsia="en-GB"/>
              </w:rPr>
              <w:t>solid, liquid, gas, states of matter</w:t>
            </w:r>
          </w:p>
        </w:tc>
        <w:tc>
          <w:tcPr>
            <w:tcW w:w="4536" w:type="dxa"/>
          </w:tcPr>
          <w:p w14:paraId="5765CFD4"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77E2D29A"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Describe the properties of a substance in its three states.</w:t>
            </w:r>
          </w:p>
          <w:p w14:paraId="53B64EF0"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State that the properties of substances can be described in terms of the arrangement and movement of its particles.</w:t>
            </w:r>
          </w:p>
          <w:p w14:paraId="13FF23BC" w14:textId="174E92A3"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Make relevant observations in order to decide is a substance is in its solid, liquid or gas state.</w:t>
            </w:r>
          </w:p>
          <w:p w14:paraId="3C5C418B"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3E0A8EE8"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3619292F"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Compare the properties of a substance in its three states.</w:t>
            </w:r>
          </w:p>
          <w:p w14:paraId="7E4DADD0"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the properties of solids, liquids, and gases based on the arrangement and movement of their particles.</w:t>
            </w:r>
          </w:p>
          <w:p w14:paraId="0511F82E" w14:textId="71D2D7BF"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Use observations to decide if a substance is in its solid, liquid or gas state.</w:t>
            </w:r>
          </w:p>
          <w:p w14:paraId="40ABBBC0"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1D6ABAAE"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Extend</w:t>
            </w:r>
          </w:p>
          <w:p w14:paraId="22886101"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Argue for how to classify substances which behave unusually as solids, liquids, or gases. </w:t>
            </w:r>
          </w:p>
          <w:p w14:paraId="64FE3B41"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Justify whether a given property of a substance in a given state can be explained by the arrangement, or by the movement, of its particles.</w:t>
            </w:r>
          </w:p>
          <w:p w14:paraId="37C296DE" w14:textId="2E070A9C"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Evaluate a representation of the particle model.</w:t>
            </w:r>
          </w:p>
        </w:tc>
        <w:tc>
          <w:tcPr>
            <w:tcW w:w="3827" w:type="dxa"/>
            <w:tcBorders>
              <w:top w:val="single" w:sz="4" w:space="0" w:color="auto"/>
              <w:left w:val="nil"/>
              <w:bottom w:val="single" w:sz="4" w:space="0" w:color="auto"/>
              <w:right w:val="single" w:sz="4" w:space="0" w:color="auto"/>
            </w:tcBorders>
            <w:shd w:val="clear" w:color="auto" w:fill="auto"/>
          </w:tcPr>
          <w:p w14:paraId="20737910" w14:textId="27125883" w:rsidR="00A7203A" w:rsidRPr="005222C5" w:rsidRDefault="00A7203A" w:rsidP="005222C5">
            <w:pPr>
              <w:rPr>
                <w:rFonts w:eastAsia="Times New Roman" w:cstheme="minorHAnsi"/>
                <w:bCs/>
                <w:color w:val="000000"/>
                <w:sz w:val="24"/>
                <w:szCs w:val="24"/>
                <w:lang w:eastAsia="en-GB"/>
              </w:rPr>
            </w:pPr>
          </w:p>
          <w:p w14:paraId="36DBC222" w14:textId="5812FBA8" w:rsidR="00C26D16" w:rsidRDefault="00C26D16" w:rsidP="00282607">
            <w:pPr>
              <w:pStyle w:val="ListParagraph"/>
              <w:numPr>
                <w:ilvl w:val="0"/>
                <w:numId w:val="10"/>
              </w:numPr>
              <w:ind w:left="360"/>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Name the three states of matter.</w:t>
            </w:r>
          </w:p>
          <w:p w14:paraId="08A8BDE9" w14:textId="5F20569A" w:rsidR="00B34D63" w:rsidRPr="00B34D63" w:rsidRDefault="00B34D63" w:rsidP="00B34D63">
            <w:pPr>
              <w:pStyle w:val="ListParagraph"/>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7F73D586" w14:textId="76A73CB7" w:rsidR="00C26D16" w:rsidRDefault="00C26D16" w:rsidP="00282607">
            <w:pPr>
              <w:pStyle w:val="ListParagraph"/>
              <w:numPr>
                <w:ilvl w:val="0"/>
                <w:numId w:val="10"/>
              </w:numPr>
              <w:ind w:left="360"/>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Identify three differences between a substance in the</w:t>
            </w:r>
            <w:r w:rsidRPr="00EE445B">
              <w:t xml:space="preserve"> </w:t>
            </w:r>
            <w:r w:rsidRPr="00EE445B">
              <w:rPr>
                <w:rFonts w:eastAsia="Times New Roman" w:cstheme="minorHAnsi"/>
                <w:bCs/>
                <w:color w:val="000000"/>
                <w:sz w:val="24"/>
                <w:szCs w:val="24"/>
                <w:lang w:eastAsia="en-GB"/>
              </w:rPr>
              <w:t>solid and liquid states.</w:t>
            </w:r>
          </w:p>
          <w:p w14:paraId="08D13278" w14:textId="7F709EAA" w:rsidR="00B34D63" w:rsidRPr="00B34D63" w:rsidRDefault="00B34D63" w:rsidP="00B34D63">
            <w:pPr>
              <w:pStyle w:val="ListParagraph"/>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(3 marks)</w:t>
            </w:r>
          </w:p>
          <w:p w14:paraId="619D9C60" w14:textId="1E83CC1C" w:rsidR="00EE445B" w:rsidRDefault="00C26D16" w:rsidP="00282607">
            <w:pPr>
              <w:pStyle w:val="ListParagraph"/>
              <w:numPr>
                <w:ilvl w:val="0"/>
                <w:numId w:val="10"/>
              </w:numPr>
              <w:ind w:left="360"/>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State why you cannot compress a liquid.</w:t>
            </w:r>
          </w:p>
          <w:p w14:paraId="4139FFD9" w14:textId="3D6E80ED" w:rsidR="00B34D63" w:rsidRPr="00B34D63" w:rsidRDefault="00B34D63" w:rsidP="00B34D63">
            <w:pPr>
              <w:pStyle w:val="ListParagraph"/>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6695E3CE" w14:textId="663B1C7A" w:rsidR="00C26D16" w:rsidRPr="00B34D63" w:rsidRDefault="00C26D16" w:rsidP="00C26D16">
            <w:pPr>
              <w:pStyle w:val="ListParagraph"/>
              <w:numPr>
                <w:ilvl w:val="0"/>
                <w:numId w:val="10"/>
              </w:numPr>
              <w:ind w:left="360"/>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 xml:space="preserve">Each sentence has one or more mistakes. Write corrected versions of the sentences. </w:t>
            </w:r>
          </w:p>
          <w:p w14:paraId="4BD6ADDB" w14:textId="77777777" w:rsidR="00EE445B" w:rsidRDefault="00C26D16" w:rsidP="00282607">
            <w:pPr>
              <w:pStyle w:val="ListParagraph"/>
              <w:numPr>
                <w:ilvl w:val="0"/>
                <w:numId w:val="11"/>
              </w:numPr>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 xml:space="preserve">There are two states of matter. </w:t>
            </w:r>
          </w:p>
          <w:p w14:paraId="5D595A5D" w14:textId="77777777" w:rsidR="00EE445B" w:rsidRDefault="00C26D16" w:rsidP="00282607">
            <w:pPr>
              <w:pStyle w:val="ListParagraph"/>
              <w:numPr>
                <w:ilvl w:val="0"/>
                <w:numId w:val="11"/>
              </w:numPr>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 xml:space="preserve">You can compress a substance in the solid state because the particles touch each other. </w:t>
            </w:r>
          </w:p>
          <w:p w14:paraId="5A154F58" w14:textId="77777777" w:rsidR="00EE445B" w:rsidRDefault="00C26D16" w:rsidP="00282607">
            <w:pPr>
              <w:pStyle w:val="ListParagraph"/>
              <w:numPr>
                <w:ilvl w:val="0"/>
                <w:numId w:val="11"/>
              </w:numPr>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 xml:space="preserve">In the liquid and gas states, a substance flows because the particles cannot move from place to place. </w:t>
            </w:r>
          </w:p>
          <w:p w14:paraId="092E8B0F" w14:textId="47EC94CD" w:rsidR="00C26D16" w:rsidRPr="00EE445B" w:rsidRDefault="00C26D16" w:rsidP="00282607">
            <w:pPr>
              <w:pStyle w:val="ListParagraph"/>
              <w:numPr>
                <w:ilvl w:val="0"/>
                <w:numId w:val="11"/>
              </w:numPr>
              <w:rPr>
                <w:rFonts w:eastAsia="Times New Roman" w:cstheme="minorHAnsi"/>
                <w:bCs/>
                <w:color w:val="000000"/>
                <w:sz w:val="24"/>
                <w:szCs w:val="24"/>
                <w:lang w:eastAsia="en-GB"/>
              </w:rPr>
            </w:pPr>
            <w:r w:rsidRPr="00EE445B">
              <w:rPr>
                <w:rFonts w:eastAsia="Times New Roman" w:cstheme="minorHAnsi"/>
                <w:bCs/>
                <w:color w:val="000000"/>
                <w:sz w:val="24"/>
                <w:szCs w:val="24"/>
                <w:lang w:eastAsia="en-GB"/>
              </w:rPr>
              <w:t>You cannot compress a gas because the particles are spread out.</w:t>
            </w:r>
          </w:p>
          <w:p w14:paraId="326C299B" w14:textId="5052522A" w:rsidR="00EE445B" w:rsidRPr="007457B2" w:rsidRDefault="007457B2" w:rsidP="007457B2">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     (4</w:t>
            </w:r>
            <w:r w:rsidR="00EE445B" w:rsidRPr="007457B2">
              <w:rPr>
                <w:rFonts w:eastAsia="Times New Roman" w:cstheme="minorHAnsi"/>
                <w:b/>
                <w:bCs/>
                <w:color w:val="000000"/>
                <w:sz w:val="24"/>
                <w:szCs w:val="24"/>
                <w:lang w:eastAsia="en-GB"/>
              </w:rPr>
              <w:t>marks)</w:t>
            </w:r>
          </w:p>
          <w:p w14:paraId="6C80FC1D" w14:textId="77777777" w:rsidR="00C26D16" w:rsidRDefault="00C26D16" w:rsidP="00C26D16">
            <w:pPr>
              <w:rPr>
                <w:rFonts w:eastAsia="Times New Roman" w:cstheme="minorHAnsi"/>
                <w:bCs/>
                <w:color w:val="000000"/>
                <w:sz w:val="24"/>
                <w:szCs w:val="24"/>
                <w:lang w:eastAsia="en-GB"/>
              </w:rPr>
            </w:pPr>
          </w:p>
          <w:p w14:paraId="63F7851E" w14:textId="174A117D" w:rsidR="00EE445B" w:rsidRPr="007B494F" w:rsidRDefault="00C26D16" w:rsidP="00282607">
            <w:pPr>
              <w:pStyle w:val="ListParagraph"/>
              <w:numPr>
                <w:ilvl w:val="0"/>
                <w:numId w:val="15"/>
              </w:numPr>
              <w:ind w:left="360"/>
              <w:rPr>
                <w:rFonts w:eastAsia="Times New Roman" w:cstheme="minorHAnsi"/>
                <w:bCs/>
                <w:color w:val="000000"/>
                <w:sz w:val="24"/>
                <w:szCs w:val="24"/>
                <w:lang w:eastAsia="en-GB"/>
              </w:rPr>
            </w:pPr>
            <w:r w:rsidRPr="007B494F">
              <w:rPr>
                <w:rFonts w:eastAsia="Times New Roman" w:cstheme="minorHAnsi"/>
                <w:bCs/>
                <w:color w:val="000000"/>
                <w:sz w:val="24"/>
                <w:szCs w:val="24"/>
                <w:lang w:eastAsia="en-GB"/>
              </w:rPr>
              <w:t xml:space="preserve">Describe the properties of water in its three states. Use the particle model to explain each of these properties. </w:t>
            </w:r>
          </w:p>
          <w:p w14:paraId="65CE056B" w14:textId="413CA1B2" w:rsidR="00C26D16" w:rsidRPr="00570939" w:rsidRDefault="00C26D16" w:rsidP="007B494F">
            <w:pPr>
              <w:pStyle w:val="ListParagraph"/>
              <w:ind w:left="360"/>
              <w:rPr>
                <w:rFonts w:eastAsia="Times New Roman" w:cstheme="minorHAnsi"/>
                <w:b/>
                <w:bCs/>
                <w:color w:val="000000"/>
                <w:sz w:val="24"/>
                <w:szCs w:val="24"/>
                <w:lang w:eastAsia="en-GB"/>
              </w:rPr>
            </w:pPr>
            <w:r w:rsidRPr="00570939">
              <w:rPr>
                <w:rFonts w:eastAsia="Times New Roman" w:cstheme="minorHAnsi"/>
                <w:b/>
                <w:bCs/>
                <w:color w:val="000000"/>
                <w:sz w:val="24"/>
                <w:szCs w:val="24"/>
                <w:lang w:eastAsia="en-GB"/>
              </w:rPr>
              <w:t>(6</w:t>
            </w:r>
            <w:r w:rsidR="00EE445B" w:rsidRPr="00570939">
              <w:rPr>
                <w:rFonts w:eastAsia="Times New Roman" w:cstheme="minorHAnsi"/>
                <w:b/>
                <w:bCs/>
                <w:color w:val="000000"/>
                <w:sz w:val="24"/>
                <w:szCs w:val="24"/>
                <w:lang w:eastAsia="en-GB"/>
              </w:rPr>
              <w:t xml:space="preserve"> </w:t>
            </w:r>
            <w:r w:rsidRPr="00570939">
              <w:rPr>
                <w:rFonts w:eastAsia="Times New Roman" w:cstheme="minorHAnsi"/>
                <w:b/>
                <w:bCs/>
                <w:color w:val="000000"/>
                <w:sz w:val="24"/>
                <w:szCs w:val="24"/>
                <w:lang w:eastAsia="en-GB"/>
              </w:rPr>
              <w:t>marks)</w:t>
            </w:r>
          </w:p>
          <w:p w14:paraId="057C3290" w14:textId="77777777" w:rsidR="00C26D16" w:rsidRDefault="00C26D16" w:rsidP="007B494F">
            <w:pPr>
              <w:rPr>
                <w:rFonts w:eastAsia="Times New Roman" w:cstheme="minorHAnsi"/>
                <w:bCs/>
                <w:color w:val="000000"/>
                <w:sz w:val="24"/>
                <w:szCs w:val="24"/>
                <w:lang w:eastAsia="en-GB"/>
              </w:rPr>
            </w:pPr>
          </w:p>
          <w:p w14:paraId="7AEC330C" w14:textId="77777777" w:rsidR="00EE445B" w:rsidRPr="00570939" w:rsidRDefault="00C26D16" w:rsidP="00282607">
            <w:pPr>
              <w:pStyle w:val="ListParagraph"/>
              <w:numPr>
                <w:ilvl w:val="0"/>
                <w:numId w:val="15"/>
              </w:numPr>
              <w:ind w:left="360"/>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Is toothpaste a solid, liquid, or gas? Write a few sentences to justify your answer.</w:t>
            </w:r>
          </w:p>
          <w:p w14:paraId="5FC5D20B" w14:textId="084B8A49" w:rsidR="00C26D16" w:rsidRDefault="00C26D16" w:rsidP="00282607">
            <w:pPr>
              <w:pStyle w:val="ListParagraph"/>
              <w:numPr>
                <w:ilvl w:val="0"/>
                <w:numId w:val="15"/>
              </w:numPr>
              <w:rPr>
                <w:rFonts w:eastAsia="Times New Roman" w:cstheme="minorHAnsi"/>
                <w:b/>
                <w:bCs/>
                <w:color w:val="000000"/>
                <w:sz w:val="24"/>
                <w:szCs w:val="24"/>
                <w:lang w:eastAsia="en-GB"/>
              </w:rPr>
            </w:pPr>
            <w:r w:rsidRPr="00570939">
              <w:rPr>
                <w:rFonts w:eastAsia="Times New Roman" w:cstheme="minorHAnsi"/>
                <w:b/>
                <w:bCs/>
                <w:color w:val="000000"/>
                <w:sz w:val="24"/>
                <w:szCs w:val="24"/>
                <w:lang w:eastAsia="en-GB"/>
              </w:rPr>
              <w:t>marks)</w:t>
            </w:r>
          </w:p>
          <w:p w14:paraId="618A0E18" w14:textId="77777777" w:rsidR="007B494F" w:rsidRPr="007B494F" w:rsidRDefault="007B494F" w:rsidP="007B494F">
            <w:pPr>
              <w:pStyle w:val="ListParagraph"/>
              <w:rPr>
                <w:rFonts w:eastAsia="Times New Roman" w:cstheme="minorHAnsi"/>
                <w:b/>
                <w:bCs/>
                <w:color w:val="000000"/>
                <w:sz w:val="24"/>
                <w:szCs w:val="24"/>
                <w:lang w:eastAsia="en-GB"/>
              </w:rPr>
            </w:pPr>
          </w:p>
          <w:p w14:paraId="12617E72" w14:textId="77777777" w:rsidR="00EE445B" w:rsidRDefault="00C26D16" w:rsidP="00282607">
            <w:pPr>
              <w:pStyle w:val="ListParagraph"/>
              <w:numPr>
                <w:ilvl w:val="0"/>
                <w:numId w:val="15"/>
              </w:numPr>
              <w:ind w:left="360"/>
            </w:pPr>
            <w:r w:rsidRPr="00570939">
              <w:rPr>
                <w:rFonts w:eastAsia="Times New Roman" w:cstheme="minorHAnsi"/>
                <w:bCs/>
                <w:color w:val="000000"/>
                <w:sz w:val="24"/>
                <w:szCs w:val="24"/>
                <w:lang w:eastAsia="en-GB"/>
              </w:rPr>
              <w:t>Daisy says that a cake is both solid and gas. Do you agree or disagree with Daisy? Use the particle model to justify your answer.</w:t>
            </w:r>
            <w:r>
              <w:t xml:space="preserve"> </w:t>
            </w:r>
          </w:p>
          <w:p w14:paraId="4331B755" w14:textId="77777777" w:rsidR="00C26D16" w:rsidRDefault="00C26D16" w:rsidP="007B494F">
            <w:pPr>
              <w:pStyle w:val="ListParagraph"/>
              <w:ind w:left="360"/>
              <w:rPr>
                <w:rFonts w:eastAsia="Times New Roman" w:cstheme="minorHAnsi"/>
                <w:b/>
                <w:bCs/>
                <w:color w:val="000000"/>
                <w:sz w:val="24"/>
                <w:szCs w:val="24"/>
                <w:lang w:eastAsia="en-GB"/>
              </w:rPr>
            </w:pPr>
            <w:r w:rsidRPr="00570939">
              <w:rPr>
                <w:rFonts w:eastAsia="Times New Roman" w:cstheme="minorHAnsi"/>
                <w:b/>
                <w:bCs/>
                <w:color w:val="000000"/>
                <w:sz w:val="24"/>
                <w:szCs w:val="24"/>
                <w:lang w:eastAsia="en-GB"/>
              </w:rPr>
              <w:t>(3 marks)</w:t>
            </w:r>
          </w:p>
          <w:p w14:paraId="3F22A448" w14:textId="2BD85358" w:rsidR="009C7F90" w:rsidRPr="00B34D63" w:rsidRDefault="009C7F90" w:rsidP="00B34D63">
            <w:pPr>
              <w:rPr>
                <w:rFonts w:eastAsia="Times New Roman" w:cstheme="minorHAnsi"/>
                <w:b/>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39F37101" w14:textId="77777777" w:rsidR="001B4035" w:rsidRDefault="001B4035" w:rsidP="00455117">
            <w:pPr>
              <w:rPr>
                <w:rFonts w:eastAsia="Times New Roman" w:cstheme="minorHAnsi"/>
                <w:b/>
                <w:bCs/>
                <w:color w:val="000000"/>
                <w:sz w:val="24"/>
                <w:szCs w:val="24"/>
                <w:lang w:eastAsia="en-GB"/>
              </w:rPr>
            </w:pPr>
            <w:r w:rsidRPr="001B4035">
              <w:rPr>
                <w:rFonts w:eastAsia="Times New Roman" w:cstheme="minorHAnsi"/>
                <w:b/>
                <w:bCs/>
                <w:color w:val="000000"/>
                <w:sz w:val="24"/>
                <w:szCs w:val="24"/>
                <w:lang w:eastAsia="en-GB"/>
              </w:rPr>
              <w:t>Particle Theory</w:t>
            </w:r>
          </w:p>
          <w:p w14:paraId="6791E7B9" w14:textId="77777777" w:rsidR="001B4035" w:rsidRDefault="001B4035" w:rsidP="00455117">
            <w:pPr>
              <w:rPr>
                <w:rFonts w:eastAsia="Times New Roman" w:cstheme="minorHAnsi"/>
                <w:b/>
                <w:bCs/>
                <w:color w:val="000000"/>
                <w:sz w:val="24"/>
                <w:szCs w:val="24"/>
                <w:lang w:eastAsia="en-GB"/>
              </w:rPr>
            </w:pPr>
          </w:p>
          <w:p w14:paraId="1FAA0A6C" w14:textId="7567F28B" w:rsidR="001B4035" w:rsidRDefault="001B4035"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Video: Optional </w:t>
            </w:r>
          </w:p>
          <w:p w14:paraId="16E9AEA6" w14:textId="77777777" w:rsidR="001B4035" w:rsidRDefault="001B4035" w:rsidP="00455117">
            <w:pPr>
              <w:rPr>
                <w:rFonts w:eastAsia="Times New Roman" w:cstheme="minorHAnsi"/>
                <w:b/>
                <w:bCs/>
                <w:color w:val="000000"/>
                <w:sz w:val="24"/>
                <w:szCs w:val="24"/>
                <w:lang w:eastAsia="en-GB"/>
              </w:rPr>
            </w:pPr>
          </w:p>
          <w:p w14:paraId="048FAE51" w14:textId="07B24BC4" w:rsidR="001B4035" w:rsidRDefault="001B4035" w:rsidP="00455117">
            <w:pPr>
              <w:rPr>
                <w:rFonts w:eastAsia="Times New Roman" w:cstheme="minorHAnsi"/>
                <w:b/>
                <w:bCs/>
                <w:color w:val="000000"/>
                <w:sz w:val="24"/>
                <w:szCs w:val="24"/>
                <w:lang w:eastAsia="en-GB"/>
              </w:rPr>
            </w:pPr>
            <w:hyperlink r:id="rId7" w:history="1">
              <w:r w:rsidRPr="00E064BE">
                <w:rPr>
                  <w:rStyle w:val="Hyperlink"/>
                  <w:rFonts w:eastAsia="Times New Roman" w:cstheme="minorHAnsi"/>
                  <w:b/>
                  <w:bCs/>
                  <w:sz w:val="24"/>
                  <w:szCs w:val="24"/>
                  <w:lang w:eastAsia="en-GB"/>
                </w:rPr>
                <w:t>https://classroom.thenational.academy/lessons/particle-theory-68rkec</w:t>
              </w:r>
            </w:hyperlink>
          </w:p>
          <w:p w14:paraId="62059EA5" w14:textId="77777777" w:rsidR="001B4035" w:rsidRDefault="001B4035" w:rsidP="00455117">
            <w:pPr>
              <w:rPr>
                <w:rFonts w:eastAsia="Times New Roman" w:cstheme="minorHAnsi"/>
                <w:b/>
                <w:bCs/>
                <w:color w:val="000000"/>
                <w:sz w:val="24"/>
                <w:szCs w:val="24"/>
                <w:lang w:eastAsia="en-GB"/>
              </w:rPr>
            </w:pPr>
          </w:p>
          <w:p w14:paraId="2F052BA2" w14:textId="1986CBF8" w:rsidR="001B4035" w:rsidRPr="003B7C80" w:rsidRDefault="001B4035" w:rsidP="00455117">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7467B8A5" w14:textId="17C5E484" w:rsidR="0062789D" w:rsidRPr="003B7C80" w:rsidRDefault="0062789D" w:rsidP="005335F1">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4A238721"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11986972" w14:textId="77777777" w:rsidR="00455117" w:rsidRPr="0062789D"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5.1.2</w:t>
            </w:r>
          </w:p>
          <w:p w14:paraId="1F11FAB4" w14:textId="0FCB9F63" w:rsidR="00455117" w:rsidRDefault="00455117" w:rsidP="00455117">
            <w:pPr>
              <w:rPr>
                <w:rFonts w:eastAsia="Times New Roman" w:cstheme="minorHAnsi"/>
                <w:b/>
                <w:bCs/>
                <w:color w:val="000000"/>
                <w:sz w:val="24"/>
                <w:szCs w:val="24"/>
                <w:lang w:eastAsia="en-GB"/>
              </w:rPr>
            </w:pPr>
            <w:r w:rsidRPr="0062789D">
              <w:rPr>
                <w:rFonts w:eastAsia="Times New Roman" w:cstheme="minorHAnsi"/>
                <w:b/>
                <w:bCs/>
                <w:color w:val="000000"/>
                <w:sz w:val="24"/>
                <w:szCs w:val="24"/>
                <w:lang w:eastAsia="en-GB"/>
              </w:rPr>
              <w:t>States of matter</w:t>
            </w:r>
          </w:p>
          <w:p w14:paraId="11AE6432" w14:textId="77777777" w:rsidR="00455117" w:rsidRPr="0062789D" w:rsidRDefault="00455117" w:rsidP="00455117">
            <w:pPr>
              <w:rPr>
                <w:rFonts w:eastAsia="Times New Roman" w:cstheme="minorHAnsi"/>
                <w:b/>
                <w:bCs/>
                <w:color w:val="000000"/>
                <w:sz w:val="24"/>
                <w:szCs w:val="24"/>
                <w:lang w:eastAsia="en-GB"/>
              </w:rPr>
            </w:pPr>
          </w:p>
          <w:p w14:paraId="5FCBB04F" w14:textId="77777777" w:rsidR="0062789D" w:rsidRPr="00254D04" w:rsidRDefault="0062789D" w:rsidP="0062789D">
            <w:pPr>
              <w:autoSpaceDE w:val="0"/>
              <w:autoSpaceDN w:val="0"/>
              <w:adjustRightInd w:val="0"/>
              <w:spacing w:line="276" w:lineRule="auto"/>
              <w:rPr>
                <w:rFonts w:ascii="Verdana" w:hAnsi="Verdana" w:cs="MyriadPro-Bold"/>
                <w:b/>
                <w:bCs/>
                <w:sz w:val="20"/>
                <w:szCs w:val="20"/>
              </w:rPr>
            </w:pPr>
            <w:r w:rsidRPr="00254D04">
              <w:rPr>
                <w:rFonts w:ascii="Verdana" w:hAnsi="Verdana" w:cs="MyriadPro-Bold"/>
                <w:b/>
                <w:bCs/>
                <w:sz w:val="20"/>
                <w:szCs w:val="20"/>
              </w:rPr>
              <w:t>Question-led</w:t>
            </w:r>
          </w:p>
          <w:p w14:paraId="2437B42C"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r w:rsidRPr="00254D04">
              <w:rPr>
                <w:rFonts w:ascii="Verdana" w:hAnsi="Verdana" w:cs="MyriadPro-Bold"/>
                <w:b/>
                <w:bCs/>
                <w:sz w:val="20"/>
                <w:szCs w:val="20"/>
              </w:rPr>
              <w:t>lesson</w:t>
            </w:r>
            <w:r>
              <w:rPr>
                <w:rFonts w:ascii="Verdana" w:hAnsi="Verdana" w:cs="MyriadPro-Regular"/>
                <w:sz w:val="20"/>
                <w:szCs w:val="20"/>
              </w:rPr>
              <w:t xml:space="preserve">: States </w:t>
            </w:r>
            <w:r w:rsidRPr="00254D04">
              <w:rPr>
                <w:rFonts w:ascii="Verdana" w:hAnsi="Verdana" w:cs="MyriadPro-Regular"/>
                <w:sz w:val="20"/>
                <w:szCs w:val="20"/>
              </w:rPr>
              <w:t>of matter</w:t>
            </w:r>
          </w:p>
          <w:p w14:paraId="0807BDED"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2C0DDA95"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r w:rsidRPr="00254D04">
              <w:rPr>
                <w:rFonts w:ascii="Verdana" w:hAnsi="Verdana" w:cs="MyriadPro-Bold"/>
                <w:b/>
                <w:bCs/>
                <w:sz w:val="20"/>
                <w:szCs w:val="20"/>
              </w:rPr>
              <w:t>Interactive</w:t>
            </w:r>
            <w:r w:rsidRPr="00254D04">
              <w:rPr>
                <w:rFonts w:ascii="Verdana" w:hAnsi="Verdana" w:cs="MyriadPro-Regular"/>
                <w:sz w:val="20"/>
                <w:szCs w:val="20"/>
              </w:rPr>
              <w:t>: Solid,</w:t>
            </w:r>
            <w:r>
              <w:rPr>
                <w:rFonts w:ascii="Verdana" w:hAnsi="Verdana" w:cs="MyriadPro-Regular"/>
                <w:sz w:val="20"/>
                <w:szCs w:val="20"/>
              </w:rPr>
              <w:t xml:space="preserve"> </w:t>
            </w:r>
            <w:r w:rsidRPr="00254D04">
              <w:rPr>
                <w:rFonts w:ascii="Verdana" w:hAnsi="Verdana" w:cs="MyriadPro-Regular"/>
                <w:sz w:val="20"/>
                <w:szCs w:val="20"/>
              </w:rPr>
              <w:t>liquid, or gas?</w:t>
            </w:r>
          </w:p>
          <w:p w14:paraId="2A87436C"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p>
          <w:p w14:paraId="2232500A"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r w:rsidRPr="00254D04">
              <w:rPr>
                <w:rFonts w:ascii="Verdana" w:hAnsi="Verdana" w:cs="MyriadPro-Bold"/>
                <w:b/>
                <w:bCs/>
                <w:sz w:val="20"/>
                <w:szCs w:val="20"/>
              </w:rPr>
              <w:t>Practical</w:t>
            </w:r>
            <w:r w:rsidRPr="00254D04">
              <w:rPr>
                <w:rFonts w:ascii="Verdana" w:hAnsi="Verdana" w:cs="MyriadPro-Regular"/>
                <w:sz w:val="20"/>
                <w:szCs w:val="20"/>
              </w:rPr>
              <w:t>:</w:t>
            </w:r>
          </w:p>
          <w:p w14:paraId="7F35663F"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Properties of solids, </w:t>
            </w:r>
            <w:r w:rsidRPr="00254D04">
              <w:rPr>
                <w:rFonts w:ascii="Verdana" w:hAnsi="Verdana" w:cs="MyriadPro-Regular"/>
                <w:sz w:val="20"/>
                <w:szCs w:val="20"/>
              </w:rPr>
              <w:t>liquids, and gases</w:t>
            </w:r>
          </w:p>
          <w:p w14:paraId="3EA07E31"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2E15E8A8" w14:textId="77777777" w:rsidR="0062789D" w:rsidRPr="00254D04" w:rsidRDefault="0062789D" w:rsidP="0062789D">
            <w:pPr>
              <w:autoSpaceDE w:val="0"/>
              <w:autoSpaceDN w:val="0"/>
              <w:adjustRightInd w:val="0"/>
              <w:spacing w:line="276" w:lineRule="auto"/>
              <w:rPr>
                <w:rFonts w:ascii="Verdana" w:hAnsi="Verdana" w:cs="MyriadPro-Regular"/>
                <w:sz w:val="20"/>
                <w:szCs w:val="20"/>
              </w:rPr>
            </w:pPr>
            <w:r w:rsidRPr="00254D04">
              <w:rPr>
                <w:rFonts w:ascii="Verdana" w:hAnsi="Verdana" w:cs="MyriadPro-Bold"/>
                <w:b/>
                <w:bCs/>
                <w:sz w:val="20"/>
                <w:szCs w:val="20"/>
              </w:rPr>
              <w:t>Skill sheet</w:t>
            </w:r>
            <w:r w:rsidRPr="00254D04">
              <w:rPr>
                <w:rFonts w:ascii="Verdana" w:hAnsi="Verdana" w:cs="MyriadPro-Regular"/>
                <w:sz w:val="20"/>
                <w:szCs w:val="20"/>
              </w:rPr>
              <w:t>:</w:t>
            </w:r>
          </w:p>
          <w:p w14:paraId="6249389C" w14:textId="77777777" w:rsidR="0062789D" w:rsidRDefault="0062789D" w:rsidP="0062789D">
            <w:pPr>
              <w:rPr>
                <w:rFonts w:ascii="Verdana" w:hAnsi="Verdana" w:cs="MyriadPro-Regular"/>
                <w:sz w:val="20"/>
                <w:szCs w:val="20"/>
              </w:rPr>
            </w:pPr>
            <w:r w:rsidRPr="00254D04">
              <w:rPr>
                <w:rFonts w:ascii="Verdana" w:hAnsi="Verdana" w:cs="MyriadPro-Regular"/>
                <w:sz w:val="20"/>
                <w:szCs w:val="20"/>
              </w:rPr>
              <w:t>Recording results</w:t>
            </w:r>
          </w:p>
          <w:p w14:paraId="59FF7A28" w14:textId="77777777" w:rsidR="001B4035" w:rsidRDefault="001B4035" w:rsidP="0062789D">
            <w:pPr>
              <w:rPr>
                <w:rFonts w:ascii="Verdana" w:hAnsi="Verdana" w:cs="MyriadPro-Regular"/>
                <w:sz w:val="20"/>
                <w:szCs w:val="20"/>
              </w:rPr>
            </w:pPr>
          </w:p>
          <w:p w14:paraId="38FE3A1B" w14:textId="05DA5709" w:rsidR="001B4035" w:rsidRDefault="001B4035" w:rsidP="001B4035">
            <w:pPr>
              <w:rPr>
                <w:rFonts w:eastAsia="Times New Roman" w:cstheme="minorHAnsi"/>
                <w:b/>
                <w:bCs/>
                <w:color w:val="000000"/>
                <w:sz w:val="24"/>
                <w:szCs w:val="24"/>
                <w:lang w:eastAsia="en-GB"/>
              </w:rPr>
            </w:pPr>
            <w:r w:rsidRPr="001B4035">
              <w:rPr>
                <w:rFonts w:eastAsia="Times New Roman" w:cstheme="minorHAnsi"/>
                <w:b/>
                <w:bCs/>
                <w:color w:val="000000"/>
                <w:sz w:val="24"/>
                <w:szCs w:val="24"/>
                <w:lang w:eastAsia="en-GB"/>
              </w:rPr>
              <w:t>Homework 1 - Particle Theory</w:t>
            </w:r>
          </w:p>
          <w:p w14:paraId="2449A5A6" w14:textId="77777777" w:rsidR="005222C5" w:rsidRDefault="005222C5" w:rsidP="001B4035">
            <w:pPr>
              <w:rPr>
                <w:rFonts w:eastAsia="Times New Roman" w:cstheme="minorHAnsi"/>
                <w:b/>
                <w:bCs/>
                <w:color w:val="000000"/>
                <w:sz w:val="24"/>
                <w:szCs w:val="24"/>
                <w:lang w:eastAsia="en-GB"/>
              </w:rPr>
            </w:pPr>
          </w:p>
          <w:p w14:paraId="308152C5" w14:textId="6307A972" w:rsidR="005222C5" w:rsidRPr="005222C5" w:rsidRDefault="005222C5" w:rsidP="005222C5">
            <w:pPr>
              <w:rPr>
                <w:rFonts w:eastAsia="Times New Roman" w:cstheme="minorHAnsi"/>
                <w:b/>
                <w:bCs/>
                <w:color w:val="000000"/>
                <w:sz w:val="24"/>
                <w:szCs w:val="24"/>
                <w:lang w:eastAsia="en-GB"/>
              </w:rPr>
            </w:pPr>
            <w:r w:rsidRPr="005222C5">
              <w:rPr>
                <w:rFonts w:eastAsia="Times New Roman" w:cstheme="minorHAnsi"/>
                <w:b/>
                <w:bCs/>
                <w:color w:val="000000"/>
                <w:sz w:val="24"/>
                <w:szCs w:val="24"/>
                <w:lang w:eastAsia="en-GB"/>
              </w:rPr>
              <w:t xml:space="preserve">Particle theory </w:t>
            </w:r>
            <w:r w:rsidRPr="005222C5">
              <w:rPr>
                <w:rFonts w:eastAsia="Times New Roman" w:cstheme="minorHAnsi"/>
                <w:b/>
                <w:bCs/>
                <w:color w:val="000000"/>
                <w:sz w:val="24"/>
                <w:szCs w:val="24"/>
                <w:lang w:eastAsia="en-GB"/>
              </w:rPr>
              <w:t xml:space="preserve">exit </w:t>
            </w:r>
            <w:r w:rsidRPr="005222C5">
              <w:rPr>
                <w:rFonts w:eastAsia="Times New Roman" w:cstheme="minorHAnsi"/>
                <w:b/>
                <w:bCs/>
                <w:color w:val="000000"/>
                <w:sz w:val="24"/>
                <w:szCs w:val="24"/>
                <w:lang w:eastAsia="en-GB"/>
              </w:rPr>
              <w:t xml:space="preserve">quiz </w:t>
            </w:r>
          </w:p>
          <w:p w14:paraId="5003DA20" w14:textId="2E0D9450" w:rsidR="001B4035" w:rsidRPr="003B7C80" w:rsidRDefault="001B4035" w:rsidP="0062789D">
            <w:pPr>
              <w:rPr>
                <w:rFonts w:eastAsia="Times New Roman" w:cstheme="minorHAnsi"/>
                <w:b/>
                <w:bCs/>
                <w:color w:val="000000"/>
                <w:sz w:val="24"/>
                <w:szCs w:val="24"/>
                <w:lang w:eastAsia="en-GB"/>
              </w:rPr>
            </w:pPr>
          </w:p>
        </w:tc>
      </w:tr>
      <w:tr w:rsidR="0062789D" w:rsidRPr="003B7C80" w14:paraId="2F13F5E6" w14:textId="77777777" w:rsidTr="00A808FD">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4F5BC4B3" w14:textId="77777777"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t>5 Matter</w:t>
            </w:r>
          </w:p>
          <w:p w14:paraId="723B32F7" w14:textId="0E95D39B" w:rsidR="0062789D" w:rsidRPr="003B7C80" w:rsidRDefault="0062789D" w:rsidP="0062789D">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22F1BFE0" w14:textId="1FEA4A62" w:rsidR="005222C5" w:rsidRDefault="005222C5" w:rsidP="0062789D">
            <w:pPr>
              <w:rPr>
                <w:rFonts w:eastAsia="Times New Roman" w:cstheme="minorHAnsi"/>
                <w:bCs/>
                <w:sz w:val="24"/>
                <w:szCs w:val="24"/>
                <w:lang w:eastAsia="en-GB"/>
              </w:rPr>
            </w:pPr>
            <w:r>
              <w:rPr>
                <w:rFonts w:eastAsia="Times New Roman" w:cstheme="minorHAnsi"/>
                <w:bCs/>
                <w:sz w:val="24"/>
                <w:szCs w:val="24"/>
                <w:lang w:eastAsia="en-GB"/>
              </w:rPr>
              <w:t xml:space="preserve">Changes of state </w:t>
            </w:r>
          </w:p>
          <w:p w14:paraId="4405C672" w14:textId="77777777" w:rsidR="005222C5" w:rsidRDefault="005222C5" w:rsidP="0062789D">
            <w:pPr>
              <w:rPr>
                <w:rFonts w:eastAsia="Times New Roman" w:cstheme="minorHAnsi"/>
                <w:bCs/>
                <w:sz w:val="24"/>
                <w:szCs w:val="24"/>
                <w:lang w:eastAsia="en-GB"/>
              </w:rPr>
            </w:pPr>
          </w:p>
          <w:p w14:paraId="63897016" w14:textId="2F5AA8AD" w:rsidR="005335F1" w:rsidRDefault="005335F1" w:rsidP="0062789D">
            <w:pPr>
              <w:rPr>
                <w:rFonts w:eastAsia="Times New Roman" w:cstheme="minorHAnsi"/>
                <w:bCs/>
                <w:sz w:val="24"/>
                <w:szCs w:val="24"/>
                <w:lang w:eastAsia="en-GB"/>
              </w:rPr>
            </w:pPr>
            <w:r>
              <w:rPr>
                <w:rFonts w:eastAsia="Times New Roman" w:cstheme="minorHAnsi"/>
                <w:bCs/>
                <w:sz w:val="24"/>
                <w:szCs w:val="24"/>
                <w:lang w:eastAsia="en-GB"/>
              </w:rPr>
              <w:t>Melt</w:t>
            </w:r>
          </w:p>
          <w:p w14:paraId="2755D427" w14:textId="77777777" w:rsidR="005335F1" w:rsidRDefault="005335F1" w:rsidP="0062789D">
            <w:pPr>
              <w:rPr>
                <w:rFonts w:eastAsia="Times New Roman" w:cstheme="minorHAnsi"/>
                <w:bCs/>
                <w:sz w:val="24"/>
                <w:szCs w:val="24"/>
                <w:lang w:eastAsia="en-GB"/>
              </w:rPr>
            </w:pPr>
            <w:r>
              <w:rPr>
                <w:rFonts w:eastAsia="Times New Roman" w:cstheme="minorHAnsi"/>
                <w:bCs/>
                <w:sz w:val="24"/>
                <w:szCs w:val="24"/>
                <w:lang w:eastAsia="en-GB"/>
              </w:rPr>
              <w:t>change of state</w:t>
            </w:r>
          </w:p>
          <w:p w14:paraId="4A4F90A5" w14:textId="77777777" w:rsidR="005335F1" w:rsidRDefault="005335F1" w:rsidP="0062789D">
            <w:pPr>
              <w:rPr>
                <w:rFonts w:eastAsia="Times New Roman" w:cstheme="minorHAnsi"/>
                <w:bCs/>
                <w:sz w:val="24"/>
                <w:szCs w:val="24"/>
                <w:lang w:eastAsia="en-GB"/>
              </w:rPr>
            </w:pPr>
            <w:r>
              <w:rPr>
                <w:rFonts w:eastAsia="Times New Roman" w:cstheme="minorHAnsi"/>
                <w:bCs/>
                <w:sz w:val="24"/>
                <w:szCs w:val="24"/>
                <w:lang w:eastAsia="en-GB"/>
              </w:rPr>
              <w:t>freeze</w:t>
            </w:r>
          </w:p>
          <w:p w14:paraId="641F161B" w14:textId="0F93D68A" w:rsidR="0062789D" w:rsidRPr="003B7C80" w:rsidRDefault="005335F1" w:rsidP="0062789D">
            <w:pPr>
              <w:rPr>
                <w:rFonts w:eastAsia="Times New Roman" w:cstheme="minorHAnsi"/>
                <w:bCs/>
                <w:sz w:val="24"/>
                <w:szCs w:val="24"/>
                <w:lang w:eastAsia="en-GB"/>
              </w:rPr>
            </w:pPr>
            <w:r w:rsidRPr="005335F1">
              <w:rPr>
                <w:rFonts w:eastAsia="Times New Roman" w:cstheme="minorHAnsi"/>
                <w:bCs/>
                <w:sz w:val="24"/>
                <w:szCs w:val="24"/>
                <w:lang w:eastAsia="en-GB"/>
              </w:rPr>
              <w:t>melting point</w:t>
            </w:r>
          </w:p>
        </w:tc>
        <w:tc>
          <w:tcPr>
            <w:tcW w:w="4536" w:type="dxa"/>
          </w:tcPr>
          <w:p w14:paraId="52AE528E"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04A202A8"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how the properties of a substance change as it melts or freezes. </w:t>
            </w:r>
          </w:p>
          <w:p w14:paraId="564C9E2D"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Recognise an energy transfer during a change of state. </w:t>
            </w:r>
          </w:p>
          <w:p w14:paraId="545D188F" w14:textId="019448BB" w:rsidR="0062789D" w:rsidRDefault="0062789D" w:rsidP="0062789D">
            <w:pPr>
              <w:spacing w:line="276" w:lineRule="auto"/>
              <w:ind w:left="176" w:hanging="176"/>
              <w:rPr>
                <w:rFonts w:cstheme="minorHAnsi"/>
                <w:sz w:val="24"/>
                <w:szCs w:val="24"/>
              </w:rPr>
            </w:pPr>
            <w:r w:rsidRPr="003B7C80">
              <w:rPr>
                <w:rFonts w:cstheme="minorHAnsi"/>
                <w:sz w:val="24"/>
                <w:szCs w:val="24"/>
              </w:rPr>
              <w:t>- Describe the observations as stearic acid cools in terms of states of matter.</w:t>
            </w:r>
          </w:p>
          <w:p w14:paraId="30B6D9EB" w14:textId="77777777" w:rsidR="0062789D" w:rsidRPr="003B7C80" w:rsidRDefault="0062789D" w:rsidP="0062789D">
            <w:pPr>
              <w:spacing w:line="276" w:lineRule="auto"/>
              <w:ind w:left="176" w:hanging="176"/>
              <w:rPr>
                <w:rFonts w:cstheme="minorHAnsi"/>
                <w:b/>
                <w:sz w:val="24"/>
                <w:szCs w:val="24"/>
                <w:u w:val="single"/>
              </w:rPr>
            </w:pPr>
          </w:p>
          <w:p w14:paraId="12841B97"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71232A12"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lastRenderedPageBreak/>
              <w:t>- Draw annotated before and after diagrams of particles, and use words, to explain observations about melting and freezing.</w:t>
            </w:r>
          </w:p>
          <w:p w14:paraId="6D11F9E9"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Explain melting and freezing in terms of changes to the energy of particles. </w:t>
            </w:r>
          </w:p>
          <w:p w14:paraId="65AD45C5" w14:textId="36542671" w:rsidR="0062789D" w:rsidRDefault="0062789D" w:rsidP="0062789D">
            <w:pPr>
              <w:spacing w:line="276" w:lineRule="auto"/>
              <w:ind w:left="176" w:hanging="176"/>
              <w:rPr>
                <w:rFonts w:cstheme="minorHAnsi"/>
                <w:sz w:val="24"/>
                <w:szCs w:val="24"/>
              </w:rPr>
            </w:pPr>
            <w:r w:rsidRPr="003B7C80">
              <w:rPr>
                <w:rFonts w:cstheme="minorHAnsi"/>
                <w:sz w:val="24"/>
                <w:szCs w:val="24"/>
              </w:rPr>
              <w:t>- Use cooling data to identify the melting point of stearic acid.</w:t>
            </w:r>
          </w:p>
          <w:p w14:paraId="55538EA6" w14:textId="77777777" w:rsidR="0062789D" w:rsidRPr="003B7C80" w:rsidRDefault="0062789D" w:rsidP="0062789D">
            <w:pPr>
              <w:spacing w:line="276" w:lineRule="auto"/>
              <w:ind w:left="176" w:hanging="176"/>
              <w:rPr>
                <w:rFonts w:cstheme="minorHAnsi"/>
                <w:b/>
                <w:sz w:val="24"/>
                <w:szCs w:val="24"/>
                <w:u w:val="single"/>
              </w:rPr>
            </w:pPr>
          </w:p>
          <w:p w14:paraId="435A8696"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Extend</w:t>
            </w:r>
          </w:p>
          <w:p w14:paraId="02E9F12D"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why there is a period of constant temperature during melting and freezing based on the arrangement and movement of particles, and energy transfers.</w:t>
            </w:r>
          </w:p>
          <w:p w14:paraId="63D6062A"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Explain in detail the differences between melting and freezing. </w:t>
            </w:r>
          </w:p>
          <w:p w14:paraId="179FE4B3" w14:textId="24B769A8"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Suggest reasons for the different melting points of different substances based on the arrangement, movement, and energy of their particles.</w:t>
            </w:r>
          </w:p>
        </w:tc>
        <w:tc>
          <w:tcPr>
            <w:tcW w:w="3827" w:type="dxa"/>
            <w:tcBorders>
              <w:top w:val="single" w:sz="4" w:space="0" w:color="auto"/>
              <w:left w:val="nil"/>
              <w:bottom w:val="single" w:sz="4" w:space="0" w:color="auto"/>
              <w:right w:val="single" w:sz="4" w:space="0" w:color="auto"/>
            </w:tcBorders>
            <w:shd w:val="clear" w:color="auto" w:fill="auto"/>
          </w:tcPr>
          <w:p w14:paraId="733075B3" w14:textId="7DE7DDAB" w:rsidR="00EE445B" w:rsidRPr="00046C3D" w:rsidRDefault="00EE445B" w:rsidP="00282607">
            <w:pPr>
              <w:pStyle w:val="ListParagraph"/>
              <w:numPr>
                <w:ilvl w:val="0"/>
                <w:numId w:val="14"/>
              </w:numPr>
              <w:ind w:left="360"/>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lastRenderedPageBreak/>
              <w:t>Name the two states involved in freezing.</w:t>
            </w:r>
          </w:p>
          <w:p w14:paraId="432FE5A7" w14:textId="71ADE3CF" w:rsidR="00B34D63" w:rsidRPr="00046C3D" w:rsidRDefault="00B34D63" w:rsidP="00B34D63">
            <w:pPr>
              <w:pStyle w:val="ListParagraph"/>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(1 mark)</w:t>
            </w:r>
          </w:p>
          <w:p w14:paraId="1DE38325" w14:textId="7DD19CF5" w:rsidR="00EE445B" w:rsidRPr="00046C3D" w:rsidRDefault="00EE445B" w:rsidP="00282607">
            <w:pPr>
              <w:pStyle w:val="ListParagraph"/>
              <w:numPr>
                <w:ilvl w:val="0"/>
                <w:numId w:val="14"/>
              </w:numPr>
              <w:ind w:left="360"/>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Describe how particle movement changes when a</w:t>
            </w:r>
            <w:r w:rsidRPr="00046C3D">
              <w:rPr>
                <w:sz w:val="24"/>
                <w:szCs w:val="24"/>
              </w:rPr>
              <w:t xml:space="preserve"> </w:t>
            </w:r>
            <w:r w:rsidRPr="00046C3D">
              <w:rPr>
                <w:rFonts w:eastAsia="Times New Roman" w:cstheme="minorHAnsi"/>
                <w:bCs/>
                <w:color w:val="000000"/>
                <w:sz w:val="24"/>
                <w:szCs w:val="24"/>
                <w:lang w:eastAsia="en-GB"/>
              </w:rPr>
              <w:t>substance melts</w:t>
            </w:r>
            <w:r w:rsidR="00B34D63" w:rsidRPr="00046C3D">
              <w:rPr>
                <w:rFonts w:eastAsia="Times New Roman" w:cstheme="minorHAnsi"/>
                <w:bCs/>
                <w:color w:val="000000"/>
                <w:sz w:val="24"/>
                <w:szCs w:val="24"/>
                <w:lang w:eastAsia="en-GB"/>
              </w:rPr>
              <w:t>.</w:t>
            </w:r>
          </w:p>
          <w:p w14:paraId="6D7F62D4" w14:textId="08BEB7B3" w:rsidR="00B34D63" w:rsidRPr="00046C3D" w:rsidRDefault="00B34D63" w:rsidP="00B34D63">
            <w:pPr>
              <w:pStyle w:val="ListParagraph"/>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(1 mark).</w:t>
            </w:r>
          </w:p>
          <w:p w14:paraId="677E36D1" w14:textId="179A0C4C" w:rsidR="00EE445B" w:rsidRPr="00046C3D" w:rsidRDefault="00EE445B" w:rsidP="00282607">
            <w:pPr>
              <w:pStyle w:val="ListParagraph"/>
              <w:numPr>
                <w:ilvl w:val="0"/>
                <w:numId w:val="14"/>
              </w:numPr>
              <w:ind w:left="360"/>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List the substances in order of increasing melting point.</w:t>
            </w:r>
          </w:p>
          <w:p w14:paraId="4ACA4EF9" w14:textId="76E2191A" w:rsidR="00EE445B" w:rsidRPr="00046C3D" w:rsidRDefault="00EE445B" w:rsidP="00B34D63">
            <w:pPr>
              <w:pStyle w:val="ListParagraph"/>
              <w:numPr>
                <w:ilvl w:val="0"/>
                <w:numId w:val="20"/>
              </w:num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 xml:space="preserve">Gallium 30 </w:t>
            </w:r>
            <w:r w:rsidRPr="00046C3D">
              <w:rPr>
                <w:rFonts w:eastAsia="Times New Roman" w:cstheme="minorHAnsi"/>
                <w:b/>
                <w:bCs/>
                <w:color w:val="000000"/>
                <w:sz w:val="24"/>
                <w:szCs w:val="24"/>
                <w:vertAlign w:val="superscript"/>
                <w:lang w:eastAsia="en-GB"/>
              </w:rPr>
              <w:t>o</w:t>
            </w:r>
            <w:r w:rsidRPr="00046C3D">
              <w:rPr>
                <w:rFonts w:eastAsia="Times New Roman" w:cstheme="minorHAnsi"/>
                <w:b/>
                <w:bCs/>
                <w:color w:val="000000"/>
                <w:sz w:val="24"/>
                <w:szCs w:val="24"/>
                <w:lang w:eastAsia="en-GB"/>
              </w:rPr>
              <w:t>C</w:t>
            </w:r>
          </w:p>
          <w:p w14:paraId="08C4ACEB" w14:textId="6AFDE0BA" w:rsidR="00EE445B" w:rsidRPr="00046C3D" w:rsidRDefault="00EE445B" w:rsidP="00B34D63">
            <w:pPr>
              <w:pStyle w:val="ListParagraph"/>
              <w:numPr>
                <w:ilvl w:val="0"/>
                <w:numId w:val="20"/>
              </w:num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 xml:space="preserve">Gold 1063 </w:t>
            </w:r>
            <w:r w:rsidRPr="00046C3D">
              <w:rPr>
                <w:rFonts w:eastAsia="Times New Roman" w:cstheme="minorHAnsi"/>
                <w:b/>
                <w:bCs/>
                <w:color w:val="000000"/>
                <w:sz w:val="24"/>
                <w:szCs w:val="24"/>
                <w:vertAlign w:val="superscript"/>
                <w:lang w:eastAsia="en-GB"/>
              </w:rPr>
              <w:t>o</w:t>
            </w:r>
            <w:r w:rsidRPr="00046C3D">
              <w:rPr>
                <w:rFonts w:eastAsia="Times New Roman" w:cstheme="minorHAnsi"/>
                <w:b/>
                <w:bCs/>
                <w:color w:val="000000"/>
                <w:sz w:val="24"/>
                <w:szCs w:val="24"/>
                <w:lang w:eastAsia="en-GB"/>
              </w:rPr>
              <w:t>C</w:t>
            </w:r>
          </w:p>
          <w:p w14:paraId="1647773D" w14:textId="666AE072" w:rsidR="00EE445B" w:rsidRPr="00046C3D" w:rsidRDefault="00EE445B" w:rsidP="00B34D63">
            <w:pPr>
              <w:pStyle w:val="ListParagraph"/>
              <w:numPr>
                <w:ilvl w:val="0"/>
                <w:numId w:val="20"/>
              </w:num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lastRenderedPageBreak/>
              <w:t xml:space="preserve">Oxygen -218 </w:t>
            </w:r>
            <w:r w:rsidRPr="00046C3D">
              <w:rPr>
                <w:rFonts w:eastAsia="Times New Roman" w:cstheme="minorHAnsi"/>
                <w:b/>
                <w:bCs/>
                <w:color w:val="000000"/>
                <w:sz w:val="24"/>
                <w:szCs w:val="24"/>
                <w:vertAlign w:val="superscript"/>
                <w:lang w:eastAsia="en-GB"/>
              </w:rPr>
              <w:t>o</w:t>
            </w:r>
            <w:r w:rsidRPr="00046C3D">
              <w:rPr>
                <w:rFonts w:eastAsia="Times New Roman" w:cstheme="minorHAnsi"/>
                <w:b/>
                <w:bCs/>
                <w:color w:val="000000"/>
                <w:sz w:val="24"/>
                <w:szCs w:val="24"/>
                <w:lang w:eastAsia="en-GB"/>
              </w:rPr>
              <w:t>C</w:t>
            </w:r>
          </w:p>
          <w:p w14:paraId="53D5B06C" w14:textId="325EE9F8" w:rsidR="00EE445B" w:rsidRPr="00046C3D" w:rsidRDefault="00EE445B" w:rsidP="00EE445B">
            <w:pPr>
              <w:pStyle w:val="ListParagraph"/>
              <w:numPr>
                <w:ilvl w:val="0"/>
                <w:numId w:val="20"/>
              </w:num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 xml:space="preserve">Water 0 </w:t>
            </w:r>
            <w:r w:rsidRPr="00046C3D">
              <w:rPr>
                <w:rFonts w:eastAsia="Times New Roman" w:cstheme="minorHAnsi"/>
                <w:b/>
                <w:bCs/>
                <w:color w:val="000000"/>
                <w:sz w:val="24"/>
                <w:szCs w:val="24"/>
                <w:vertAlign w:val="superscript"/>
                <w:lang w:eastAsia="en-GB"/>
              </w:rPr>
              <w:t>o</w:t>
            </w:r>
            <w:r w:rsidRPr="00046C3D">
              <w:rPr>
                <w:rFonts w:eastAsia="Times New Roman" w:cstheme="minorHAnsi"/>
                <w:b/>
                <w:bCs/>
                <w:color w:val="000000"/>
                <w:sz w:val="24"/>
                <w:szCs w:val="24"/>
                <w:lang w:eastAsia="en-GB"/>
              </w:rPr>
              <w:t>C</w:t>
            </w:r>
          </w:p>
          <w:p w14:paraId="4A9AFF24" w14:textId="033B67A4" w:rsidR="007B494F" w:rsidRPr="00046C3D" w:rsidRDefault="00167D5A" w:rsidP="00B34D63">
            <w:pPr>
              <w:pStyle w:val="ListParagraph"/>
              <w:numPr>
                <w:ilvl w:val="0"/>
                <w:numId w:val="16"/>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Copy the sentences below and select the correct word.</w:t>
            </w:r>
          </w:p>
          <w:p w14:paraId="16D682A2" w14:textId="77777777" w:rsidR="00167D5A" w:rsidRPr="00046C3D" w:rsidRDefault="00167D5A" w:rsidP="00282607">
            <w:pPr>
              <w:pStyle w:val="ListParagraph"/>
              <w:numPr>
                <w:ilvl w:val="0"/>
                <w:numId w:val="1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The change of state from solid to liquid is </w:t>
            </w:r>
            <w:r w:rsidRPr="00046C3D">
              <w:rPr>
                <w:rFonts w:eastAsia="Times New Roman" w:cstheme="minorHAnsi"/>
                <w:b/>
                <w:bCs/>
                <w:color w:val="000000"/>
                <w:sz w:val="24"/>
                <w:szCs w:val="24"/>
                <w:lang w:eastAsia="en-GB"/>
              </w:rPr>
              <w:t>freezing/melting</w:t>
            </w:r>
            <w:r w:rsidRPr="00046C3D">
              <w:rPr>
                <w:rFonts w:eastAsia="Times New Roman" w:cstheme="minorHAnsi"/>
                <w:bCs/>
                <w:color w:val="000000"/>
                <w:sz w:val="24"/>
                <w:szCs w:val="24"/>
                <w:lang w:eastAsia="en-GB"/>
              </w:rPr>
              <w:t xml:space="preserve">. </w:t>
            </w:r>
          </w:p>
          <w:p w14:paraId="40D12FB9" w14:textId="77777777" w:rsidR="00167D5A" w:rsidRPr="00046C3D" w:rsidRDefault="00167D5A" w:rsidP="00282607">
            <w:pPr>
              <w:pStyle w:val="ListParagraph"/>
              <w:numPr>
                <w:ilvl w:val="0"/>
                <w:numId w:val="1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As a substance melts, its particles vibrate </w:t>
            </w:r>
            <w:r w:rsidRPr="00046C3D">
              <w:rPr>
                <w:rFonts w:eastAsia="Times New Roman" w:cstheme="minorHAnsi"/>
                <w:b/>
                <w:bCs/>
                <w:color w:val="000000"/>
                <w:sz w:val="24"/>
                <w:szCs w:val="24"/>
                <w:lang w:eastAsia="en-GB"/>
              </w:rPr>
              <w:t>slower/faster</w:t>
            </w:r>
            <w:r w:rsidRPr="00046C3D">
              <w:rPr>
                <w:rFonts w:eastAsia="Times New Roman" w:cstheme="minorHAnsi"/>
                <w:bCs/>
                <w:color w:val="000000"/>
                <w:sz w:val="24"/>
                <w:szCs w:val="24"/>
                <w:lang w:eastAsia="en-GB"/>
              </w:rPr>
              <w:t xml:space="preserve">. The particles start moving </w:t>
            </w:r>
            <w:r w:rsidRPr="00046C3D">
              <w:rPr>
                <w:rFonts w:eastAsia="Times New Roman" w:cstheme="minorHAnsi"/>
                <w:b/>
                <w:bCs/>
                <w:color w:val="000000"/>
                <w:sz w:val="24"/>
                <w:szCs w:val="24"/>
                <w:lang w:eastAsia="en-GB"/>
              </w:rPr>
              <w:t>around/upwards</w:t>
            </w:r>
            <w:r w:rsidRPr="00046C3D">
              <w:rPr>
                <w:rFonts w:eastAsia="Times New Roman" w:cstheme="minorHAnsi"/>
                <w:bCs/>
                <w:color w:val="000000"/>
                <w:sz w:val="24"/>
                <w:szCs w:val="24"/>
                <w:lang w:eastAsia="en-GB"/>
              </w:rPr>
              <w:t xml:space="preserve">. </w:t>
            </w:r>
          </w:p>
          <w:p w14:paraId="620DBD5C" w14:textId="77777777" w:rsidR="00167D5A" w:rsidRPr="00046C3D" w:rsidRDefault="00167D5A" w:rsidP="00282607">
            <w:pPr>
              <w:pStyle w:val="ListParagraph"/>
              <w:numPr>
                <w:ilvl w:val="0"/>
                <w:numId w:val="1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The substance is now in </w:t>
            </w:r>
            <w:r w:rsidRPr="00046C3D">
              <w:rPr>
                <w:rFonts w:eastAsia="Times New Roman" w:cstheme="minorHAnsi"/>
                <w:b/>
                <w:bCs/>
                <w:color w:val="000000"/>
                <w:sz w:val="24"/>
                <w:szCs w:val="24"/>
                <w:lang w:eastAsia="en-GB"/>
              </w:rPr>
              <w:t>the liquid/ solid</w:t>
            </w:r>
            <w:r w:rsidRPr="00046C3D">
              <w:rPr>
                <w:rFonts w:eastAsia="Times New Roman" w:cstheme="minorHAnsi"/>
                <w:bCs/>
                <w:color w:val="000000"/>
                <w:sz w:val="24"/>
                <w:szCs w:val="24"/>
                <w:lang w:eastAsia="en-GB"/>
              </w:rPr>
              <w:t xml:space="preserve"> state. </w:t>
            </w:r>
          </w:p>
          <w:p w14:paraId="1AE14853" w14:textId="77777777" w:rsidR="00167D5A" w:rsidRPr="00046C3D" w:rsidRDefault="00167D5A" w:rsidP="00282607">
            <w:pPr>
              <w:pStyle w:val="ListParagraph"/>
              <w:numPr>
                <w:ilvl w:val="0"/>
                <w:numId w:val="1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The melting point of a substance is the </w:t>
            </w:r>
            <w:r w:rsidRPr="00046C3D">
              <w:rPr>
                <w:rFonts w:eastAsia="Times New Roman" w:cstheme="minorHAnsi"/>
                <w:b/>
                <w:bCs/>
                <w:color w:val="000000"/>
                <w:sz w:val="24"/>
                <w:szCs w:val="24"/>
                <w:lang w:eastAsia="en-GB"/>
              </w:rPr>
              <w:t>speed/ temperature</w:t>
            </w:r>
            <w:r w:rsidRPr="00046C3D">
              <w:rPr>
                <w:rFonts w:eastAsia="Times New Roman" w:cstheme="minorHAnsi"/>
                <w:bCs/>
                <w:color w:val="000000"/>
                <w:sz w:val="24"/>
                <w:szCs w:val="24"/>
                <w:lang w:eastAsia="en-GB"/>
              </w:rPr>
              <w:t xml:space="preserve"> it melts at.</w:t>
            </w:r>
          </w:p>
          <w:p w14:paraId="73EAA1CF" w14:textId="0418CF1D" w:rsidR="00167D5A" w:rsidRPr="00046C3D" w:rsidRDefault="00167D5A" w:rsidP="00167D5A">
            <w:pPr>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(5 marks)</w:t>
            </w:r>
          </w:p>
          <w:p w14:paraId="46CE2ED4" w14:textId="6EE743B2" w:rsidR="00167D5A" w:rsidRPr="00046C3D" w:rsidRDefault="00167D5A" w:rsidP="00167D5A">
            <w:pPr>
              <w:ind w:left="360"/>
              <w:rPr>
                <w:rFonts w:eastAsia="Times New Roman" w:cstheme="minorHAnsi"/>
                <w:bCs/>
                <w:color w:val="000000"/>
                <w:sz w:val="24"/>
                <w:szCs w:val="24"/>
                <w:lang w:eastAsia="en-GB"/>
              </w:rPr>
            </w:pPr>
          </w:p>
          <w:p w14:paraId="391CE4D9" w14:textId="1A1C8A08" w:rsidR="00167D5A" w:rsidRPr="00046C3D" w:rsidRDefault="00167D5A" w:rsidP="00282607">
            <w:pPr>
              <w:pStyle w:val="ListParagraph"/>
              <w:numPr>
                <w:ilvl w:val="0"/>
                <w:numId w:val="16"/>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A substance has a melting point of - 7 °c. Tom says the substance is liquid at 20 °C. Ben says it could be liquid or gas. Explain who is correct. Use evidence to support your answer.</w:t>
            </w:r>
          </w:p>
          <w:p w14:paraId="53E8083B" w14:textId="43D95F39" w:rsidR="00167D5A" w:rsidRPr="00046C3D" w:rsidRDefault="00167D5A" w:rsidP="007B494F">
            <w:pPr>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(3 marks)</w:t>
            </w:r>
          </w:p>
          <w:p w14:paraId="0526E441" w14:textId="400F3D39" w:rsidR="00167D5A" w:rsidRPr="00046C3D" w:rsidRDefault="00167D5A" w:rsidP="00167D5A">
            <w:pPr>
              <w:rPr>
                <w:rFonts w:eastAsia="Times New Roman" w:cstheme="minorHAnsi"/>
                <w:bCs/>
                <w:color w:val="000000"/>
                <w:sz w:val="24"/>
                <w:szCs w:val="24"/>
                <w:lang w:eastAsia="en-GB"/>
              </w:rPr>
            </w:pPr>
          </w:p>
          <w:p w14:paraId="23AC829C" w14:textId="34AEB368" w:rsidR="00167D5A" w:rsidRPr="00046C3D" w:rsidRDefault="00167D5A" w:rsidP="00282607">
            <w:pPr>
              <w:pStyle w:val="ListParagraph"/>
              <w:numPr>
                <w:ilvl w:val="0"/>
                <w:numId w:val="16"/>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Use the particle model and ideas about energy transfer to explain in detail the difference between melting and freezing.</w:t>
            </w:r>
          </w:p>
          <w:p w14:paraId="5CFEE5D3" w14:textId="5FF74E2A" w:rsidR="00167D5A" w:rsidRPr="00046C3D" w:rsidRDefault="00167D5A" w:rsidP="007B494F">
            <w:pPr>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(6 marks)</w:t>
            </w:r>
          </w:p>
          <w:p w14:paraId="2D7E9613" w14:textId="6C501132" w:rsidR="00167D5A" w:rsidRPr="00046C3D" w:rsidRDefault="00167D5A" w:rsidP="00167D5A">
            <w:pPr>
              <w:rPr>
                <w:rFonts w:eastAsia="Times New Roman" w:cstheme="minorHAnsi"/>
                <w:bCs/>
                <w:color w:val="000000"/>
                <w:sz w:val="24"/>
                <w:szCs w:val="24"/>
                <w:lang w:eastAsia="en-GB"/>
              </w:rPr>
            </w:pPr>
          </w:p>
          <w:p w14:paraId="296631E7" w14:textId="77777777" w:rsidR="00167D5A" w:rsidRPr="00046C3D" w:rsidRDefault="00167D5A" w:rsidP="00282607">
            <w:pPr>
              <w:pStyle w:val="ListParagraph"/>
              <w:numPr>
                <w:ilvl w:val="0"/>
                <w:numId w:val="16"/>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A few substances change directly from the solid to the gas state. Predict what happens to the movement, arrangement and energy of the particles when this change of state occurs. </w:t>
            </w:r>
          </w:p>
          <w:p w14:paraId="56B09124" w14:textId="1A46CE54" w:rsidR="00167D5A" w:rsidRPr="00046C3D" w:rsidRDefault="00167D5A" w:rsidP="007B494F">
            <w:pPr>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(3 marks)</w:t>
            </w:r>
          </w:p>
          <w:p w14:paraId="6C15672A" w14:textId="0B4E7C30" w:rsidR="00167D5A" w:rsidRPr="00046C3D" w:rsidRDefault="00167D5A" w:rsidP="00167D5A">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0CA65AB8" w14:textId="77777777" w:rsidR="00EE445B" w:rsidRPr="00046C3D" w:rsidRDefault="00EE445B" w:rsidP="00EE445B">
            <w:pPr>
              <w:rPr>
                <w:rFonts w:eastAsia="Times New Roman" w:cstheme="minorHAnsi"/>
                <w:bCs/>
                <w:color w:val="000000"/>
                <w:sz w:val="24"/>
                <w:szCs w:val="24"/>
                <w:lang w:eastAsia="en-GB"/>
              </w:rPr>
            </w:pPr>
          </w:p>
          <w:p w14:paraId="30561120" w14:textId="3F34F0C0" w:rsidR="00455117" w:rsidRPr="00046C3D" w:rsidRDefault="00046C3D" w:rsidP="005222C5">
            <w:pPr>
              <w:rPr>
                <w:rFonts w:ascii="Arial" w:hAnsi="Arial" w:cs="Arial"/>
                <w:color w:val="434343"/>
                <w:sz w:val="24"/>
                <w:szCs w:val="24"/>
              </w:rPr>
            </w:pPr>
            <w:hyperlink r:id="rId8" w:history="1">
              <w:r w:rsidRPr="00046C3D">
                <w:rPr>
                  <w:rStyle w:val="Hyperlink"/>
                  <w:rFonts w:ascii="Arial" w:hAnsi="Arial" w:cs="Arial"/>
                  <w:sz w:val="24"/>
                  <w:szCs w:val="24"/>
                </w:rPr>
                <w:t>https://classroom.thenational.academy/lessons/change-of-state-6hj66r</w:t>
              </w:r>
            </w:hyperlink>
          </w:p>
          <w:p w14:paraId="0C23A2AF" w14:textId="2E73ECF4" w:rsidR="00046C3D" w:rsidRPr="00046C3D" w:rsidRDefault="00046C3D" w:rsidP="005222C5">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6266463" w14:textId="4B195D15" w:rsidR="00570939" w:rsidRPr="00570939" w:rsidRDefault="00570939" w:rsidP="00570939">
            <w:pPr>
              <w:rPr>
                <w:rFonts w:eastAsia="Times New Roman" w:cstheme="minorHAnsi"/>
                <w:b/>
                <w:bCs/>
                <w:color w:val="000000"/>
                <w:sz w:val="24"/>
                <w:szCs w:val="24"/>
                <w:lang w:eastAsia="en-GB"/>
              </w:rPr>
            </w:pPr>
            <w:r w:rsidRPr="00570939">
              <w:rPr>
                <w:rFonts w:eastAsia="Times New Roman" w:cstheme="minorHAnsi"/>
                <w:b/>
                <w:bCs/>
                <w:color w:val="000000"/>
                <w:sz w:val="24"/>
                <w:szCs w:val="24"/>
                <w:lang w:eastAsia="en-GB"/>
              </w:rPr>
              <w:t>Challenge and stretch</w:t>
            </w:r>
          </w:p>
          <w:p w14:paraId="2B54832B" w14:textId="77777777" w:rsidR="00570939" w:rsidRDefault="00570939" w:rsidP="00570939">
            <w:pPr>
              <w:rPr>
                <w:rFonts w:eastAsia="Times New Roman" w:cstheme="minorHAnsi"/>
                <w:bCs/>
                <w:color w:val="000000"/>
                <w:sz w:val="24"/>
                <w:szCs w:val="24"/>
                <w:lang w:eastAsia="en-GB"/>
              </w:rPr>
            </w:pPr>
          </w:p>
          <w:p w14:paraId="4E24C0C1" w14:textId="19E618DD" w:rsidR="0062789D" w:rsidRPr="00570939" w:rsidRDefault="00167D5A" w:rsidP="00570939">
            <w:pPr>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 xml:space="preserve">At Mount Everest Base Camp (5364 m above sea level), water boils at 82 °C. Explain why the boiling point of a substance </w:t>
            </w:r>
            <w:r w:rsidR="00570939" w:rsidRPr="00570939">
              <w:rPr>
                <w:rFonts w:eastAsia="Times New Roman" w:cstheme="minorHAnsi"/>
                <w:bCs/>
                <w:color w:val="000000"/>
                <w:sz w:val="24"/>
                <w:szCs w:val="24"/>
                <w:lang w:eastAsia="en-GB"/>
              </w:rPr>
              <w:t xml:space="preserve">of water decreases </w:t>
            </w:r>
            <w:r w:rsidRPr="00570939">
              <w:rPr>
                <w:rFonts w:eastAsia="Times New Roman" w:cstheme="minorHAnsi"/>
                <w:bCs/>
                <w:color w:val="000000"/>
                <w:sz w:val="24"/>
                <w:szCs w:val="24"/>
                <w:lang w:eastAsia="en-GB"/>
              </w:rPr>
              <w:t xml:space="preserve">as the </w:t>
            </w:r>
            <w:r w:rsidRPr="00570939">
              <w:rPr>
                <w:rFonts w:eastAsia="Times New Roman" w:cstheme="minorHAnsi"/>
                <w:bCs/>
                <w:color w:val="000000"/>
                <w:sz w:val="24"/>
                <w:szCs w:val="24"/>
                <w:lang w:eastAsia="en-GB"/>
              </w:rPr>
              <w:lastRenderedPageBreak/>
              <w:t xml:space="preserve">height above the Earth's surface increases. </w:t>
            </w:r>
          </w:p>
        </w:tc>
        <w:tc>
          <w:tcPr>
            <w:tcW w:w="2268" w:type="dxa"/>
            <w:tcBorders>
              <w:top w:val="single" w:sz="4" w:space="0" w:color="auto"/>
              <w:left w:val="nil"/>
              <w:bottom w:val="single" w:sz="4" w:space="0" w:color="auto"/>
              <w:right w:val="single" w:sz="4" w:space="0" w:color="auto"/>
            </w:tcBorders>
            <w:shd w:val="clear" w:color="auto" w:fill="auto"/>
          </w:tcPr>
          <w:p w14:paraId="73039A41"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0A79BD68" w14:textId="77777777" w:rsidR="00455117" w:rsidRPr="0062789D"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 xml:space="preserve">5.1.3 </w:t>
            </w:r>
          </w:p>
          <w:p w14:paraId="7B63F28E" w14:textId="77777777" w:rsidR="00455117" w:rsidRPr="0062789D" w:rsidRDefault="00455117" w:rsidP="00455117">
            <w:pPr>
              <w:rPr>
                <w:rFonts w:eastAsia="Times New Roman" w:cstheme="minorHAnsi"/>
                <w:b/>
                <w:bCs/>
                <w:color w:val="000000"/>
                <w:sz w:val="24"/>
                <w:szCs w:val="24"/>
                <w:lang w:eastAsia="en-GB"/>
              </w:rPr>
            </w:pPr>
            <w:r w:rsidRPr="0062789D">
              <w:rPr>
                <w:rFonts w:eastAsia="Times New Roman" w:cstheme="minorHAnsi"/>
                <w:b/>
                <w:bCs/>
                <w:color w:val="000000"/>
                <w:sz w:val="24"/>
                <w:szCs w:val="24"/>
                <w:lang w:eastAsia="en-GB"/>
              </w:rPr>
              <w:t>Melting and freezing</w:t>
            </w:r>
          </w:p>
          <w:p w14:paraId="5ABC724C" w14:textId="0DE0BD90" w:rsidR="00455117" w:rsidRDefault="00455117" w:rsidP="0062789D">
            <w:pPr>
              <w:autoSpaceDE w:val="0"/>
              <w:autoSpaceDN w:val="0"/>
              <w:adjustRightInd w:val="0"/>
              <w:spacing w:line="276" w:lineRule="auto"/>
              <w:rPr>
                <w:rFonts w:ascii="Verdana" w:hAnsi="Verdana" w:cs="MyriadPro-Bold"/>
                <w:b/>
                <w:bCs/>
                <w:sz w:val="20"/>
                <w:szCs w:val="20"/>
              </w:rPr>
            </w:pPr>
          </w:p>
          <w:p w14:paraId="0D415683" w14:textId="2F5B403F"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Bold"/>
                <w:b/>
                <w:bCs/>
                <w:sz w:val="20"/>
                <w:szCs w:val="20"/>
              </w:rPr>
              <w:t>Interactive</w:t>
            </w:r>
            <w:r>
              <w:rPr>
                <w:rFonts w:ascii="Verdana" w:hAnsi="Verdana" w:cs="MyriadPro-Regular"/>
                <w:sz w:val="20"/>
                <w:szCs w:val="20"/>
              </w:rPr>
              <w:t xml:space="preserve">: What happens as water </w:t>
            </w:r>
            <w:r w:rsidRPr="00AD2FE1">
              <w:rPr>
                <w:rFonts w:ascii="Verdana" w:hAnsi="Verdana" w:cs="MyriadPro-Regular"/>
                <w:sz w:val="20"/>
                <w:szCs w:val="20"/>
              </w:rPr>
              <w:t>freezes?</w:t>
            </w:r>
          </w:p>
          <w:p w14:paraId="1EA08941"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p>
          <w:p w14:paraId="0FBE35CB"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Bold"/>
                <w:b/>
                <w:bCs/>
                <w:sz w:val="20"/>
                <w:szCs w:val="20"/>
              </w:rPr>
              <w:t>Practical</w:t>
            </w:r>
            <w:r w:rsidRPr="00AD2FE1">
              <w:rPr>
                <w:rFonts w:ascii="Verdana" w:hAnsi="Verdana" w:cs="MyriadPro-Regular"/>
                <w:sz w:val="20"/>
                <w:szCs w:val="20"/>
              </w:rPr>
              <w:t>:</w:t>
            </w:r>
          </w:p>
          <w:p w14:paraId="0F22628C"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Regular"/>
                <w:sz w:val="20"/>
                <w:szCs w:val="20"/>
              </w:rPr>
              <w:t>Observing the</w:t>
            </w:r>
          </w:p>
          <w:p w14:paraId="352B585F"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cooling of stearic </w:t>
            </w:r>
            <w:r w:rsidRPr="00AD2FE1">
              <w:rPr>
                <w:rFonts w:ascii="Verdana" w:hAnsi="Verdana" w:cs="MyriadPro-Regular"/>
                <w:sz w:val="20"/>
                <w:szCs w:val="20"/>
              </w:rPr>
              <w:t>acid</w:t>
            </w:r>
          </w:p>
          <w:p w14:paraId="5AEA013D"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5E3E5AFF"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Bold"/>
                <w:b/>
                <w:bCs/>
                <w:sz w:val="20"/>
                <w:szCs w:val="20"/>
              </w:rPr>
              <w:t>Skill sheet</w:t>
            </w:r>
            <w:r w:rsidRPr="00AD2FE1">
              <w:rPr>
                <w:rFonts w:ascii="Verdana" w:hAnsi="Verdana" w:cs="MyriadPro-Regular"/>
                <w:sz w:val="20"/>
                <w:szCs w:val="20"/>
              </w:rPr>
              <w:t>:</w:t>
            </w:r>
          </w:p>
          <w:p w14:paraId="1935E0AD"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Regular"/>
                <w:sz w:val="20"/>
                <w:szCs w:val="20"/>
              </w:rPr>
              <w:lastRenderedPageBreak/>
              <w:t>Choosing scales</w:t>
            </w:r>
          </w:p>
          <w:p w14:paraId="42F8FFE0"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657D0299"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Bold"/>
                <w:b/>
                <w:bCs/>
                <w:sz w:val="20"/>
                <w:szCs w:val="20"/>
              </w:rPr>
              <w:t>Skill sheet</w:t>
            </w:r>
            <w:r w:rsidRPr="00AD2FE1">
              <w:rPr>
                <w:rFonts w:ascii="Verdana" w:hAnsi="Verdana" w:cs="MyriadPro-Regular"/>
                <w:sz w:val="20"/>
                <w:szCs w:val="20"/>
              </w:rPr>
              <w:t>:</w:t>
            </w:r>
          </w:p>
          <w:p w14:paraId="07D999B4"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Regular"/>
                <w:sz w:val="20"/>
                <w:szCs w:val="20"/>
              </w:rPr>
              <w:t>Recording results</w:t>
            </w:r>
          </w:p>
          <w:p w14:paraId="41EA3401"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50D9EB3F"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sidRPr="00AD2FE1">
              <w:rPr>
                <w:rFonts w:ascii="Verdana" w:hAnsi="Verdana" w:cs="MyriadPro-Bold"/>
                <w:b/>
                <w:bCs/>
                <w:sz w:val="20"/>
                <w:szCs w:val="20"/>
              </w:rPr>
              <w:t>Skill sheet</w:t>
            </w:r>
            <w:r w:rsidRPr="00AD2FE1">
              <w:rPr>
                <w:rFonts w:ascii="Verdana" w:hAnsi="Verdana" w:cs="MyriadPro-Regular"/>
                <w:sz w:val="20"/>
                <w:szCs w:val="20"/>
              </w:rPr>
              <w:t>:</w:t>
            </w:r>
          </w:p>
          <w:p w14:paraId="5322A468"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Drawing </w:t>
            </w:r>
            <w:r w:rsidRPr="00AD2FE1">
              <w:rPr>
                <w:rFonts w:ascii="Verdana" w:hAnsi="Verdana" w:cs="MyriadPro-Regular"/>
                <w:sz w:val="20"/>
                <w:szCs w:val="20"/>
              </w:rPr>
              <w:t>graphs</w:t>
            </w:r>
          </w:p>
          <w:p w14:paraId="7309FF6C" w14:textId="77777777" w:rsidR="0062789D" w:rsidRPr="00AD2FE1" w:rsidRDefault="0062789D" w:rsidP="0062789D">
            <w:pPr>
              <w:autoSpaceDE w:val="0"/>
              <w:autoSpaceDN w:val="0"/>
              <w:adjustRightInd w:val="0"/>
              <w:spacing w:line="276" w:lineRule="auto"/>
              <w:rPr>
                <w:rFonts w:ascii="Verdana" w:hAnsi="Verdana" w:cs="MyriadPro-Regular"/>
                <w:sz w:val="20"/>
                <w:szCs w:val="20"/>
              </w:rPr>
            </w:pPr>
          </w:p>
          <w:p w14:paraId="6AB9BF6C" w14:textId="77777777" w:rsidR="0062789D" w:rsidRDefault="0062789D" w:rsidP="0062789D">
            <w:pPr>
              <w:rPr>
                <w:rFonts w:ascii="Verdana" w:hAnsi="Verdana" w:cs="MyriadPro-Regular"/>
                <w:sz w:val="20"/>
                <w:szCs w:val="20"/>
              </w:rPr>
            </w:pPr>
            <w:proofErr w:type="spellStart"/>
            <w:r w:rsidRPr="00AD2FE1">
              <w:rPr>
                <w:rFonts w:ascii="Verdana" w:hAnsi="Verdana" w:cs="MyriadPro-Bold"/>
                <w:b/>
                <w:bCs/>
                <w:sz w:val="20"/>
                <w:szCs w:val="20"/>
              </w:rPr>
              <w:t>WebQuest</w:t>
            </w:r>
            <w:proofErr w:type="spellEnd"/>
            <w:r>
              <w:rPr>
                <w:rFonts w:ascii="Verdana" w:hAnsi="Verdana" w:cs="MyriadPro-Regular"/>
                <w:sz w:val="20"/>
                <w:szCs w:val="20"/>
              </w:rPr>
              <w:t xml:space="preserve">: Safer </w:t>
            </w:r>
            <w:r w:rsidRPr="00AD2FE1">
              <w:rPr>
                <w:rFonts w:ascii="Verdana" w:hAnsi="Verdana" w:cs="MyriadPro-Regular"/>
                <w:sz w:val="20"/>
                <w:szCs w:val="20"/>
              </w:rPr>
              <w:t>roads</w:t>
            </w:r>
          </w:p>
          <w:p w14:paraId="380A4A2E" w14:textId="77777777" w:rsidR="005222C5" w:rsidRDefault="005222C5" w:rsidP="0062789D">
            <w:pPr>
              <w:rPr>
                <w:rFonts w:ascii="Verdana" w:hAnsi="Verdana" w:cs="MyriadPro-Regular"/>
                <w:sz w:val="20"/>
                <w:szCs w:val="20"/>
              </w:rPr>
            </w:pPr>
          </w:p>
          <w:p w14:paraId="6C41B043" w14:textId="7219F842" w:rsidR="005222C5" w:rsidRPr="003B7C80" w:rsidRDefault="005222C5" w:rsidP="0062789D">
            <w:pPr>
              <w:rPr>
                <w:rFonts w:eastAsia="Times New Roman" w:cstheme="minorHAnsi"/>
                <w:b/>
                <w:bCs/>
                <w:color w:val="000000"/>
                <w:sz w:val="24"/>
                <w:szCs w:val="24"/>
                <w:lang w:eastAsia="en-GB"/>
              </w:rPr>
            </w:pPr>
            <w:r>
              <w:rPr>
                <w:rFonts w:ascii="Verdana" w:hAnsi="Verdana" w:cs="MyriadPro-Regular"/>
                <w:sz w:val="20"/>
                <w:szCs w:val="20"/>
              </w:rPr>
              <w:t xml:space="preserve">Changes of state exit quiz </w:t>
            </w:r>
          </w:p>
        </w:tc>
      </w:tr>
      <w:tr w:rsidR="0062789D" w:rsidRPr="003B7C80" w14:paraId="5862D5C6"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156FE817" w14:textId="77777777" w:rsidR="0062789D" w:rsidRPr="0062789D" w:rsidRDefault="0062789D" w:rsidP="009C7F90">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lastRenderedPageBreak/>
              <w:t>5 Matter</w:t>
            </w:r>
          </w:p>
          <w:p w14:paraId="2BCD4043" w14:textId="01278297" w:rsidR="0062789D" w:rsidRPr="003B7C80" w:rsidRDefault="0062789D" w:rsidP="009C7F90">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3E61B63D"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5.1.4</w:t>
            </w:r>
          </w:p>
          <w:p w14:paraId="315464A3"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Boiling</w:t>
            </w:r>
          </w:p>
          <w:p w14:paraId="25067C16" w14:textId="77777777" w:rsidR="005335F1" w:rsidRDefault="005335F1" w:rsidP="0062789D">
            <w:pPr>
              <w:rPr>
                <w:rFonts w:eastAsia="Times New Roman" w:cstheme="minorHAnsi"/>
                <w:bCs/>
                <w:sz w:val="24"/>
                <w:szCs w:val="24"/>
                <w:lang w:eastAsia="en-GB"/>
              </w:rPr>
            </w:pPr>
          </w:p>
          <w:p w14:paraId="4C040608" w14:textId="58F2F0F8" w:rsidR="005335F1" w:rsidRDefault="005335F1" w:rsidP="0062789D">
            <w:pPr>
              <w:rPr>
                <w:rFonts w:eastAsia="Times New Roman" w:cstheme="minorHAnsi"/>
                <w:bCs/>
                <w:sz w:val="24"/>
                <w:szCs w:val="24"/>
                <w:lang w:eastAsia="en-GB"/>
              </w:rPr>
            </w:pPr>
            <w:r>
              <w:rPr>
                <w:rFonts w:eastAsia="Times New Roman" w:cstheme="minorHAnsi"/>
                <w:bCs/>
                <w:sz w:val="24"/>
                <w:szCs w:val="24"/>
                <w:lang w:eastAsia="en-GB"/>
              </w:rPr>
              <w:t>boil</w:t>
            </w:r>
          </w:p>
          <w:p w14:paraId="7C271DA8" w14:textId="7BBE3BAB" w:rsidR="005335F1" w:rsidRPr="003B7C80" w:rsidRDefault="005335F1" w:rsidP="0062789D">
            <w:pPr>
              <w:rPr>
                <w:rFonts w:eastAsia="Times New Roman" w:cstheme="minorHAnsi"/>
                <w:bCs/>
                <w:sz w:val="24"/>
                <w:szCs w:val="24"/>
                <w:lang w:eastAsia="en-GB"/>
              </w:rPr>
            </w:pPr>
            <w:r w:rsidRPr="005335F1">
              <w:rPr>
                <w:rFonts w:eastAsia="Times New Roman" w:cstheme="minorHAnsi"/>
                <w:bCs/>
                <w:sz w:val="24"/>
                <w:szCs w:val="24"/>
                <w:lang w:eastAsia="en-GB"/>
              </w:rPr>
              <w:t>boiling point</w:t>
            </w:r>
          </w:p>
        </w:tc>
        <w:tc>
          <w:tcPr>
            <w:tcW w:w="4536" w:type="dxa"/>
          </w:tcPr>
          <w:p w14:paraId="2B5D07D5"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2B0239E4"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how the properties of a substance change as it boils. </w:t>
            </w:r>
          </w:p>
          <w:p w14:paraId="0F73AC8F"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Recognise an energy transfer during a change of state. </w:t>
            </w:r>
          </w:p>
          <w:p w14:paraId="63AF9D6C" w14:textId="7C8DE75C"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Draw straightforward conclusions from boiling point data presented in tables and graphs.</w:t>
            </w:r>
          </w:p>
          <w:p w14:paraId="6AF1BE36"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63373045"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5743A074"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Draw annotated before and after diagrams of particles, and use words, to explain observations about boiling.</w:t>
            </w:r>
          </w:p>
          <w:p w14:paraId="586F76BA"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lastRenderedPageBreak/>
              <w:t>- Explain why different substances boil at different temperatures in terms of changes to the energy of particles.</w:t>
            </w:r>
          </w:p>
          <w:p w14:paraId="472AAFB0" w14:textId="571B1F51"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Select data and information about boiling points and use them to contribute to conclusions.</w:t>
            </w:r>
          </w:p>
          <w:p w14:paraId="468D5073"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4BA2BEEA"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 xml:space="preserve">Extend </w:t>
            </w:r>
          </w:p>
          <w:p w14:paraId="3D82F7E4"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why there is a period of constant temperature during boiling based on the arrangement and movement of particles, and energy transfers.</w:t>
            </w:r>
          </w:p>
          <w:p w14:paraId="646CBA58"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Suggest reasons for the different boiling points of different substances based on the arrangement, movement, and energy transfers of their particles.</w:t>
            </w:r>
          </w:p>
          <w:p w14:paraId="03A9B5A3" w14:textId="3A35BDFA"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Assess the strength of evidence from boiling point data, deciding whether it is sufficient to support a conclusion.</w:t>
            </w:r>
          </w:p>
        </w:tc>
        <w:tc>
          <w:tcPr>
            <w:tcW w:w="3827" w:type="dxa"/>
            <w:tcBorders>
              <w:top w:val="single" w:sz="4" w:space="0" w:color="auto"/>
              <w:left w:val="nil"/>
              <w:bottom w:val="single" w:sz="4" w:space="0" w:color="auto"/>
              <w:right w:val="single" w:sz="4" w:space="0" w:color="auto"/>
            </w:tcBorders>
            <w:shd w:val="clear" w:color="auto" w:fill="auto"/>
          </w:tcPr>
          <w:p w14:paraId="23880DFC" w14:textId="1903B32E" w:rsidR="0062789D" w:rsidRDefault="00167D5A" w:rsidP="00282607">
            <w:pPr>
              <w:pStyle w:val="ListParagraph"/>
              <w:numPr>
                <w:ilvl w:val="0"/>
                <w:numId w:val="13"/>
              </w:numPr>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lastRenderedPageBreak/>
              <w:t>A Draw a diagram to show the particles inside a bubble in boiling water.</w:t>
            </w:r>
          </w:p>
          <w:p w14:paraId="06721118" w14:textId="66CDCCE9" w:rsidR="00167D5A" w:rsidRPr="00B34D63" w:rsidRDefault="00B34D63" w:rsidP="00B34D63">
            <w:pPr>
              <w:pStyle w:val="ListParagraph"/>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34E370AD" w14:textId="77777777" w:rsidR="00B34D63" w:rsidRDefault="00167D5A" w:rsidP="00282607">
            <w:pPr>
              <w:pStyle w:val="ListParagraph"/>
              <w:numPr>
                <w:ilvl w:val="0"/>
                <w:numId w:val="13"/>
              </w:numPr>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Name the substance in the bubbles in boiling water</w:t>
            </w:r>
          </w:p>
          <w:p w14:paraId="05F3C4E8" w14:textId="003AF265" w:rsidR="00167D5A" w:rsidRPr="00B34D63" w:rsidRDefault="00B34D63" w:rsidP="00B34D63">
            <w:pPr>
              <w:pStyle w:val="ListParagraph"/>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64292F64" w14:textId="6B736B72" w:rsidR="00167D5A" w:rsidRDefault="00570939" w:rsidP="00282607">
            <w:pPr>
              <w:pStyle w:val="ListParagraph"/>
              <w:numPr>
                <w:ilvl w:val="0"/>
                <w:numId w:val="13"/>
              </w:numPr>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State what is meant by the term boiling point.</w:t>
            </w:r>
          </w:p>
          <w:p w14:paraId="3633034F" w14:textId="7071C7CF" w:rsidR="00570939" w:rsidRPr="00B34D63" w:rsidRDefault="00B34D63" w:rsidP="00B34D63">
            <w:pPr>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0406F5CE" w14:textId="77777777" w:rsidR="00570939" w:rsidRPr="00570939" w:rsidRDefault="00570939" w:rsidP="00282607">
            <w:pPr>
              <w:pStyle w:val="ListParagraph"/>
              <w:numPr>
                <w:ilvl w:val="0"/>
                <w:numId w:val="13"/>
              </w:numPr>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Predict the state of silver at 1000 °C.</w:t>
            </w:r>
          </w:p>
          <w:p w14:paraId="08CAD76B" w14:textId="7BF45B21" w:rsidR="00570939" w:rsidRDefault="00B34D63" w:rsidP="0062789D">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      </w:t>
            </w:r>
            <w:r w:rsidRPr="00B34D63">
              <w:rPr>
                <w:rFonts w:eastAsia="Times New Roman" w:cstheme="minorHAnsi"/>
                <w:b/>
                <w:bCs/>
                <w:color w:val="000000"/>
                <w:sz w:val="24"/>
                <w:szCs w:val="24"/>
                <w:lang w:eastAsia="en-GB"/>
              </w:rPr>
              <w:t>(1 mark)</w:t>
            </w:r>
          </w:p>
          <w:p w14:paraId="68590503" w14:textId="3A222007" w:rsidR="00B34D63" w:rsidRDefault="00B34D63" w:rsidP="0062789D">
            <w:pPr>
              <w:rPr>
                <w:rFonts w:eastAsia="Times New Roman" w:cstheme="minorHAnsi"/>
                <w:b/>
                <w:bCs/>
                <w:color w:val="000000"/>
                <w:sz w:val="24"/>
                <w:szCs w:val="24"/>
                <w:lang w:eastAsia="en-GB"/>
              </w:rPr>
            </w:pPr>
          </w:p>
          <w:p w14:paraId="4A338183" w14:textId="34FC57AE" w:rsidR="00B34D63" w:rsidRDefault="00B34D63" w:rsidP="0062789D">
            <w:pPr>
              <w:rPr>
                <w:rFonts w:eastAsia="Times New Roman" w:cstheme="minorHAnsi"/>
                <w:b/>
                <w:bCs/>
                <w:color w:val="000000"/>
                <w:sz w:val="24"/>
                <w:szCs w:val="24"/>
                <w:lang w:eastAsia="en-GB"/>
              </w:rPr>
            </w:pPr>
          </w:p>
          <w:p w14:paraId="4FBC86ED" w14:textId="0E910E56" w:rsidR="00B34D63" w:rsidRDefault="00B34D63" w:rsidP="0062789D">
            <w:pPr>
              <w:rPr>
                <w:rFonts w:eastAsia="Times New Roman" w:cstheme="minorHAnsi"/>
                <w:b/>
                <w:bCs/>
                <w:color w:val="000000"/>
                <w:sz w:val="24"/>
                <w:szCs w:val="24"/>
                <w:lang w:eastAsia="en-GB"/>
              </w:rPr>
            </w:pPr>
          </w:p>
          <w:p w14:paraId="6DDFC3B8" w14:textId="77777777" w:rsidR="00B34D63" w:rsidRPr="00B34D63" w:rsidRDefault="00B34D63" w:rsidP="0062789D">
            <w:pPr>
              <w:rPr>
                <w:rFonts w:eastAsia="Times New Roman" w:cstheme="minorHAnsi"/>
                <w:b/>
                <w:bCs/>
                <w:color w:val="000000"/>
                <w:sz w:val="24"/>
                <w:szCs w:val="24"/>
                <w:lang w:eastAsia="en-GB"/>
              </w:rPr>
            </w:pPr>
          </w:p>
          <w:p w14:paraId="1C2B2621" w14:textId="1F1BAD01" w:rsidR="00570939" w:rsidRPr="00B34D63" w:rsidRDefault="00570939" w:rsidP="00B34D63">
            <w:pPr>
              <w:pStyle w:val="ListParagraph"/>
              <w:numPr>
                <w:ilvl w:val="0"/>
                <w:numId w:val="13"/>
              </w:numPr>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Copy the sentences below choosing the correct bold words.</w:t>
            </w:r>
          </w:p>
          <w:p w14:paraId="59F9BF2E" w14:textId="77777777" w:rsidR="00B34D63" w:rsidRDefault="00570939" w:rsidP="00B34D63">
            <w:pPr>
              <w:pStyle w:val="ListParagraph"/>
              <w:numPr>
                <w:ilvl w:val="0"/>
                <w:numId w:val="21"/>
              </w:numPr>
              <w:ind w:left="360"/>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When a substance boils, it changes state from </w:t>
            </w:r>
            <w:r w:rsidRPr="00B34D63">
              <w:rPr>
                <w:rFonts w:eastAsia="Times New Roman" w:cstheme="minorHAnsi"/>
                <w:b/>
                <w:bCs/>
                <w:color w:val="000000"/>
                <w:sz w:val="24"/>
                <w:szCs w:val="24"/>
                <w:lang w:eastAsia="en-GB"/>
              </w:rPr>
              <w:t>liquid/gas</w:t>
            </w:r>
            <w:r w:rsidRPr="00B34D63">
              <w:rPr>
                <w:rFonts w:eastAsia="Times New Roman" w:cstheme="minorHAnsi"/>
                <w:bCs/>
                <w:color w:val="000000"/>
                <w:sz w:val="24"/>
                <w:szCs w:val="24"/>
                <w:lang w:eastAsia="en-GB"/>
              </w:rPr>
              <w:t xml:space="preserve"> to </w:t>
            </w:r>
            <w:r w:rsidRPr="00B34D63">
              <w:rPr>
                <w:rFonts w:eastAsia="Times New Roman" w:cstheme="minorHAnsi"/>
                <w:b/>
                <w:bCs/>
                <w:color w:val="000000"/>
                <w:sz w:val="24"/>
                <w:szCs w:val="24"/>
                <w:lang w:eastAsia="en-GB"/>
              </w:rPr>
              <w:t>liquid/gas</w:t>
            </w:r>
            <w:r w:rsidRPr="00B34D63">
              <w:rPr>
                <w:rFonts w:eastAsia="Times New Roman" w:cstheme="minorHAnsi"/>
                <w:bCs/>
                <w:color w:val="000000"/>
                <w:sz w:val="24"/>
                <w:szCs w:val="24"/>
                <w:lang w:eastAsia="en-GB"/>
              </w:rPr>
              <w:t xml:space="preserve">. </w:t>
            </w:r>
          </w:p>
          <w:p w14:paraId="6AAF8C75" w14:textId="77777777" w:rsidR="00B34D63" w:rsidRDefault="00570939" w:rsidP="00B34D63">
            <w:pPr>
              <w:pStyle w:val="ListParagraph"/>
              <w:numPr>
                <w:ilvl w:val="0"/>
                <w:numId w:val="21"/>
              </w:numPr>
              <w:ind w:left="360"/>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Bubbles form at the </w:t>
            </w:r>
            <w:r w:rsidRPr="00B34D63">
              <w:rPr>
                <w:rFonts w:eastAsia="Times New Roman" w:cstheme="minorHAnsi"/>
                <w:b/>
                <w:bCs/>
                <w:color w:val="000000"/>
                <w:sz w:val="24"/>
                <w:szCs w:val="24"/>
                <w:lang w:eastAsia="en-GB"/>
              </w:rPr>
              <w:t>top of/all the way through the liquid</w:t>
            </w:r>
            <w:r w:rsidRPr="00B34D63">
              <w:rPr>
                <w:rFonts w:eastAsia="Times New Roman" w:cstheme="minorHAnsi"/>
                <w:bCs/>
                <w:color w:val="000000"/>
                <w:sz w:val="24"/>
                <w:szCs w:val="24"/>
                <w:lang w:eastAsia="en-GB"/>
              </w:rPr>
              <w:t xml:space="preserve">. </w:t>
            </w:r>
          </w:p>
          <w:p w14:paraId="5DB4378E" w14:textId="5D283614" w:rsidR="00570939" w:rsidRPr="00B34D63" w:rsidRDefault="00570939" w:rsidP="00B34D63">
            <w:pPr>
              <w:pStyle w:val="ListParagraph"/>
              <w:numPr>
                <w:ilvl w:val="0"/>
                <w:numId w:val="21"/>
              </w:numPr>
              <w:ind w:left="360"/>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A certain substance boils at </w:t>
            </w:r>
            <w:r w:rsidRPr="00B34D63">
              <w:rPr>
                <w:rFonts w:eastAsia="Times New Roman" w:cstheme="minorHAnsi"/>
                <w:b/>
                <w:bCs/>
                <w:color w:val="000000"/>
                <w:sz w:val="24"/>
                <w:szCs w:val="24"/>
                <w:lang w:eastAsia="en-GB"/>
              </w:rPr>
              <w:t>any/a certain temperature</w:t>
            </w:r>
            <w:r w:rsidRPr="00B34D63">
              <w:rPr>
                <w:rFonts w:eastAsia="Times New Roman" w:cstheme="minorHAnsi"/>
                <w:bCs/>
                <w:color w:val="000000"/>
                <w:sz w:val="24"/>
                <w:szCs w:val="24"/>
                <w:lang w:eastAsia="en-GB"/>
              </w:rPr>
              <w:t>.</w:t>
            </w:r>
          </w:p>
          <w:p w14:paraId="340C9F06" w14:textId="40A14A06" w:rsidR="00570939" w:rsidRPr="00B34D63" w:rsidRDefault="00570939" w:rsidP="00B34D63">
            <w:pPr>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(4 marks)</w:t>
            </w:r>
          </w:p>
          <w:p w14:paraId="06A19762" w14:textId="00393DDB" w:rsidR="00570939" w:rsidRDefault="00570939" w:rsidP="0062789D">
            <w:pPr>
              <w:rPr>
                <w:rFonts w:eastAsia="Times New Roman" w:cstheme="minorHAnsi"/>
                <w:bCs/>
                <w:color w:val="000000"/>
                <w:sz w:val="24"/>
                <w:szCs w:val="24"/>
                <w:lang w:eastAsia="en-GB"/>
              </w:rPr>
            </w:pPr>
          </w:p>
          <w:p w14:paraId="537590C9" w14:textId="2132D894" w:rsidR="00570939" w:rsidRPr="00B34D63" w:rsidRDefault="00570939" w:rsidP="00B34D63">
            <w:pPr>
              <w:pStyle w:val="ListParagraph"/>
              <w:numPr>
                <w:ilvl w:val="0"/>
                <w:numId w:val="13"/>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Use the data to predict the state of copper at 2000 °C. Data for copper: </w:t>
            </w:r>
          </w:p>
          <w:p w14:paraId="6040432A" w14:textId="77777777" w:rsidR="00570939" w:rsidRPr="00570939" w:rsidRDefault="00570939" w:rsidP="00B34D63">
            <w:pPr>
              <w:ind w:left="360"/>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 xml:space="preserve">melting point= 1083 °C </w:t>
            </w:r>
          </w:p>
          <w:p w14:paraId="2F06B754" w14:textId="1C5D7B6D" w:rsidR="00570939" w:rsidRDefault="00570939" w:rsidP="00B34D63">
            <w:pPr>
              <w:ind w:left="360"/>
              <w:rPr>
                <w:rFonts w:eastAsia="Times New Roman" w:cstheme="minorHAnsi"/>
                <w:bCs/>
                <w:color w:val="000000"/>
                <w:sz w:val="24"/>
                <w:szCs w:val="24"/>
                <w:lang w:eastAsia="en-GB"/>
              </w:rPr>
            </w:pPr>
            <w:r w:rsidRPr="00570939">
              <w:rPr>
                <w:rFonts w:eastAsia="Times New Roman" w:cstheme="minorHAnsi"/>
                <w:bCs/>
                <w:color w:val="000000"/>
                <w:sz w:val="24"/>
                <w:szCs w:val="24"/>
                <w:lang w:eastAsia="en-GB"/>
              </w:rPr>
              <w:t>boiling point = 2595 °C</w:t>
            </w:r>
          </w:p>
          <w:p w14:paraId="08094D85" w14:textId="77777777" w:rsidR="00570939" w:rsidRPr="00B34D63" w:rsidRDefault="00570939" w:rsidP="00B34D63">
            <w:pPr>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(1 mark)</w:t>
            </w:r>
          </w:p>
          <w:p w14:paraId="6CADBF74" w14:textId="77777777" w:rsidR="00570939" w:rsidRDefault="00570939" w:rsidP="00B34D63">
            <w:pPr>
              <w:ind w:left="360"/>
              <w:rPr>
                <w:rFonts w:eastAsia="Times New Roman" w:cstheme="minorHAnsi"/>
                <w:bCs/>
                <w:color w:val="000000"/>
                <w:sz w:val="24"/>
                <w:szCs w:val="24"/>
                <w:lang w:eastAsia="en-GB"/>
              </w:rPr>
            </w:pPr>
          </w:p>
          <w:p w14:paraId="7B8C069A" w14:textId="5AE0B076" w:rsidR="00570939" w:rsidRPr="00B34D63" w:rsidRDefault="00570939" w:rsidP="00B34D63">
            <w:pPr>
              <w:pStyle w:val="ListParagraph"/>
              <w:numPr>
                <w:ilvl w:val="0"/>
                <w:numId w:val="13"/>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Draw diagrams to explain why different substances boil at different temperatures. Use the data to compare two substances using your labelled diagrams. Identify the strengths and weaknesses of your labelled diagrams. </w:t>
            </w:r>
          </w:p>
          <w:p w14:paraId="13796AB1" w14:textId="77777777" w:rsidR="00570939" w:rsidRPr="00B34D63" w:rsidRDefault="00570939" w:rsidP="00B34D63">
            <w:pPr>
              <w:ind w:left="360"/>
              <w:rPr>
                <w:rFonts w:eastAsia="Times New Roman" w:cstheme="minorHAnsi"/>
                <w:b/>
                <w:bCs/>
                <w:color w:val="000000"/>
                <w:sz w:val="24"/>
                <w:szCs w:val="24"/>
                <w:lang w:eastAsia="en-GB"/>
              </w:rPr>
            </w:pPr>
            <w:r w:rsidRPr="00B34D63">
              <w:rPr>
                <w:rFonts w:eastAsia="Times New Roman" w:cstheme="minorHAnsi"/>
                <w:b/>
                <w:bCs/>
                <w:color w:val="000000"/>
                <w:sz w:val="24"/>
                <w:szCs w:val="24"/>
                <w:lang w:eastAsia="en-GB"/>
              </w:rPr>
              <w:t>(6 marks)</w:t>
            </w:r>
          </w:p>
          <w:p w14:paraId="20A9EE95" w14:textId="3F45ECDF" w:rsidR="009C7F90" w:rsidRPr="00570939" w:rsidRDefault="009C7F90" w:rsidP="00570939">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32327EBB" w14:textId="326F5CAC" w:rsidR="00455117" w:rsidRPr="003B7C80" w:rsidRDefault="00455117" w:rsidP="00455117">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634930A"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39F9CEEF"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40F0A453" w14:textId="77777777" w:rsidR="00455117" w:rsidRPr="0062789D"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5.1.4</w:t>
            </w:r>
          </w:p>
          <w:p w14:paraId="23B5D5D7" w14:textId="37A75AA7" w:rsidR="00455117" w:rsidRPr="00455117"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Boiling</w:t>
            </w:r>
          </w:p>
          <w:p w14:paraId="5B4A000C" w14:textId="77777777" w:rsidR="00455117" w:rsidRDefault="00455117" w:rsidP="0062789D">
            <w:pPr>
              <w:autoSpaceDE w:val="0"/>
              <w:autoSpaceDN w:val="0"/>
              <w:adjustRightInd w:val="0"/>
              <w:spacing w:line="276" w:lineRule="auto"/>
              <w:rPr>
                <w:rFonts w:ascii="Verdana" w:hAnsi="Verdana" w:cs="MyriadPro-Bold"/>
                <w:b/>
                <w:bCs/>
                <w:sz w:val="20"/>
                <w:szCs w:val="20"/>
              </w:rPr>
            </w:pPr>
          </w:p>
          <w:p w14:paraId="3C979DFD" w14:textId="11D96024" w:rsidR="0062789D" w:rsidRPr="00DB0C14" w:rsidRDefault="0062789D" w:rsidP="0062789D">
            <w:pPr>
              <w:autoSpaceDE w:val="0"/>
              <w:autoSpaceDN w:val="0"/>
              <w:adjustRightInd w:val="0"/>
              <w:spacing w:line="276" w:lineRule="auto"/>
              <w:rPr>
                <w:rFonts w:ascii="Verdana" w:hAnsi="Verdana" w:cs="MyriadPro-Regular"/>
                <w:sz w:val="20"/>
                <w:szCs w:val="20"/>
              </w:rPr>
            </w:pPr>
            <w:r w:rsidRPr="00DB0C14">
              <w:rPr>
                <w:rFonts w:ascii="Verdana" w:hAnsi="Verdana" w:cs="MyriadPro-Bold"/>
                <w:b/>
                <w:bCs/>
                <w:sz w:val="20"/>
                <w:szCs w:val="20"/>
              </w:rPr>
              <w:t>Interactive</w:t>
            </w:r>
            <w:r>
              <w:rPr>
                <w:rFonts w:ascii="Verdana" w:hAnsi="Verdana" w:cs="MyriadPro-Regular"/>
                <w:sz w:val="20"/>
                <w:szCs w:val="20"/>
              </w:rPr>
              <w:t xml:space="preserve">: What happens when </w:t>
            </w:r>
            <w:r w:rsidRPr="00DB0C14">
              <w:rPr>
                <w:rFonts w:ascii="Verdana" w:hAnsi="Verdana" w:cs="MyriadPro-Regular"/>
                <w:sz w:val="20"/>
                <w:szCs w:val="20"/>
              </w:rPr>
              <w:t>water boils?</w:t>
            </w:r>
          </w:p>
          <w:p w14:paraId="1F94BA18" w14:textId="77777777" w:rsidR="0062789D" w:rsidRPr="00DB0C14" w:rsidRDefault="0062789D" w:rsidP="0062789D">
            <w:pPr>
              <w:autoSpaceDE w:val="0"/>
              <w:autoSpaceDN w:val="0"/>
              <w:adjustRightInd w:val="0"/>
              <w:spacing w:line="276" w:lineRule="auto"/>
              <w:rPr>
                <w:rFonts w:ascii="Verdana" w:hAnsi="Verdana" w:cs="MyriadPro-Regular"/>
                <w:sz w:val="20"/>
                <w:szCs w:val="20"/>
              </w:rPr>
            </w:pPr>
          </w:p>
          <w:p w14:paraId="27B3F3A0" w14:textId="77777777" w:rsidR="0062789D" w:rsidRPr="00DB0C14" w:rsidRDefault="0062789D" w:rsidP="0062789D">
            <w:pPr>
              <w:autoSpaceDE w:val="0"/>
              <w:autoSpaceDN w:val="0"/>
              <w:adjustRightInd w:val="0"/>
              <w:spacing w:line="276" w:lineRule="auto"/>
              <w:rPr>
                <w:rFonts w:ascii="Verdana" w:hAnsi="Verdana" w:cs="MyriadPro-Regular"/>
                <w:sz w:val="20"/>
                <w:szCs w:val="20"/>
              </w:rPr>
            </w:pPr>
            <w:r w:rsidRPr="00DB0C14">
              <w:rPr>
                <w:rFonts w:ascii="Verdana" w:hAnsi="Verdana" w:cs="MyriadPro-Bold"/>
                <w:b/>
                <w:bCs/>
                <w:sz w:val="20"/>
                <w:szCs w:val="20"/>
              </w:rPr>
              <w:t>Activity</w:t>
            </w:r>
            <w:r>
              <w:rPr>
                <w:rFonts w:ascii="Verdana" w:hAnsi="Verdana" w:cs="MyriadPro-Regular"/>
                <w:sz w:val="20"/>
                <w:szCs w:val="20"/>
              </w:rPr>
              <w:t xml:space="preserve">: Heating </w:t>
            </w:r>
            <w:r w:rsidRPr="00DB0C14">
              <w:rPr>
                <w:rFonts w:ascii="Verdana" w:hAnsi="Verdana" w:cs="MyriadPro-Regular"/>
                <w:sz w:val="20"/>
                <w:szCs w:val="20"/>
              </w:rPr>
              <w:t>water</w:t>
            </w:r>
          </w:p>
          <w:p w14:paraId="3D9610D9"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411138DD" w14:textId="77777777" w:rsidR="0062789D" w:rsidRPr="00DB0C14" w:rsidRDefault="0062789D" w:rsidP="0062789D">
            <w:pPr>
              <w:autoSpaceDE w:val="0"/>
              <w:autoSpaceDN w:val="0"/>
              <w:adjustRightInd w:val="0"/>
              <w:spacing w:line="276" w:lineRule="auto"/>
              <w:rPr>
                <w:rFonts w:ascii="Verdana" w:hAnsi="Verdana" w:cs="MyriadPro-Regular"/>
                <w:sz w:val="20"/>
                <w:szCs w:val="20"/>
              </w:rPr>
            </w:pPr>
            <w:r w:rsidRPr="00DB0C14">
              <w:rPr>
                <w:rFonts w:ascii="Verdana" w:hAnsi="Verdana" w:cs="MyriadPro-Bold"/>
                <w:b/>
                <w:bCs/>
                <w:sz w:val="20"/>
                <w:szCs w:val="20"/>
              </w:rPr>
              <w:t>Skill sheet</w:t>
            </w:r>
            <w:r w:rsidRPr="00DB0C14">
              <w:rPr>
                <w:rFonts w:ascii="Verdana" w:hAnsi="Verdana" w:cs="MyriadPro-Regular"/>
                <w:sz w:val="20"/>
                <w:szCs w:val="20"/>
              </w:rPr>
              <w:t>:</w:t>
            </w:r>
          </w:p>
          <w:p w14:paraId="4CBF3C91" w14:textId="77777777" w:rsidR="0062789D" w:rsidRPr="00DB0C14" w:rsidRDefault="0062789D" w:rsidP="0062789D">
            <w:pPr>
              <w:autoSpaceDE w:val="0"/>
              <w:autoSpaceDN w:val="0"/>
              <w:adjustRightInd w:val="0"/>
              <w:spacing w:line="276" w:lineRule="auto"/>
              <w:rPr>
                <w:rFonts w:ascii="Verdana" w:hAnsi="Verdana" w:cs="MyriadPro-Regular"/>
                <w:sz w:val="20"/>
                <w:szCs w:val="20"/>
              </w:rPr>
            </w:pPr>
            <w:r w:rsidRPr="00DB0C14">
              <w:rPr>
                <w:rFonts w:ascii="Verdana" w:hAnsi="Verdana" w:cs="MyriadPro-Regular"/>
                <w:sz w:val="20"/>
                <w:szCs w:val="20"/>
              </w:rPr>
              <w:t>Choosing scales</w:t>
            </w:r>
          </w:p>
          <w:p w14:paraId="5F836F0D"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50482089" w14:textId="77777777" w:rsidR="0062789D" w:rsidRPr="00DB0C14" w:rsidRDefault="0062789D" w:rsidP="0062789D">
            <w:pPr>
              <w:autoSpaceDE w:val="0"/>
              <w:autoSpaceDN w:val="0"/>
              <w:adjustRightInd w:val="0"/>
              <w:spacing w:line="276" w:lineRule="auto"/>
              <w:rPr>
                <w:rFonts w:ascii="Verdana" w:hAnsi="Verdana" w:cs="MyriadPro-Regular"/>
                <w:sz w:val="20"/>
                <w:szCs w:val="20"/>
              </w:rPr>
            </w:pPr>
            <w:r w:rsidRPr="00DB0C14">
              <w:rPr>
                <w:rFonts w:ascii="Verdana" w:hAnsi="Verdana" w:cs="MyriadPro-Bold"/>
                <w:b/>
                <w:bCs/>
                <w:sz w:val="20"/>
                <w:szCs w:val="20"/>
              </w:rPr>
              <w:t>Skill sheet</w:t>
            </w:r>
            <w:r w:rsidRPr="00DB0C14">
              <w:rPr>
                <w:rFonts w:ascii="Verdana" w:hAnsi="Verdana" w:cs="MyriadPro-Regular"/>
                <w:sz w:val="20"/>
                <w:szCs w:val="20"/>
              </w:rPr>
              <w:t>:</w:t>
            </w:r>
          </w:p>
          <w:p w14:paraId="3F847AAB" w14:textId="7A15074D"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Drawing </w:t>
            </w:r>
            <w:r w:rsidRPr="00DB0C14">
              <w:rPr>
                <w:rFonts w:ascii="Verdana" w:hAnsi="Verdana" w:cs="MyriadPro-Regular"/>
                <w:sz w:val="20"/>
                <w:szCs w:val="20"/>
              </w:rPr>
              <w:t>graphs</w:t>
            </w:r>
          </w:p>
        </w:tc>
      </w:tr>
      <w:tr w:rsidR="0062789D" w:rsidRPr="003B7C80" w14:paraId="0DB919CF"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5E06BD8D" w14:textId="77777777"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t>5 Matter</w:t>
            </w:r>
          </w:p>
          <w:p w14:paraId="5E4DEE46" w14:textId="43A2ABDB" w:rsidR="0062789D" w:rsidRPr="003B7C80" w:rsidRDefault="0062789D" w:rsidP="0062789D">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4824AB2E"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5.1.5</w:t>
            </w:r>
          </w:p>
          <w:p w14:paraId="68A6086E"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More changes of state</w:t>
            </w:r>
          </w:p>
          <w:p w14:paraId="062E6DB7" w14:textId="77777777" w:rsidR="005335F1" w:rsidRDefault="005335F1" w:rsidP="0062789D">
            <w:pPr>
              <w:rPr>
                <w:rFonts w:eastAsia="Times New Roman" w:cstheme="minorHAnsi"/>
                <w:bCs/>
                <w:sz w:val="24"/>
                <w:szCs w:val="24"/>
                <w:lang w:eastAsia="en-GB"/>
              </w:rPr>
            </w:pPr>
          </w:p>
          <w:p w14:paraId="53A7EF2C" w14:textId="26697372" w:rsidR="005335F1" w:rsidRDefault="005335F1" w:rsidP="005335F1">
            <w:pPr>
              <w:rPr>
                <w:rFonts w:eastAsia="Times New Roman" w:cstheme="minorHAnsi"/>
                <w:bCs/>
                <w:sz w:val="24"/>
                <w:szCs w:val="24"/>
                <w:lang w:eastAsia="en-GB"/>
              </w:rPr>
            </w:pPr>
            <w:r w:rsidRPr="005335F1">
              <w:rPr>
                <w:rFonts w:eastAsia="Times New Roman" w:cstheme="minorHAnsi"/>
                <w:bCs/>
                <w:sz w:val="24"/>
                <w:szCs w:val="24"/>
                <w:lang w:eastAsia="en-GB"/>
              </w:rPr>
              <w:t>eva</w:t>
            </w:r>
            <w:r>
              <w:rPr>
                <w:rFonts w:eastAsia="Times New Roman" w:cstheme="minorHAnsi"/>
                <w:bCs/>
                <w:sz w:val="24"/>
                <w:szCs w:val="24"/>
                <w:lang w:eastAsia="en-GB"/>
              </w:rPr>
              <w:t>porate (evaporation) condense (condensation)</w:t>
            </w:r>
          </w:p>
          <w:p w14:paraId="6EBAD80E" w14:textId="49D38BD3" w:rsidR="005335F1" w:rsidRPr="003B7C80" w:rsidRDefault="005335F1" w:rsidP="005335F1">
            <w:pPr>
              <w:rPr>
                <w:rFonts w:eastAsia="Times New Roman" w:cstheme="minorHAnsi"/>
                <w:bCs/>
                <w:sz w:val="24"/>
                <w:szCs w:val="24"/>
                <w:lang w:eastAsia="en-GB"/>
              </w:rPr>
            </w:pPr>
            <w:r w:rsidRPr="005335F1">
              <w:rPr>
                <w:rFonts w:eastAsia="Times New Roman" w:cstheme="minorHAnsi"/>
                <w:bCs/>
                <w:sz w:val="24"/>
                <w:szCs w:val="24"/>
                <w:lang w:eastAsia="en-GB"/>
              </w:rPr>
              <w:t>sublime (sublimation)</w:t>
            </w:r>
          </w:p>
        </w:tc>
        <w:tc>
          <w:tcPr>
            <w:tcW w:w="4536" w:type="dxa"/>
          </w:tcPr>
          <w:p w14:paraId="3AC5EAE6"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55D1538B"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State the names of changes of state involving gases. </w:t>
            </w:r>
          </w:p>
          <w:p w14:paraId="5A7EDB1A"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one difference between evaporation and boiling. </w:t>
            </w:r>
          </w:p>
          <w:p w14:paraId="4FA86BF5" w14:textId="4B1FE51F"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Write a fair test enquiry question on evaporation, and plan the method and how to control the variables.</w:t>
            </w:r>
          </w:p>
          <w:p w14:paraId="21A5B965"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0B4264FB"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0D28B5E5"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Draw annotated before and after diagrams of particles, and use words, to explain observations about evaporating, condensing and subliming.</w:t>
            </w:r>
          </w:p>
          <w:p w14:paraId="6DD6DB52"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differences between evaporation, sublimation and boiling based on the arrangement and movement of particles.</w:t>
            </w:r>
          </w:p>
          <w:p w14:paraId="66A8BD6A" w14:textId="3914DAB6"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why it is important to control variables to provide evidence for a conclusion in an evaporation investigation.</w:t>
            </w:r>
          </w:p>
          <w:p w14:paraId="70175B8B"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7277899C"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lastRenderedPageBreak/>
              <w:t>Extend</w:t>
            </w:r>
          </w:p>
          <w:p w14:paraId="6EE71A68"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Make predictions about what will happen during an unfamiliar physical process – deposition – in terms of particles and their energy.</w:t>
            </w:r>
          </w:p>
          <w:p w14:paraId="32ED07FC"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Compare evaporation, boiling and sublimation based on the arrangement, movement, and energy transfers of particles.</w:t>
            </w:r>
          </w:p>
          <w:p w14:paraId="10FF8F1E" w14:textId="4A58204B"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Justify the procedure and evaluate the results in an evaporation investigation.</w:t>
            </w:r>
          </w:p>
        </w:tc>
        <w:tc>
          <w:tcPr>
            <w:tcW w:w="3827" w:type="dxa"/>
            <w:tcBorders>
              <w:top w:val="single" w:sz="4" w:space="0" w:color="auto"/>
              <w:left w:val="nil"/>
              <w:bottom w:val="single" w:sz="4" w:space="0" w:color="auto"/>
              <w:right w:val="single" w:sz="4" w:space="0" w:color="auto"/>
            </w:tcBorders>
            <w:shd w:val="clear" w:color="auto" w:fill="auto"/>
          </w:tcPr>
          <w:p w14:paraId="750201A6" w14:textId="22A45816" w:rsidR="0062789D" w:rsidRPr="00B34D63" w:rsidRDefault="005335F1" w:rsidP="00B34D63">
            <w:pPr>
              <w:pStyle w:val="ListParagraph"/>
              <w:numPr>
                <w:ilvl w:val="0"/>
                <w:numId w:val="24"/>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lastRenderedPageBreak/>
              <w:t>State two differences between evaporation and boiling.</w:t>
            </w:r>
          </w:p>
          <w:p w14:paraId="2E50231D" w14:textId="180D4373" w:rsidR="005335F1" w:rsidRPr="00D37D0B" w:rsidRDefault="00D37D0B"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(1 mark)</w:t>
            </w:r>
          </w:p>
          <w:p w14:paraId="69F2866A" w14:textId="4FE154DD" w:rsidR="005335F1" w:rsidRDefault="005335F1" w:rsidP="00B34D63">
            <w:pPr>
              <w:pStyle w:val="ListParagraph"/>
              <w:numPr>
                <w:ilvl w:val="0"/>
                <w:numId w:val="24"/>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Identify two ways that a hairdryer speeds up evaporation.</w:t>
            </w:r>
          </w:p>
          <w:p w14:paraId="74B0C61B" w14:textId="32D51936" w:rsidR="005335F1" w:rsidRPr="00D37D0B" w:rsidRDefault="00D37D0B" w:rsidP="00D37D0B">
            <w:pPr>
              <w:pStyle w:val="ListParagraph"/>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(1 mark)</w:t>
            </w:r>
          </w:p>
          <w:p w14:paraId="466057A7" w14:textId="77777777" w:rsidR="005335F1" w:rsidRPr="00B34D63" w:rsidRDefault="005335F1" w:rsidP="00B34D63">
            <w:pPr>
              <w:pStyle w:val="ListParagraph"/>
              <w:numPr>
                <w:ilvl w:val="0"/>
                <w:numId w:val="24"/>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Identify the state formed when a substance condenses.</w:t>
            </w:r>
          </w:p>
          <w:p w14:paraId="62F37109" w14:textId="3533CB5D" w:rsidR="005335F1" w:rsidRPr="00D37D0B" w:rsidRDefault="00D37D0B"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(1 mark)</w:t>
            </w:r>
          </w:p>
          <w:p w14:paraId="7C80741E" w14:textId="6DF79F02" w:rsidR="005335F1" w:rsidRPr="00B34D63" w:rsidRDefault="005335F1" w:rsidP="00B34D63">
            <w:pPr>
              <w:pStyle w:val="ListParagraph"/>
              <w:numPr>
                <w:ilvl w:val="0"/>
                <w:numId w:val="24"/>
              </w:numPr>
              <w:rPr>
                <w:rFonts w:eastAsia="Times New Roman" w:cstheme="minorHAnsi"/>
                <w:bCs/>
                <w:color w:val="000000"/>
                <w:sz w:val="24"/>
                <w:szCs w:val="24"/>
                <w:lang w:eastAsia="en-GB"/>
              </w:rPr>
            </w:pPr>
            <w:r w:rsidRPr="00B34D63">
              <w:rPr>
                <w:rFonts w:eastAsia="Times New Roman" w:cstheme="minorHAnsi"/>
                <w:bCs/>
                <w:color w:val="000000"/>
                <w:sz w:val="24"/>
                <w:szCs w:val="24"/>
                <w:lang w:eastAsia="en-GB"/>
              </w:rPr>
              <w:t xml:space="preserve">Name the change of state that occurs when a substance in the </w:t>
            </w:r>
            <w:r w:rsidR="00D37D0B" w:rsidRPr="00B34D63">
              <w:rPr>
                <w:rFonts w:eastAsia="Times New Roman" w:cstheme="minorHAnsi"/>
                <w:bCs/>
                <w:color w:val="000000"/>
                <w:sz w:val="24"/>
                <w:szCs w:val="24"/>
                <w:lang w:eastAsia="en-GB"/>
              </w:rPr>
              <w:t>solid-state</w:t>
            </w:r>
            <w:r w:rsidRPr="00B34D63">
              <w:rPr>
                <w:rFonts w:eastAsia="Times New Roman" w:cstheme="minorHAnsi"/>
                <w:bCs/>
                <w:color w:val="000000"/>
                <w:sz w:val="24"/>
                <w:szCs w:val="24"/>
                <w:lang w:eastAsia="en-GB"/>
              </w:rPr>
              <w:t xml:space="preserve"> changes into a gas.</w:t>
            </w:r>
          </w:p>
          <w:p w14:paraId="2B77519C" w14:textId="5D697C5E" w:rsidR="005335F1" w:rsidRPr="00D37D0B" w:rsidRDefault="00D37D0B"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(1 mark)</w:t>
            </w:r>
          </w:p>
          <w:p w14:paraId="6F2080E0" w14:textId="77777777" w:rsidR="00D37D0B" w:rsidRDefault="00D37D0B" w:rsidP="005335F1">
            <w:pPr>
              <w:rPr>
                <w:rFonts w:eastAsia="Times New Roman" w:cstheme="minorHAnsi"/>
                <w:bCs/>
                <w:color w:val="000000"/>
                <w:sz w:val="24"/>
                <w:szCs w:val="24"/>
                <w:lang w:eastAsia="en-GB"/>
              </w:rPr>
            </w:pPr>
          </w:p>
          <w:p w14:paraId="134B9AD8" w14:textId="13F7C3FA" w:rsidR="005335F1" w:rsidRPr="00D37D0B" w:rsidRDefault="005335F1" w:rsidP="00D37D0B">
            <w:pPr>
              <w:pStyle w:val="ListParagraph"/>
              <w:numPr>
                <w:ilvl w:val="0"/>
                <w:numId w:val="24"/>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Write five correct sentences </w:t>
            </w:r>
            <w:r w:rsidR="00184A2D" w:rsidRPr="00D37D0B">
              <w:rPr>
                <w:rFonts w:eastAsia="Times New Roman" w:cstheme="minorHAnsi"/>
                <w:bCs/>
                <w:color w:val="000000"/>
                <w:sz w:val="24"/>
                <w:szCs w:val="24"/>
                <w:lang w:eastAsia="en-GB"/>
              </w:rPr>
              <w:t>f</w:t>
            </w:r>
            <w:r w:rsidRPr="00D37D0B">
              <w:rPr>
                <w:rFonts w:eastAsia="Times New Roman" w:cstheme="minorHAnsi"/>
                <w:bCs/>
                <w:color w:val="000000"/>
                <w:sz w:val="24"/>
                <w:szCs w:val="24"/>
                <w:lang w:eastAsia="en-GB"/>
              </w:rPr>
              <w:t xml:space="preserve">rom the sentence starters and enders below. </w:t>
            </w:r>
          </w:p>
          <w:p w14:paraId="1DA5BED4" w14:textId="77777777" w:rsidR="00184A2D" w:rsidRPr="00B34D63" w:rsidRDefault="00184A2D" w:rsidP="005335F1">
            <w:pPr>
              <w:rPr>
                <w:rFonts w:eastAsia="Times New Roman" w:cstheme="minorHAnsi"/>
                <w:bCs/>
                <w:color w:val="000000"/>
                <w:sz w:val="24"/>
                <w:szCs w:val="24"/>
                <w:lang w:eastAsia="en-GB"/>
              </w:rPr>
            </w:pPr>
          </w:p>
          <w:p w14:paraId="56800C69" w14:textId="77777777" w:rsidR="005335F1" w:rsidRPr="00D37D0B" w:rsidRDefault="005335F1" w:rsidP="005335F1">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 xml:space="preserve">Sentence starters </w:t>
            </w:r>
          </w:p>
          <w:p w14:paraId="0968FDFA" w14:textId="77777777" w:rsidR="005335F1" w:rsidRPr="00D37D0B" w:rsidRDefault="005335F1" w:rsidP="00D37D0B">
            <w:pPr>
              <w:pStyle w:val="ListParagraph"/>
              <w:numPr>
                <w:ilvl w:val="0"/>
                <w:numId w:val="25"/>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In boiling ... </w:t>
            </w:r>
          </w:p>
          <w:p w14:paraId="1BE40D87" w14:textId="30DF9200" w:rsidR="005335F1" w:rsidRPr="00D37D0B" w:rsidRDefault="005335F1" w:rsidP="00D37D0B">
            <w:pPr>
              <w:pStyle w:val="ListParagraph"/>
              <w:numPr>
                <w:ilvl w:val="0"/>
                <w:numId w:val="25"/>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In </w:t>
            </w:r>
            <w:r w:rsidR="0090624D" w:rsidRPr="00D37D0B">
              <w:rPr>
                <w:rFonts w:eastAsia="Times New Roman" w:cstheme="minorHAnsi"/>
                <w:bCs/>
                <w:color w:val="000000"/>
                <w:sz w:val="24"/>
                <w:szCs w:val="24"/>
                <w:lang w:eastAsia="en-GB"/>
              </w:rPr>
              <w:t>condensing..</w:t>
            </w:r>
            <w:r w:rsidRPr="00D37D0B">
              <w:rPr>
                <w:rFonts w:eastAsia="Times New Roman" w:cstheme="minorHAnsi"/>
                <w:bCs/>
                <w:color w:val="000000"/>
                <w:sz w:val="24"/>
                <w:szCs w:val="24"/>
                <w:lang w:eastAsia="en-GB"/>
              </w:rPr>
              <w:t xml:space="preserve">. </w:t>
            </w:r>
          </w:p>
          <w:p w14:paraId="16E7C63E" w14:textId="0BF0D4C8" w:rsidR="005335F1" w:rsidRPr="00D37D0B" w:rsidRDefault="005335F1" w:rsidP="00D37D0B">
            <w:pPr>
              <w:pStyle w:val="ListParagraph"/>
              <w:numPr>
                <w:ilvl w:val="0"/>
                <w:numId w:val="25"/>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In </w:t>
            </w:r>
            <w:r w:rsidR="0090624D" w:rsidRPr="00D37D0B">
              <w:rPr>
                <w:rFonts w:eastAsia="Times New Roman" w:cstheme="minorHAnsi"/>
                <w:bCs/>
                <w:color w:val="000000"/>
                <w:sz w:val="24"/>
                <w:szCs w:val="24"/>
                <w:lang w:eastAsia="en-GB"/>
              </w:rPr>
              <w:t>evaporating..</w:t>
            </w:r>
            <w:r w:rsidRPr="00D37D0B">
              <w:rPr>
                <w:rFonts w:eastAsia="Times New Roman" w:cstheme="minorHAnsi"/>
                <w:bCs/>
                <w:color w:val="000000"/>
                <w:sz w:val="24"/>
                <w:szCs w:val="24"/>
                <w:lang w:eastAsia="en-GB"/>
              </w:rPr>
              <w:t xml:space="preserve">. </w:t>
            </w:r>
          </w:p>
          <w:p w14:paraId="311FBAC6" w14:textId="77777777" w:rsidR="00D37D0B" w:rsidRPr="00B34D63" w:rsidRDefault="00D37D0B" w:rsidP="005335F1">
            <w:pPr>
              <w:rPr>
                <w:rFonts w:eastAsia="Times New Roman" w:cstheme="minorHAnsi"/>
                <w:bCs/>
                <w:color w:val="000000"/>
                <w:sz w:val="24"/>
                <w:szCs w:val="24"/>
                <w:lang w:eastAsia="en-GB"/>
              </w:rPr>
            </w:pPr>
          </w:p>
          <w:p w14:paraId="54ACF5F7" w14:textId="77777777" w:rsidR="005335F1" w:rsidRPr="00D37D0B" w:rsidRDefault="005335F1" w:rsidP="005335F1">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 xml:space="preserve">Sentence enders </w:t>
            </w:r>
          </w:p>
          <w:p w14:paraId="0A64DC7A" w14:textId="294D07A9" w:rsidR="005335F1" w:rsidRPr="00D37D0B" w:rsidRDefault="005335F1" w:rsidP="00D37D0B">
            <w:pPr>
              <w:pStyle w:val="ListParagraph"/>
              <w:numPr>
                <w:ilvl w:val="0"/>
                <w:numId w:val="26"/>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lastRenderedPageBreak/>
              <w:t xml:space="preserve">... particles leave the surface of the liquid. </w:t>
            </w:r>
          </w:p>
          <w:p w14:paraId="5A6ADC55" w14:textId="77777777" w:rsidR="005335F1" w:rsidRPr="00D37D0B" w:rsidRDefault="005335F1" w:rsidP="00D37D0B">
            <w:pPr>
              <w:pStyle w:val="ListParagraph"/>
              <w:numPr>
                <w:ilvl w:val="0"/>
                <w:numId w:val="26"/>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 substances change from the liquid to the gas state. </w:t>
            </w:r>
          </w:p>
          <w:p w14:paraId="50938291" w14:textId="77777777" w:rsidR="005335F1" w:rsidRPr="00D37D0B" w:rsidRDefault="005335F1" w:rsidP="00D37D0B">
            <w:pPr>
              <w:pStyle w:val="ListParagraph"/>
              <w:numPr>
                <w:ilvl w:val="0"/>
                <w:numId w:val="26"/>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xml:space="preserve">... particles leave from all parts of the liquid. </w:t>
            </w:r>
          </w:p>
          <w:p w14:paraId="7BBE8B16" w14:textId="77777777" w:rsidR="005335F1" w:rsidRPr="00D37D0B" w:rsidRDefault="005335F1" w:rsidP="00D37D0B">
            <w:pPr>
              <w:pStyle w:val="ListParagraph"/>
              <w:numPr>
                <w:ilvl w:val="0"/>
                <w:numId w:val="26"/>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 substances change from the gas to the liquid state.</w:t>
            </w:r>
          </w:p>
          <w:p w14:paraId="65E3CA83" w14:textId="6C11F9DA" w:rsidR="00184A2D" w:rsidRPr="00D37D0B" w:rsidRDefault="00184A2D"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(5 marks)</w:t>
            </w:r>
          </w:p>
          <w:p w14:paraId="08AB0055" w14:textId="23387228" w:rsidR="00184A2D" w:rsidRPr="00B34D63" w:rsidRDefault="00184A2D" w:rsidP="005335F1">
            <w:pPr>
              <w:rPr>
                <w:rFonts w:eastAsia="Times New Roman" w:cstheme="minorHAnsi"/>
                <w:bCs/>
                <w:color w:val="000000"/>
                <w:sz w:val="24"/>
                <w:szCs w:val="24"/>
                <w:lang w:eastAsia="en-GB"/>
              </w:rPr>
            </w:pPr>
          </w:p>
          <w:p w14:paraId="551590B1" w14:textId="3337B2FF" w:rsidR="00184A2D" w:rsidRPr="00D37D0B" w:rsidRDefault="00E66EB2" w:rsidP="00D37D0B">
            <w:pPr>
              <w:pStyle w:val="ListParagraph"/>
              <w:numPr>
                <w:ilvl w:val="0"/>
                <w:numId w:val="24"/>
              </w:numPr>
              <w:rPr>
                <w:rFonts w:eastAsia="Times New Roman" w:cstheme="minorHAnsi"/>
                <w:bCs/>
                <w:color w:val="000000"/>
                <w:sz w:val="24"/>
                <w:szCs w:val="24"/>
                <w:lang w:eastAsia="en-GB"/>
              </w:rPr>
            </w:pPr>
            <w:r>
              <w:rPr>
                <w:rFonts w:eastAsia="Times New Roman" w:cstheme="minorHAnsi"/>
                <w:bCs/>
                <w:color w:val="000000"/>
                <w:sz w:val="24"/>
                <w:szCs w:val="24"/>
                <w:lang w:eastAsia="en-GB"/>
              </w:rPr>
              <w:t>D</w:t>
            </w:r>
            <w:r w:rsidR="00184A2D" w:rsidRPr="00D37D0B">
              <w:rPr>
                <w:rFonts w:eastAsia="Times New Roman" w:cstheme="minorHAnsi"/>
                <w:bCs/>
                <w:color w:val="000000"/>
                <w:sz w:val="24"/>
                <w:szCs w:val="24"/>
                <w:lang w:eastAsia="en-GB"/>
              </w:rPr>
              <w:t xml:space="preserve">escribe the changes in the arrangement and movement of the particles when a substance condenses. Draw before and after particle diagrams to illustrate your answer. </w:t>
            </w:r>
          </w:p>
          <w:p w14:paraId="478021A0" w14:textId="375CB2D7" w:rsidR="00184A2D" w:rsidRPr="00D37D0B" w:rsidRDefault="00184A2D"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(4 marks)</w:t>
            </w:r>
          </w:p>
          <w:p w14:paraId="7A45A217" w14:textId="5C685134" w:rsidR="00184A2D" w:rsidRPr="00B34D63" w:rsidRDefault="00184A2D" w:rsidP="005335F1">
            <w:pPr>
              <w:rPr>
                <w:rFonts w:eastAsia="Times New Roman" w:cstheme="minorHAnsi"/>
                <w:bCs/>
                <w:color w:val="000000"/>
                <w:sz w:val="24"/>
                <w:szCs w:val="24"/>
                <w:lang w:eastAsia="en-GB"/>
              </w:rPr>
            </w:pPr>
          </w:p>
          <w:p w14:paraId="290013AE" w14:textId="54D1BBED" w:rsidR="00184A2D" w:rsidRPr="00D37D0B" w:rsidRDefault="00184A2D" w:rsidP="00D37D0B">
            <w:pPr>
              <w:pStyle w:val="ListParagraph"/>
              <w:numPr>
                <w:ilvl w:val="0"/>
                <w:numId w:val="24"/>
              </w:num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Deposition is the change of state from gas to solid. Predict how the arrangement and movement of the particles changes during deposition. Draw particle diagrams to illustrate your answer. Then predict how energy is transferred during deposition.</w:t>
            </w:r>
          </w:p>
          <w:p w14:paraId="69BAFBF6" w14:textId="20119124" w:rsidR="00184A2D" w:rsidRPr="00D37D0B" w:rsidRDefault="00184A2D" w:rsidP="00D37D0B">
            <w:pPr>
              <w:ind w:left="360"/>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(6 marks)</w:t>
            </w:r>
          </w:p>
          <w:p w14:paraId="37223975" w14:textId="57EACDBE" w:rsidR="00184A2D" w:rsidRPr="00B34D63" w:rsidRDefault="00184A2D" w:rsidP="005335F1">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370302E3" w14:textId="75430E1E" w:rsidR="00455117" w:rsidRPr="00455117" w:rsidRDefault="00455117" w:rsidP="00455117">
            <w:pPr>
              <w:rPr>
                <w:rFonts w:eastAsia="Times New Roman" w:cstheme="minorHAnsi"/>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4A81B462" w14:textId="77777777" w:rsidR="005335F1" w:rsidRPr="005335F1" w:rsidRDefault="005335F1" w:rsidP="005335F1">
            <w:pPr>
              <w:jc w:val="center"/>
              <w:rPr>
                <w:rFonts w:eastAsia="Times New Roman" w:cstheme="minorHAnsi"/>
                <w:b/>
                <w:bCs/>
                <w:color w:val="000000"/>
                <w:sz w:val="24"/>
                <w:szCs w:val="24"/>
                <w:lang w:eastAsia="en-GB"/>
              </w:rPr>
            </w:pPr>
            <w:r w:rsidRPr="005335F1">
              <w:rPr>
                <w:rFonts w:eastAsia="Times New Roman" w:cstheme="minorHAnsi"/>
                <w:b/>
                <w:bCs/>
                <w:color w:val="000000"/>
                <w:sz w:val="24"/>
                <w:szCs w:val="24"/>
                <w:lang w:eastAsia="en-GB"/>
              </w:rPr>
              <w:t xml:space="preserve">Evaluating evaporation </w:t>
            </w:r>
          </w:p>
          <w:p w14:paraId="09929FF3" w14:textId="6CF1F2C2" w:rsidR="0062789D" w:rsidRPr="003B7C80" w:rsidRDefault="005335F1" w:rsidP="005335F1">
            <w:pPr>
              <w:jc w:val="center"/>
              <w:rPr>
                <w:rFonts w:eastAsia="Times New Roman" w:cstheme="minorHAnsi"/>
                <w:b/>
                <w:bCs/>
                <w:color w:val="000000"/>
                <w:sz w:val="24"/>
                <w:szCs w:val="24"/>
                <w:lang w:eastAsia="en-GB"/>
              </w:rPr>
            </w:pPr>
            <w:r w:rsidRPr="005335F1">
              <w:rPr>
                <w:rFonts w:eastAsia="Times New Roman" w:cstheme="minorHAnsi"/>
                <w:b/>
                <w:bCs/>
                <w:color w:val="000000"/>
                <w:sz w:val="24"/>
                <w:szCs w:val="24"/>
                <w:lang w:eastAsia="en-GB"/>
              </w:rPr>
              <w:t>Eva is investigating evaporation. She puts a small. damp tissue in a cold place. She puts a big, wet towel above a heater. The tissue dries first. Eva concludes that cold conditions speed up evaporation. Evaluate Eva's investigation: How could she improve it? Does the evidence support the conclusion?</w:t>
            </w:r>
          </w:p>
        </w:tc>
        <w:tc>
          <w:tcPr>
            <w:tcW w:w="2268" w:type="dxa"/>
            <w:tcBorders>
              <w:top w:val="single" w:sz="4" w:space="0" w:color="auto"/>
              <w:left w:val="nil"/>
              <w:bottom w:val="single" w:sz="4" w:space="0" w:color="auto"/>
              <w:right w:val="single" w:sz="4" w:space="0" w:color="auto"/>
            </w:tcBorders>
            <w:shd w:val="clear" w:color="auto" w:fill="auto"/>
          </w:tcPr>
          <w:p w14:paraId="590EECD1"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46717D44" w14:textId="77777777" w:rsidR="00455117" w:rsidRPr="0062789D"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5.1.5</w:t>
            </w:r>
          </w:p>
          <w:p w14:paraId="60F28961" w14:textId="3B435771" w:rsidR="00455117" w:rsidRPr="00455117"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More changes of state</w:t>
            </w:r>
          </w:p>
          <w:p w14:paraId="6E9432E5" w14:textId="77777777" w:rsidR="00455117" w:rsidRDefault="00455117" w:rsidP="0062789D">
            <w:pPr>
              <w:autoSpaceDE w:val="0"/>
              <w:autoSpaceDN w:val="0"/>
              <w:adjustRightInd w:val="0"/>
              <w:spacing w:line="276" w:lineRule="auto"/>
              <w:rPr>
                <w:rFonts w:ascii="Verdana" w:hAnsi="Verdana" w:cs="MyriadPro-Bold"/>
                <w:b/>
                <w:bCs/>
                <w:sz w:val="20"/>
                <w:szCs w:val="20"/>
              </w:rPr>
            </w:pPr>
          </w:p>
          <w:p w14:paraId="13C60585" w14:textId="538D4B72" w:rsidR="0062789D" w:rsidRPr="00876E98" w:rsidRDefault="0062789D" w:rsidP="0062789D">
            <w:pPr>
              <w:autoSpaceDE w:val="0"/>
              <w:autoSpaceDN w:val="0"/>
              <w:adjustRightInd w:val="0"/>
              <w:spacing w:line="276" w:lineRule="auto"/>
              <w:rPr>
                <w:rFonts w:ascii="Verdana" w:hAnsi="Verdana" w:cs="MyriadPro-Regular"/>
                <w:sz w:val="20"/>
                <w:szCs w:val="20"/>
              </w:rPr>
            </w:pPr>
            <w:r w:rsidRPr="00876E98">
              <w:rPr>
                <w:rFonts w:ascii="Verdana" w:hAnsi="Verdana" w:cs="MyriadPro-Bold"/>
                <w:b/>
                <w:bCs/>
                <w:sz w:val="20"/>
                <w:szCs w:val="20"/>
              </w:rPr>
              <w:t>Practical</w:t>
            </w:r>
            <w:r w:rsidRPr="00876E98">
              <w:rPr>
                <w:rFonts w:ascii="Verdana" w:hAnsi="Verdana" w:cs="MyriadPro-Regular"/>
                <w:sz w:val="20"/>
                <w:szCs w:val="20"/>
              </w:rPr>
              <w:t>:</w:t>
            </w:r>
          </w:p>
          <w:p w14:paraId="2ECE6C33"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Who can </w:t>
            </w:r>
            <w:r w:rsidRPr="00876E98">
              <w:rPr>
                <w:rFonts w:ascii="Verdana" w:hAnsi="Verdana" w:cs="MyriadPro-Regular"/>
                <w:sz w:val="20"/>
                <w:szCs w:val="20"/>
              </w:rPr>
              <w:t>make the</w:t>
            </w:r>
            <w:r>
              <w:rPr>
                <w:rFonts w:ascii="Verdana" w:hAnsi="Verdana" w:cs="MyriadPro-Regular"/>
                <w:sz w:val="20"/>
                <w:szCs w:val="20"/>
              </w:rPr>
              <w:t xml:space="preserve"> </w:t>
            </w:r>
            <w:r w:rsidRPr="00876E98">
              <w:rPr>
                <w:rFonts w:ascii="Verdana" w:hAnsi="Verdana" w:cs="MyriadPro-Regular"/>
                <w:sz w:val="20"/>
                <w:szCs w:val="20"/>
              </w:rPr>
              <w:t>biggest</w:t>
            </w:r>
            <w:r>
              <w:rPr>
                <w:rFonts w:ascii="Verdana" w:hAnsi="Verdana" w:cs="MyriadPro-Regular"/>
                <w:sz w:val="20"/>
                <w:szCs w:val="20"/>
              </w:rPr>
              <w:t xml:space="preserve"> </w:t>
            </w:r>
            <w:r w:rsidRPr="00876E98">
              <w:rPr>
                <w:rFonts w:ascii="Verdana" w:hAnsi="Verdana" w:cs="MyriadPro-Regular"/>
                <w:sz w:val="20"/>
                <w:szCs w:val="20"/>
              </w:rPr>
              <w:t>crystals?</w:t>
            </w:r>
          </w:p>
          <w:p w14:paraId="4019B2CD"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p>
          <w:p w14:paraId="34ED26E2"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r w:rsidRPr="00876E98">
              <w:rPr>
                <w:rFonts w:ascii="Verdana" w:hAnsi="Verdana" w:cs="MyriadPro-Bold"/>
                <w:b/>
                <w:bCs/>
                <w:sz w:val="20"/>
                <w:szCs w:val="20"/>
              </w:rPr>
              <w:t>Interactive</w:t>
            </w:r>
            <w:r w:rsidRPr="00876E98">
              <w:rPr>
                <w:rFonts w:ascii="Verdana" w:hAnsi="Verdana" w:cs="MyriadPro-Regular"/>
                <w:sz w:val="20"/>
                <w:szCs w:val="20"/>
              </w:rPr>
              <w:t>:</w:t>
            </w:r>
          </w:p>
          <w:p w14:paraId="08F97FBA"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r w:rsidRPr="00876E98">
              <w:rPr>
                <w:rFonts w:ascii="Verdana" w:hAnsi="Verdana" w:cs="MyriadPro-Regular"/>
                <w:sz w:val="20"/>
                <w:szCs w:val="20"/>
              </w:rPr>
              <w:t>Identifying</w:t>
            </w:r>
          </w:p>
          <w:p w14:paraId="66A5AAF4"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r w:rsidRPr="00876E98">
              <w:rPr>
                <w:rFonts w:ascii="Verdana" w:hAnsi="Verdana" w:cs="MyriadPro-Regular"/>
                <w:sz w:val="20"/>
                <w:szCs w:val="20"/>
              </w:rPr>
              <w:t>evaporation,</w:t>
            </w:r>
          </w:p>
          <w:p w14:paraId="7C9C4F2B" w14:textId="77777777" w:rsidR="0062789D" w:rsidRPr="00876E98" w:rsidRDefault="0062789D" w:rsidP="0062789D">
            <w:pPr>
              <w:autoSpaceDE w:val="0"/>
              <w:autoSpaceDN w:val="0"/>
              <w:adjustRightInd w:val="0"/>
              <w:spacing w:line="276" w:lineRule="auto"/>
              <w:rPr>
                <w:rFonts w:ascii="Verdana" w:hAnsi="Verdana" w:cs="MyriadPro-Regular"/>
                <w:sz w:val="20"/>
                <w:szCs w:val="20"/>
              </w:rPr>
            </w:pPr>
            <w:r w:rsidRPr="00876E98">
              <w:rPr>
                <w:rFonts w:ascii="Verdana" w:hAnsi="Verdana" w:cs="MyriadPro-Regular"/>
                <w:sz w:val="20"/>
                <w:szCs w:val="20"/>
              </w:rPr>
              <w:t>condensation,</w:t>
            </w:r>
          </w:p>
          <w:p w14:paraId="2C9FE8F7" w14:textId="1396207B"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and </w:t>
            </w:r>
            <w:r w:rsidRPr="00876E98">
              <w:rPr>
                <w:rFonts w:ascii="Verdana" w:hAnsi="Verdana" w:cs="MyriadPro-Regular"/>
                <w:sz w:val="20"/>
                <w:szCs w:val="20"/>
              </w:rPr>
              <w:t>sublimation</w:t>
            </w:r>
          </w:p>
        </w:tc>
      </w:tr>
      <w:tr w:rsidR="0062789D" w:rsidRPr="003B7C80" w14:paraId="15973526"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67D4C616" w14:textId="77777777"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t>5 Matter</w:t>
            </w:r>
          </w:p>
          <w:p w14:paraId="462AA174" w14:textId="68C01DDF" w:rsidR="0062789D" w:rsidRPr="003B7C80" w:rsidRDefault="0062789D" w:rsidP="0062789D">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51272A8A"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5.1.6</w:t>
            </w:r>
          </w:p>
          <w:p w14:paraId="2088EC84"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Diffusion</w:t>
            </w:r>
          </w:p>
          <w:p w14:paraId="7F8CF5BF" w14:textId="77777777" w:rsidR="00184A2D" w:rsidRDefault="00184A2D" w:rsidP="0062789D">
            <w:pPr>
              <w:rPr>
                <w:rFonts w:eastAsia="Times New Roman" w:cstheme="minorHAnsi"/>
                <w:bCs/>
                <w:sz w:val="24"/>
                <w:szCs w:val="24"/>
                <w:lang w:eastAsia="en-GB"/>
              </w:rPr>
            </w:pPr>
          </w:p>
          <w:p w14:paraId="6C80B109" w14:textId="731A12F3" w:rsidR="00184A2D" w:rsidRPr="003B7C80" w:rsidRDefault="00184A2D" w:rsidP="0062789D">
            <w:pPr>
              <w:rPr>
                <w:rFonts w:eastAsia="Times New Roman" w:cstheme="minorHAnsi"/>
                <w:bCs/>
                <w:sz w:val="24"/>
                <w:szCs w:val="24"/>
                <w:lang w:eastAsia="en-GB"/>
              </w:rPr>
            </w:pPr>
            <w:r w:rsidRPr="00184A2D">
              <w:rPr>
                <w:rFonts w:eastAsia="Times New Roman" w:cstheme="minorHAnsi"/>
                <w:bCs/>
                <w:sz w:val="24"/>
                <w:szCs w:val="24"/>
                <w:lang w:eastAsia="en-GB"/>
              </w:rPr>
              <w:t>diffusion</w:t>
            </w:r>
          </w:p>
        </w:tc>
        <w:tc>
          <w:tcPr>
            <w:tcW w:w="4536" w:type="dxa"/>
          </w:tcPr>
          <w:p w14:paraId="31DBBD9B"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5605AD69"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examples of diffusion. </w:t>
            </w:r>
          </w:p>
          <w:p w14:paraId="32DA87A3"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State that observations about diffusion can be explained in terms of particles in motion. </w:t>
            </w:r>
          </w:p>
          <w:p w14:paraId="049240AD" w14:textId="382858EE"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Write a fair test enquiry question on diffusion, identify the independent and dependent variables, and plan the method and how to control the variables.</w:t>
            </w:r>
          </w:p>
          <w:p w14:paraId="7EE883CA"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79C7D2C2"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01ED593C"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evidence for diffusion. </w:t>
            </w:r>
          </w:p>
          <w:p w14:paraId="098516E9"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Draw annotated before and after diagrams of particles, and use words, to explain diffusion. </w:t>
            </w:r>
          </w:p>
          <w:p w14:paraId="51CCA065"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Explain why it is important to control variables to provide evidence for a conclusion in a diffusion investigation.</w:t>
            </w:r>
          </w:p>
          <w:p w14:paraId="3232128F"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Extend</w:t>
            </w:r>
          </w:p>
          <w:p w14:paraId="45FEB444"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Evaluate observations that provide evidence for the existence of particles. </w:t>
            </w:r>
          </w:p>
          <w:p w14:paraId="57567702"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lastRenderedPageBreak/>
              <w:t>- Draw annotated before and after diagrams of particles, and use words, to predict the relative speed of diffusion when the value of a given independent variable is changed.</w:t>
            </w:r>
          </w:p>
          <w:p w14:paraId="20149491" w14:textId="2B206D8E"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Justify the procedure and evaluate the results in a diffusion investigation.</w:t>
            </w:r>
          </w:p>
        </w:tc>
        <w:tc>
          <w:tcPr>
            <w:tcW w:w="3827" w:type="dxa"/>
            <w:tcBorders>
              <w:top w:val="single" w:sz="4" w:space="0" w:color="auto"/>
              <w:left w:val="nil"/>
              <w:bottom w:val="single" w:sz="4" w:space="0" w:color="auto"/>
              <w:right w:val="single" w:sz="4" w:space="0" w:color="auto"/>
            </w:tcBorders>
            <w:shd w:val="clear" w:color="auto" w:fill="auto"/>
          </w:tcPr>
          <w:p w14:paraId="2398A9CD" w14:textId="1E5AEB50" w:rsidR="0062789D" w:rsidRPr="00D37D0B" w:rsidRDefault="00D37D0B" w:rsidP="00D37D0B">
            <w:pPr>
              <w:jc w:val="both"/>
              <w:rPr>
                <w:rFonts w:eastAsia="Times New Roman" w:cstheme="minorHAnsi"/>
                <w:bCs/>
                <w:color w:val="000000"/>
                <w:sz w:val="24"/>
                <w:szCs w:val="24"/>
                <w:lang w:eastAsia="en-GB"/>
              </w:rPr>
            </w:pPr>
            <w:r>
              <w:rPr>
                <w:rFonts w:eastAsia="Times New Roman" w:cstheme="minorHAnsi"/>
                <w:bCs/>
                <w:color w:val="000000"/>
                <w:sz w:val="24"/>
                <w:szCs w:val="24"/>
                <w:lang w:eastAsia="en-GB"/>
              </w:rPr>
              <w:lastRenderedPageBreak/>
              <w:t xml:space="preserve">1) </w:t>
            </w:r>
            <w:r w:rsidR="00184A2D" w:rsidRPr="00D37D0B">
              <w:rPr>
                <w:rFonts w:eastAsia="Times New Roman" w:cstheme="minorHAnsi"/>
                <w:bCs/>
                <w:color w:val="000000"/>
                <w:sz w:val="24"/>
                <w:szCs w:val="24"/>
                <w:lang w:eastAsia="en-GB"/>
              </w:rPr>
              <w:t>Draw two linked diagrams showing particles before and</w:t>
            </w:r>
            <w:r w:rsidR="00184A2D" w:rsidRPr="00D37D0B">
              <w:t xml:space="preserve"> </w:t>
            </w:r>
            <w:r w:rsidR="00184A2D" w:rsidRPr="00D37D0B">
              <w:rPr>
                <w:rFonts w:eastAsia="Times New Roman" w:cstheme="minorHAnsi"/>
                <w:bCs/>
                <w:color w:val="000000"/>
                <w:sz w:val="24"/>
                <w:szCs w:val="24"/>
                <w:lang w:eastAsia="en-GB"/>
              </w:rPr>
              <w:t>after diffusion.</w:t>
            </w:r>
          </w:p>
          <w:p w14:paraId="74DD6D1A" w14:textId="140C25EE" w:rsidR="00D37D0B" w:rsidRPr="00D37D0B" w:rsidRDefault="00D37D0B" w:rsidP="0062789D">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(2 marks)</w:t>
            </w:r>
          </w:p>
          <w:p w14:paraId="3006CC10" w14:textId="77777777" w:rsidR="00184A2D" w:rsidRPr="00D37D0B" w:rsidRDefault="00184A2D" w:rsidP="0062789D">
            <w:pPr>
              <w:rPr>
                <w:rFonts w:eastAsia="Times New Roman" w:cstheme="minorHAnsi"/>
                <w:bCs/>
                <w:color w:val="000000"/>
                <w:sz w:val="24"/>
                <w:szCs w:val="24"/>
                <w:lang w:eastAsia="en-GB"/>
              </w:rPr>
            </w:pPr>
          </w:p>
          <w:p w14:paraId="7045FBE7" w14:textId="4EEE3031" w:rsidR="00184A2D" w:rsidRDefault="00D37D0B"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2) </w:t>
            </w:r>
            <w:r w:rsidR="00184A2D" w:rsidRPr="00D37D0B">
              <w:rPr>
                <w:rFonts w:eastAsia="Times New Roman" w:cstheme="minorHAnsi"/>
                <w:bCs/>
                <w:color w:val="000000"/>
                <w:sz w:val="24"/>
                <w:szCs w:val="24"/>
                <w:lang w:eastAsia="en-GB"/>
              </w:rPr>
              <w:t>List three factors that affect the speed of diffusion.</w:t>
            </w:r>
          </w:p>
          <w:p w14:paraId="7C16C014" w14:textId="4796BFD4" w:rsidR="00D37D0B" w:rsidRPr="00D37D0B" w:rsidRDefault="00D37D0B" w:rsidP="0062789D">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(3 marks)</w:t>
            </w:r>
          </w:p>
          <w:p w14:paraId="201092AC" w14:textId="77777777" w:rsidR="00184A2D" w:rsidRPr="00D37D0B" w:rsidRDefault="00184A2D" w:rsidP="0062789D">
            <w:pPr>
              <w:rPr>
                <w:rFonts w:eastAsia="Times New Roman" w:cstheme="minorHAnsi"/>
                <w:bCs/>
                <w:color w:val="000000"/>
                <w:sz w:val="24"/>
                <w:szCs w:val="24"/>
                <w:lang w:eastAsia="en-GB"/>
              </w:rPr>
            </w:pPr>
          </w:p>
          <w:p w14:paraId="77C8D127" w14:textId="4492138F" w:rsidR="00184A2D" w:rsidRPr="00D37D0B" w:rsidRDefault="00D37D0B" w:rsidP="00D37D0B">
            <w:p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3)</w:t>
            </w:r>
            <w:r>
              <w:rPr>
                <w:rFonts w:eastAsia="Times New Roman" w:cstheme="minorHAnsi"/>
                <w:bCs/>
                <w:color w:val="000000"/>
                <w:sz w:val="24"/>
                <w:szCs w:val="24"/>
                <w:lang w:eastAsia="en-GB"/>
              </w:rPr>
              <w:t xml:space="preserve"> </w:t>
            </w:r>
            <w:r w:rsidR="00184A2D" w:rsidRPr="00D37D0B">
              <w:rPr>
                <w:rFonts w:eastAsia="Times New Roman" w:cstheme="minorHAnsi"/>
                <w:bCs/>
                <w:color w:val="000000"/>
                <w:sz w:val="24"/>
                <w:szCs w:val="24"/>
                <w:lang w:eastAsia="en-GB"/>
              </w:rPr>
              <w:t xml:space="preserve">Copy and complete the sentences below. </w:t>
            </w:r>
            <w:r>
              <w:rPr>
                <w:rFonts w:eastAsia="Times New Roman" w:cstheme="minorHAnsi"/>
                <w:bCs/>
                <w:color w:val="000000"/>
                <w:sz w:val="24"/>
                <w:szCs w:val="24"/>
                <w:lang w:eastAsia="en-GB"/>
              </w:rPr>
              <w:t xml:space="preserve">  </w:t>
            </w:r>
          </w:p>
          <w:p w14:paraId="7ABC0C58" w14:textId="505F77E1" w:rsidR="00184A2D" w:rsidRPr="00D37D0B" w:rsidRDefault="00184A2D" w:rsidP="0062789D">
            <w:p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Particles in liquids and gases move __</w:t>
            </w:r>
            <w:r w:rsidR="00D37D0B">
              <w:rPr>
                <w:rFonts w:eastAsia="Times New Roman" w:cstheme="minorHAnsi"/>
                <w:bCs/>
                <w:color w:val="000000"/>
                <w:sz w:val="24"/>
                <w:szCs w:val="24"/>
                <w:lang w:eastAsia="en-GB"/>
              </w:rPr>
              <w:t>______</w:t>
            </w:r>
            <w:r w:rsidRPr="00D37D0B">
              <w:rPr>
                <w:rFonts w:eastAsia="Times New Roman" w:cstheme="minorHAnsi"/>
                <w:bCs/>
                <w:color w:val="000000"/>
                <w:sz w:val="24"/>
                <w:szCs w:val="24"/>
                <w:lang w:eastAsia="en-GB"/>
              </w:rPr>
              <w:t xml:space="preserve"> all the time. They __</w:t>
            </w:r>
            <w:r w:rsidR="00D37D0B">
              <w:rPr>
                <w:rFonts w:eastAsia="Times New Roman" w:cstheme="minorHAnsi"/>
                <w:bCs/>
                <w:color w:val="000000"/>
                <w:sz w:val="24"/>
                <w:szCs w:val="24"/>
                <w:lang w:eastAsia="en-GB"/>
              </w:rPr>
              <w:t>_____</w:t>
            </w:r>
            <w:r w:rsidRPr="00D37D0B">
              <w:rPr>
                <w:rFonts w:eastAsia="Times New Roman" w:cstheme="minorHAnsi"/>
                <w:bCs/>
                <w:color w:val="000000"/>
                <w:sz w:val="24"/>
                <w:szCs w:val="24"/>
                <w:lang w:eastAsia="en-GB"/>
              </w:rPr>
              <w:t xml:space="preserve"> out from a region where there are __</w:t>
            </w:r>
            <w:r w:rsidR="00D37D0B">
              <w:rPr>
                <w:rFonts w:eastAsia="Times New Roman" w:cstheme="minorHAnsi"/>
                <w:bCs/>
                <w:color w:val="000000"/>
                <w:sz w:val="24"/>
                <w:szCs w:val="24"/>
                <w:lang w:eastAsia="en-GB"/>
              </w:rPr>
              <w:t>______</w:t>
            </w:r>
            <w:r w:rsidRPr="00D37D0B">
              <w:rPr>
                <w:rFonts w:eastAsia="Times New Roman" w:cstheme="minorHAnsi"/>
                <w:bCs/>
                <w:color w:val="000000"/>
                <w:sz w:val="24"/>
                <w:szCs w:val="24"/>
                <w:lang w:eastAsia="en-GB"/>
              </w:rPr>
              <w:t xml:space="preserve"> particles to one where there are fewer. This is called </w:t>
            </w:r>
            <w:r w:rsidR="00D37D0B">
              <w:rPr>
                <w:rFonts w:eastAsia="Times New Roman" w:cstheme="minorHAnsi"/>
                <w:bCs/>
                <w:color w:val="000000"/>
                <w:sz w:val="24"/>
                <w:szCs w:val="24"/>
                <w:lang w:eastAsia="en-GB"/>
              </w:rPr>
              <w:t>________</w:t>
            </w:r>
            <w:r w:rsidRPr="00D37D0B">
              <w:rPr>
                <w:rFonts w:eastAsia="Times New Roman" w:cstheme="minorHAnsi"/>
                <w:bCs/>
                <w:color w:val="000000"/>
                <w:sz w:val="24"/>
                <w:szCs w:val="24"/>
                <w:lang w:eastAsia="en-GB"/>
              </w:rPr>
              <w:t>__</w:t>
            </w:r>
          </w:p>
          <w:p w14:paraId="570C77AD" w14:textId="53C87FE3" w:rsidR="00184A2D" w:rsidRPr="00D37D0B" w:rsidRDefault="00D37D0B" w:rsidP="00D37D0B">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(4 </w:t>
            </w:r>
            <w:r w:rsidR="00184A2D" w:rsidRPr="00D37D0B">
              <w:rPr>
                <w:rFonts w:eastAsia="Times New Roman" w:cstheme="minorHAnsi"/>
                <w:b/>
                <w:bCs/>
                <w:color w:val="000000"/>
                <w:sz w:val="24"/>
                <w:szCs w:val="24"/>
                <w:lang w:eastAsia="en-GB"/>
              </w:rPr>
              <w:t>marks)</w:t>
            </w:r>
          </w:p>
          <w:p w14:paraId="10B85DEE" w14:textId="77777777" w:rsidR="00184A2D" w:rsidRPr="00D37D0B" w:rsidRDefault="00184A2D" w:rsidP="0062789D">
            <w:pPr>
              <w:rPr>
                <w:rFonts w:eastAsia="Times New Roman" w:cstheme="minorHAnsi"/>
                <w:bCs/>
                <w:color w:val="000000"/>
                <w:sz w:val="24"/>
                <w:szCs w:val="24"/>
                <w:lang w:eastAsia="en-GB"/>
              </w:rPr>
            </w:pPr>
          </w:p>
          <w:p w14:paraId="43571E6D" w14:textId="27F5BE52" w:rsidR="00184A2D" w:rsidRPr="00D37D0B" w:rsidRDefault="00D37D0B" w:rsidP="00D37D0B">
            <w:p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4)</w:t>
            </w:r>
            <w:r>
              <w:rPr>
                <w:rFonts w:eastAsia="Times New Roman" w:cstheme="minorHAnsi"/>
                <w:bCs/>
                <w:color w:val="000000"/>
                <w:sz w:val="24"/>
                <w:szCs w:val="24"/>
                <w:lang w:eastAsia="en-GB"/>
              </w:rPr>
              <w:t xml:space="preserve"> </w:t>
            </w:r>
            <w:r w:rsidR="00184A2D" w:rsidRPr="00D37D0B">
              <w:rPr>
                <w:rFonts w:eastAsia="Times New Roman" w:cstheme="minorHAnsi"/>
                <w:bCs/>
                <w:color w:val="000000"/>
                <w:sz w:val="24"/>
                <w:szCs w:val="24"/>
                <w:lang w:eastAsia="en-GB"/>
              </w:rPr>
              <w:t>Describe two pieces of evidence for diffusion.</w:t>
            </w:r>
          </w:p>
          <w:p w14:paraId="2109D588" w14:textId="7986D32B" w:rsidR="00184A2D" w:rsidRPr="00D37D0B" w:rsidRDefault="00184A2D" w:rsidP="0062789D">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(2 marks)</w:t>
            </w:r>
          </w:p>
          <w:p w14:paraId="4460100F" w14:textId="77777777" w:rsidR="00D37D0B" w:rsidRPr="00D37D0B" w:rsidRDefault="00D37D0B" w:rsidP="0062789D">
            <w:pPr>
              <w:rPr>
                <w:rFonts w:eastAsia="Times New Roman" w:cstheme="minorHAnsi"/>
                <w:bCs/>
                <w:color w:val="000000"/>
                <w:sz w:val="24"/>
                <w:szCs w:val="24"/>
                <w:lang w:eastAsia="en-GB"/>
              </w:rPr>
            </w:pPr>
          </w:p>
          <w:p w14:paraId="179D9252" w14:textId="34633435" w:rsidR="00184A2D" w:rsidRPr="00D37D0B" w:rsidRDefault="00D37D0B" w:rsidP="00D37D0B">
            <w:p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5)</w:t>
            </w:r>
            <w:r>
              <w:rPr>
                <w:rFonts w:eastAsia="Times New Roman" w:cstheme="minorHAnsi"/>
                <w:bCs/>
                <w:color w:val="000000"/>
                <w:sz w:val="24"/>
                <w:szCs w:val="24"/>
                <w:lang w:eastAsia="en-GB"/>
              </w:rPr>
              <w:t xml:space="preserve"> </w:t>
            </w:r>
            <w:r w:rsidR="00184A2D" w:rsidRPr="00D37D0B">
              <w:rPr>
                <w:rFonts w:eastAsia="Times New Roman" w:cstheme="minorHAnsi"/>
                <w:bCs/>
                <w:color w:val="000000"/>
                <w:sz w:val="24"/>
                <w:szCs w:val="24"/>
                <w:lang w:eastAsia="en-GB"/>
              </w:rPr>
              <w:t xml:space="preserve">The air contains particles of argon, nitrogen, and other substances. Use the data below to predict which type of particle </w:t>
            </w:r>
            <w:r w:rsidR="00184A2D" w:rsidRPr="00D37D0B">
              <w:rPr>
                <w:rFonts w:eastAsia="Times New Roman" w:cstheme="minorHAnsi"/>
                <w:bCs/>
                <w:color w:val="000000"/>
                <w:sz w:val="24"/>
                <w:szCs w:val="24"/>
                <w:lang w:eastAsia="en-GB"/>
              </w:rPr>
              <w:lastRenderedPageBreak/>
              <w:t xml:space="preserve">diffuses faster. Give a reason for your choice. </w:t>
            </w:r>
          </w:p>
          <w:p w14:paraId="38FDFE59" w14:textId="77777777" w:rsidR="00184A2D" w:rsidRPr="00D37D0B" w:rsidRDefault="00184A2D" w:rsidP="00184A2D">
            <w:pPr>
              <w:rPr>
                <w:rFonts w:eastAsia="Times New Roman" w:cstheme="minorHAnsi"/>
                <w:bCs/>
                <w:color w:val="000000"/>
                <w:sz w:val="24"/>
                <w:szCs w:val="24"/>
                <w:lang w:eastAsia="en-GB"/>
              </w:rPr>
            </w:pPr>
            <w:r w:rsidRPr="00D37D0B">
              <w:rPr>
                <w:rFonts w:eastAsia="Times New Roman" w:cstheme="minorHAnsi"/>
                <w:bCs/>
                <w:color w:val="000000"/>
                <w:sz w:val="24"/>
                <w:szCs w:val="24"/>
                <w:lang w:eastAsia="en-GB"/>
              </w:rPr>
              <w:t>Relative masses of particles: nitrogen = 28 and argon = 40</w:t>
            </w:r>
          </w:p>
          <w:p w14:paraId="1992CB39" w14:textId="102103AF" w:rsidR="00184A2D" w:rsidRPr="00D37D0B" w:rsidRDefault="00184A2D" w:rsidP="00184A2D">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(2 marks)</w:t>
            </w:r>
          </w:p>
          <w:p w14:paraId="5D970CF7" w14:textId="06D94902" w:rsidR="00184A2D" w:rsidRPr="00D37D0B" w:rsidRDefault="00184A2D" w:rsidP="00184A2D">
            <w:pPr>
              <w:rPr>
                <w:rFonts w:eastAsia="Times New Roman" w:cstheme="minorHAnsi"/>
                <w:bCs/>
                <w:color w:val="000000"/>
                <w:sz w:val="24"/>
                <w:szCs w:val="24"/>
                <w:lang w:eastAsia="en-GB"/>
              </w:rPr>
            </w:pPr>
          </w:p>
          <w:p w14:paraId="58D28D12" w14:textId="4D5285C8" w:rsidR="00184A2D" w:rsidRPr="00D37D0B" w:rsidRDefault="00D37D0B" w:rsidP="00184A2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6) </w:t>
            </w:r>
            <w:r w:rsidR="00184A2D" w:rsidRPr="00D37D0B">
              <w:rPr>
                <w:rFonts w:eastAsia="Times New Roman" w:cstheme="minorHAnsi"/>
                <w:bCs/>
                <w:color w:val="000000"/>
                <w:sz w:val="24"/>
                <w:szCs w:val="24"/>
                <w:lang w:eastAsia="en-GB"/>
              </w:rPr>
              <w:t>Your English teacher says that particles do not exist. Identify some strong evidence for the existence of particles. Use words and pictures to describe this evidence and explain why it shows that particles exist.</w:t>
            </w:r>
          </w:p>
          <w:p w14:paraId="765BCACE" w14:textId="30341BD9" w:rsidR="00184A2D" w:rsidRPr="00D37D0B" w:rsidRDefault="00184A2D" w:rsidP="00184A2D">
            <w:pPr>
              <w:rPr>
                <w:rFonts w:eastAsia="Times New Roman" w:cstheme="minorHAnsi"/>
                <w:b/>
                <w:bCs/>
                <w:color w:val="000000"/>
                <w:sz w:val="24"/>
                <w:szCs w:val="24"/>
                <w:lang w:eastAsia="en-GB"/>
              </w:rPr>
            </w:pPr>
            <w:r w:rsidRPr="00D37D0B">
              <w:rPr>
                <w:rFonts w:eastAsia="Times New Roman" w:cstheme="minorHAnsi"/>
                <w:b/>
                <w:bCs/>
                <w:color w:val="000000"/>
                <w:sz w:val="24"/>
                <w:szCs w:val="24"/>
                <w:lang w:eastAsia="en-GB"/>
              </w:rPr>
              <w:t>(6 marks)</w:t>
            </w:r>
          </w:p>
          <w:p w14:paraId="50944089" w14:textId="61224C7A" w:rsidR="009C7F90" w:rsidRPr="003B7C80" w:rsidRDefault="009C7F90" w:rsidP="00184A2D">
            <w:pPr>
              <w:rPr>
                <w:rFonts w:eastAsia="Times New Roman" w:cstheme="minorHAnsi"/>
                <w:b/>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126EF861" w14:textId="77777777" w:rsidR="00046C3D" w:rsidRDefault="00046C3D" w:rsidP="00455117">
            <w:pPr>
              <w:rPr>
                <w:rFonts w:ascii="Arial" w:hAnsi="Arial" w:cs="Arial"/>
                <w:color w:val="434343"/>
                <w:sz w:val="24"/>
                <w:szCs w:val="24"/>
              </w:rPr>
            </w:pPr>
          </w:p>
          <w:p w14:paraId="6D02A417" w14:textId="77777777" w:rsidR="00046C3D" w:rsidRDefault="00046C3D" w:rsidP="00455117">
            <w:pPr>
              <w:rPr>
                <w:rFonts w:ascii="Arial" w:hAnsi="Arial" w:cs="Arial"/>
                <w:color w:val="434343"/>
                <w:sz w:val="24"/>
                <w:szCs w:val="24"/>
              </w:rPr>
            </w:pPr>
          </w:p>
          <w:p w14:paraId="4B4E9E42" w14:textId="463B5397" w:rsidR="00455117" w:rsidRPr="00046C3D" w:rsidRDefault="00046C3D" w:rsidP="00455117">
            <w:pPr>
              <w:rPr>
                <w:rFonts w:ascii="Arial" w:hAnsi="Arial" w:cs="Arial"/>
                <w:color w:val="434343"/>
                <w:sz w:val="24"/>
                <w:szCs w:val="24"/>
              </w:rPr>
            </w:pPr>
            <w:hyperlink r:id="rId9" w:history="1">
              <w:r w:rsidRPr="00046C3D">
                <w:rPr>
                  <w:rStyle w:val="Hyperlink"/>
                  <w:rFonts w:ascii="Arial" w:hAnsi="Arial" w:cs="Arial"/>
                  <w:sz w:val="24"/>
                  <w:szCs w:val="24"/>
                </w:rPr>
                <w:t>https://classroom.thenational.academy/lessons/diffusion-c9j64c</w:t>
              </w:r>
            </w:hyperlink>
          </w:p>
          <w:p w14:paraId="627CBB02" w14:textId="1B2A92CE" w:rsidR="00046C3D" w:rsidRPr="003B7C80" w:rsidRDefault="00046C3D" w:rsidP="00455117">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661F2380" w14:textId="2D359FFB" w:rsidR="0062789D" w:rsidRPr="003B7C80" w:rsidRDefault="0062789D" w:rsidP="00455117">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3A1D54B"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38C27F75" w14:textId="77777777" w:rsidR="00455117" w:rsidRPr="0062789D" w:rsidRDefault="00455117" w:rsidP="00455117">
            <w:pPr>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PPT </w:t>
            </w:r>
            <w:r w:rsidRPr="0062789D">
              <w:rPr>
                <w:rFonts w:eastAsia="Times New Roman" w:cstheme="minorHAnsi"/>
                <w:b/>
                <w:bCs/>
                <w:color w:val="000000"/>
                <w:sz w:val="24"/>
                <w:szCs w:val="24"/>
                <w:lang w:eastAsia="en-GB"/>
              </w:rPr>
              <w:t>5.1.6</w:t>
            </w:r>
          </w:p>
          <w:p w14:paraId="18A079BB" w14:textId="5F6AC6AF" w:rsidR="00455117" w:rsidRDefault="00455117" w:rsidP="00455117">
            <w:pPr>
              <w:rPr>
                <w:rFonts w:eastAsia="Times New Roman" w:cstheme="minorHAnsi"/>
                <w:b/>
                <w:bCs/>
                <w:color w:val="000000"/>
                <w:sz w:val="24"/>
                <w:szCs w:val="24"/>
                <w:lang w:eastAsia="en-GB"/>
              </w:rPr>
            </w:pPr>
            <w:r w:rsidRPr="0062789D">
              <w:rPr>
                <w:rFonts w:eastAsia="Times New Roman" w:cstheme="minorHAnsi"/>
                <w:b/>
                <w:bCs/>
                <w:color w:val="000000"/>
                <w:sz w:val="24"/>
                <w:szCs w:val="24"/>
                <w:lang w:eastAsia="en-GB"/>
              </w:rPr>
              <w:t>Diffusion</w:t>
            </w:r>
          </w:p>
          <w:p w14:paraId="1E5519EB" w14:textId="77777777" w:rsidR="00455117" w:rsidRPr="0062789D" w:rsidRDefault="00455117" w:rsidP="00455117">
            <w:pPr>
              <w:rPr>
                <w:rFonts w:eastAsia="Times New Roman" w:cstheme="minorHAnsi"/>
                <w:b/>
                <w:bCs/>
                <w:color w:val="000000"/>
                <w:sz w:val="24"/>
                <w:szCs w:val="24"/>
                <w:lang w:eastAsia="en-GB"/>
              </w:rPr>
            </w:pPr>
          </w:p>
          <w:p w14:paraId="0168CBE7"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Bold"/>
                <w:b/>
                <w:bCs/>
                <w:sz w:val="20"/>
                <w:szCs w:val="20"/>
              </w:rPr>
              <w:t>Practical</w:t>
            </w:r>
            <w:r>
              <w:rPr>
                <w:rFonts w:ascii="Verdana" w:hAnsi="Verdana" w:cs="MyriadPro-Regular"/>
                <w:sz w:val="20"/>
                <w:szCs w:val="20"/>
              </w:rPr>
              <w:t xml:space="preserve">: What affects the rate </w:t>
            </w:r>
            <w:r w:rsidRPr="008F38BC">
              <w:rPr>
                <w:rFonts w:ascii="Verdana" w:hAnsi="Verdana" w:cs="MyriadPro-Regular"/>
                <w:sz w:val="20"/>
                <w:szCs w:val="20"/>
              </w:rPr>
              <w:t>of diffusion?</w:t>
            </w:r>
          </w:p>
          <w:p w14:paraId="2C631FC1"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71C609DA"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Bold"/>
                <w:b/>
                <w:bCs/>
                <w:sz w:val="20"/>
                <w:szCs w:val="20"/>
              </w:rPr>
              <w:t>Skill sheet</w:t>
            </w:r>
            <w:r w:rsidRPr="008F38BC">
              <w:rPr>
                <w:rFonts w:ascii="Verdana" w:hAnsi="Verdana" w:cs="MyriadPro-Regular"/>
                <w:sz w:val="20"/>
                <w:szCs w:val="20"/>
              </w:rPr>
              <w:t>:</w:t>
            </w:r>
          </w:p>
          <w:p w14:paraId="5574D443"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Pr>
                <w:rFonts w:ascii="Verdana" w:hAnsi="Verdana" w:cs="MyriadPro-Regular"/>
                <w:sz w:val="20"/>
                <w:szCs w:val="20"/>
              </w:rPr>
              <w:t xml:space="preserve">Choosing </w:t>
            </w:r>
            <w:r w:rsidRPr="008F38BC">
              <w:rPr>
                <w:rFonts w:ascii="Verdana" w:hAnsi="Verdana" w:cs="MyriadPro-Regular"/>
                <w:sz w:val="20"/>
                <w:szCs w:val="20"/>
              </w:rPr>
              <w:t>scales</w:t>
            </w:r>
          </w:p>
          <w:p w14:paraId="7DFFEB53"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5DF3B8F3"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Bold"/>
                <w:b/>
                <w:bCs/>
                <w:sz w:val="20"/>
                <w:szCs w:val="20"/>
              </w:rPr>
              <w:t>Skill sheet</w:t>
            </w:r>
            <w:r w:rsidRPr="008F38BC">
              <w:rPr>
                <w:rFonts w:ascii="Verdana" w:hAnsi="Verdana" w:cs="MyriadPro-Regular"/>
                <w:sz w:val="20"/>
                <w:szCs w:val="20"/>
              </w:rPr>
              <w:t>:</w:t>
            </w:r>
          </w:p>
          <w:p w14:paraId="6A0B2E66"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Regular"/>
                <w:sz w:val="20"/>
                <w:szCs w:val="20"/>
              </w:rPr>
              <w:t>Recording results</w:t>
            </w:r>
          </w:p>
          <w:p w14:paraId="49FFDD04" w14:textId="77777777" w:rsidR="0062789D" w:rsidRDefault="0062789D" w:rsidP="0062789D">
            <w:pPr>
              <w:autoSpaceDE w:val="0"/>
              <w:autoSpaceDN w:val="0"/>
              <w:adjustRightInd w:val="0"/>
              <w:spacing w:line="276" w:lineRule="auto"/>
              <w:rPr>
                <w:rFonts w:ascii="Verdana" w:hAnsi="Verdana" w:cs="MyriadPro-Bold"/>
                <w:b/>
                <w:bCs/>
                <w:sz w:val="20"/>
                <w:szCs w:val="20"/>
              </w:rPr>
            </w:pPr>
          </w:p>
          <w:p w14:paraId="77CEB3BF"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Bold"/>
                <w:b/>
                <w:bCs/>
                <w:sz w:val="20"/>
                <w:szCs w:val="20"/>
              </w:rPr>
              <w:t>Skill sheet</w:t>
            </w:r>
            <w:r w:rsidRPr="008F38BC">
              <w:rPr>
                <w:rFonts w:ascii="Verdana" w:hAnsi="Verdana" w:cs="MyriadPro-Regular"/>
                <w:sz w:val="20"/>
                <w:szCs w:val="20"/>
              </w:rPr>
              <w:t>:</w:t>
            </w:r>
          </w:p>
          <w:p w14:paraId="4FD2A9A9"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Regular"/>
                <w:sz w:val="20"/>
                <w:szCs w:val="20"/>
              </w:rPr>
              <w:t>Drawing graphs</w:t>
            </w:r>
          </w:p>
          <w:p w14:paraId="5FC39B39"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p>
          <w:p w14:paraId="6E26C9F2" w14:textId="77777777" w:rsidR="0062789D" w:rsidRPr="008F38BC" w:rsidRDefault="0062789D" w:rsidP="0062789D">
            <w:pPr>
              <w:autoSpaceDE w:val="0"/>
              <w:autoSpaceDN w:val="0"/>
              <w:adjustRightInd w:val="0"/>
              <w:spacing w:line="276" w:lineRule="auto"/>
              <w:rPr>
                <w:rFonts w:ascii="Verdana" w:hAnsi="Verdana" w:cs="MyriadPro-Regular"/>
                <w:sz w:val="20"/>
                <w:szCs w:val="20"/>
              </w:rPr>
            </w:pPr>
            <w:r w:rsidRPr="008F38BC">
              <w:rPr>
                <w:rFonts w:ascii="Verdana" w:hAnsi="Verdana" w:cs="MyriadPro-Bold"/>
                <w:b/>
                <w:bCs/>
                <w:sz w:val="20"/>
                <w:szCs w:val="20"/>
              </w:rPr>
              <w:t>Interactive</w:t>
            </w:r>
            <w:r w:rsidRPr="008F38BC">
              <w:rPr>
                <w:rFonts w:ascii="Verdana" w:hAnsi="Verdana" w:cs="MyriadPro-Regular"/>
                <w:sz w:val="20"/>
                <w:szCs w:val="20"/>
              </w:rPr>
              <w:t>:</w:t>
            </w:r>
          </w:p>
          <w:p w14:paraId="02807864" w14:textId="611E4CDC" w:rsidR="0062789D" w:rsidRPr="003B7C80" w:rsidRDefault="0062789D" w:rsidP="0062789D">
            <w:pPr>
              <w:rPr>
                <w:rFonts w:eastAsia="Times New Roman" w:cstheme="minorHAnsi"/>
                <w:b/>
                <w:bCs/>
                <w:color w:val="000000"/>
                <w:sz w:val="24"/>
                <w:szCs w:val="24"/>
                <w:lang w:eastAsia="en-GB"/>
              </w:rPr>
            </w:pPr>
            <w:r w:rsidRPr="008F38BC">
              <w:rPr>
                <w:rFonts w:ascii="Verdana" w:hAnsi="Verdana" w:cs="MyriadPro-Regular"/>
                <w:sz w:val="20"/>
                <w:szCs w:val="20"/>
              </w:rPr>
              <w:t>Describing diffusion</w:t>
            </w:r>
          </w:p>
        </w:tc>
      </w:tr>
      <w:tr w:rsidR="0062789D" w:rsidRPr="003B7C80" w14:paraId="7CFB3146"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5B0BC2BC" w14:textId="77777777" w:rsidR="0062789D" w:rsidRPr="0062789D" w:rsidRDefault="0062789D" w:rsidP="0062789D">
            <w:pPr>
              <w:autoSpaceDE w:val="0"/>
              <w:autoSpaceDN w:val="0"/>
              <w:adjustRightInd w:val="0"/>
              <w:ind w:left="113" w:right="113"/>
              <w:jc w:val="center"/>
              <w:rPr>
                <w:rFonts w:ascii="Calibri" w:hAnsi="Calibri" w:cs="Calibri"/>
                <w:b/>
                <w:color w:val="000000" w:themeColor="text1"/>
                <w:sz w:val="32"/>
                <w:szCs w:val="32"/>
              </w:rPr>
            </w:pPr>
            <w:r w:rsidRPr="0062789D">
              <w:rPr>
                <w:rFonts w:ascii="Calibri" w:hAnsi="Calibri" w:cs="Calibri"/>
                <w:b/>
                <w:color w:val="000000" w:themeColor="text1"/>
                <w:sz w:val="32"/>
                <w:szCs w:val="32"/>
              </w:rPr>
              <w:t>5 Matter</w:t>
            </w:r>
          </w:p>
          <w:p w14:paraId="64DEBBB6" w14:textId="6D3A7C9D" w:rsidR="0062789D" w:rsidRPr="003B7C80" w:rsidRDefault="0062789D" w:rsidP="0062789D">
            <w:pPr>
              <w:jc w:val="center"/>
              <w:rPr>
                <w:rFonts w:eastAsia="Times New Roman" w:cstheme="minorHAnsi"/>
                <w:b/>
                <w:color w:val="000000"/>
                <w:sz w:val="24"/>
                <w:szCs w:val="24"/>
                <w:lang w:eastAsia="en-GB"/>
              </w:rPr>
            </w:pPr>
            <w:r w:rsidRPr="0062789D">
              <w:rPr>
                <w:rFonts w:ascii="Calibri" w:hAnsi="Calibri" w:cs="Calibri"/>
                <w:b/>
                <w:color w:val="000000" w:themeColor="text1"/>
                <w:sz w:val="32"/>
                <w:szCs w:val="32"/>
              </w:rPr>
              <w:t>5.1 Particle model</w:t>
            </w:r>
          </w:p>
        </w:tc>
        <w:tc>
          <w:tcPr>
            <w:tcW w:w="2694" w:type="dxa"/>
            <w:tcBorders>
              <w:top w:val="single" w:sz="4" w:space="0" w:color="auto"/>
              <w:left w:val="nil"/>
              <w:bottom w:val="single" w:sz="4" w:space="0" w:color="auto"/>
              <w:right w:val="single" w:sz="4" w:space="0" w:color="auto"/>
            </w:tcBorders>
            <w:shd w:val="clear" w:color="auto" w:fill="auto"/>
          </w:tcPr>
          <w:p w14:paraId="25278EDA" w14:textId="77777777" w:rsidR="0062789D" w:rsidRPr="003B7C80" w:rsidRDefault="0062789D" w:rsidP="0062789D">
            <w:pPr>
              <w:spacing w:line="276" w:lineRule="auto"/>
              <w:rPr>
                <w:rFonts w:cstheme="minorHAnsi"/>
                <w:sz w:val="24"/>
                <w:szCs w:val="24"/>
              </w:rPr>
            </w:pPr>
            <w:r w:rsidRPr="003B7C80">
              <w:rPr>
                <w:rFonts w:cstheme="minorHAnsi"/>
                <w:sz w:val="24"/>
                <w:szCs w:val="24"/>
              </w:rPr>
              <w:t>5.1.7</w:t>
            </w:r>
          </w:p>
          <w:p w14:paraId="3955A0E1" w14:textId="77777777" w:rsidR="0062789D" w:rsidRDefault="0062789D" w:rsidP="0062789D">
            <w:pPr>
              <w:rPr>
                <w:rFonts w:cstheme="minorHAnsi"/>
                <w:sz w:val="24"/>
                <w:szCs w:val="24"/>
              </w:rPr>
            </w:pPr>
            <w:r w:rsidRPr="003B7C80">
              <w:rPr>
                <w:rFonts w:cstheme="minorHAnsi"/>
                <w:sz w:val="24"/>
                <w:szCs w:val="24"/>
              </w:rPr>
              <w:t>Gas pressure</w:t>
            </w:r>
          </w:p>
          <w:p w14:paraId="7FA0AFED" w14:textId="77777777" w:rsidR="0090624D" w:rsidRDefault="0090624D" w:rsidP="0062789D">
            <w:pPr>
              <w:rPr>
                <w:rFonts w:cstheme="minorHAnsi"/>
                <w:sz w:val="24"/>
                <w:szCs w:val="24"/>
              </w:rPr>
            </w:pPr>
          </w:p>
          <w:p w14:paraId="1608DE2B" w14:textId="77777777" w:rsidR="0090624D" w:rsidRDefault="0090624D" w:rsidP="0062789D">
            <w:pPr>
              <w:rPr>
                <w:rFonts w:cstheme="minorHAnsi"/>
                <w:sz w:val="24"/>
                <w:szCs w:val="24"/>
              </w:rPr>
            </w:pPr>
          </w:p>
          <w:p w14:paraId="4FD41BD8" w14:textId="19154CEC" w:rsidR="0090624D" w:rsidRPr="003B7C80" w:rsidRDefault="0090624D" w:rsidP="0062789D">
            <w:pPr>
              <w:rPr>
                <w:rFonts w:eastAsia="Times New Roman" w:cstheme="minorHAnsi"/>
                <w:bCs/>
                <w:sz w:val="24"/>
                <w:szCs w:val="24"/>
                <w:lang w:eastAsia="en-GB"/>
              </w:rPr>
            </w:pPr>
            <w:r w:rsidRPr="0090624D">
              <w:rPr>
                <w:rFonts w:eastAsia="Times New Roman" w:cstheme="minorHAnsi"/>
                <w:bCs/>
                <w:sz w:val="24"/>
                <w:szCs w:val="24"/>
                <w:lang w:eastAsia="en-GB"/>
              </w:rPr>
              <w:t>gas pressure</w:t>
            </w:r>
          </w:p>
        </w:tc>
        <w:tc>
          <w:tcPr>
            <w:tcW w:w="4536" w:type="dxa"/>
          </w:tcPr>
          <w:p w14:paraId="1617B4A9"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Know</w:t>
            </w:r>
          </w:p>
          <w:p w14:paraId="267A633B"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Describe examples of gas pressure. </w:t>
            </w:r>
          </w:p>
          <w:p w14:paraId="403D8BE0"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Use words to explain gas pressure simply. </w:t>
            </w:r>
          </w:p>
          <w:p w14:paraId="142BE81E" w14:textId="204E4365"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Collect and interpret simple primary data to provide evidence for gas pressure.</w:t>
            </w:r>
          </w:p>
          <w:p w14:paraId="757C2F1D"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73749545"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Apply</w:t>
            </w:r>
          </w:p>
          <w:p w14:paraId="5A8F781E"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Draw annotated particle diagrams, and use words, to explain gas pressure. </w:t>
            </w:r>
          </w:p>
          <w:p w14:paraId="4D000112"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xml:space="preserve">- Explain unfamiliar observations about gas pressure in terms of particles. </w:t>
            </w:r>
          </w:p>
          <w:p w14:paraId="1435F824" w14:textId="4B93F8FC" w:rsidR="0062789D"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Collect, analyse and draw a conclusion from primary data providing evidence for gas pressure.</w:t>
            </w:r>
          </w:p>
          <w:p w14:paraId="06C3CAF8" w14:textId="77777777" w:rsidR="0062789D" w:rsidRPr="003B7C80" w:rsidRDefault="0062789D" w:rsidP="0062789D">
            <w:pPr>
              <w:autoSpaceDE w:val="0"/>
              <w:autoSpaceDN w:val="0"/>
              <w:adjustRightInd w:val="0"/>
              <w:spacing w:line="276" w:lineRule="auto"/>
              <w:ind w:left="176" w:hanging="176"/>
              <w:rPr>
                <w:rFonts w:cstheme="minorHAnsi"/>
                <w:sz w:val="24"/>
                <w:szCs w:val="24"/>
              </w:rPr>
            </w:pPr>
          </w:p>
          <w:p w14:paraId="757D466E" w14:textId="77777777" w:rsidR="0062789D" w:rsidRPr="003B7C80" w:rsidRDefault="0062789D" w:rsidP="0062789D">
            <w:pPr>
              <w:spacing w:line="276" w:lineRule="auto"/>
              <w:ind w:left="176" w:hanging="176"/>
              <w:rPr>
                <w:rFonts w:cstheme="minorHAnsi"/>
                <w:b/>
                <w:sz w:val="24"/>
                <w:szCs w:val="24"/>
                <w:u w:val="single"/>
              </w:rPr>
            </w:pPr>
            <w:r w:rsidRPr="003B7C80">
              <w:rPr>
                <w:rFonts w:cstheme="minorHAnsi"/>
                <w:b/>
                <w:sz w:val="24"/>
                <w:szCs w:val="24"/>
                <w:u w:val="single"/>
              </w:rPr>
              <w:t>Extend</w:t>
            </w:r>
          </w:p>
          <w:p w14:paraId="6203E37E"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Draw annotated before and after particle diagrams, and use words, to explain what happens to gas pressure as conditions are changed.</w:t>
            </w:r>
          </w:p>
          <w:p w14:paraId="4A3B4A97" w14:textId="77777777" w:rsidR="0062789D" w:rsidRPr="003B7C80" w:rsidRDefault="0062789D" w:rsidP="0062789D">
            <w:pPr>
              <w:autoSpaceDE w:val="0"/>
              <w:autoSpaceDN w:val="0"/>
              <w:adjustRightInd w:val="0"/>
              <w:spacing w:line="276" w:lineRule="auto"/>
              <w:ind w:left="176" w:hanging="176"/>
              <w:rPr>
                <w:rFonts w:cstheme="minorHAnsi"/>
                <w:sz w:val="24"/>
                <w:szCs w:val="24"/>
              </w:rPr>
            </w:pPr>
            <w:r w:rsidRPr="003B7C80">
              <w:rPr>
                <w:rFonts w:cstheme="minorHAnsi"/>
                <w:sz w:val="24"/>
                <w:szCs w:val="24"/>
              </w:rPr>
              <w:t>- Predict what will happen to gas pressure as conditions are changed in terms of particles and their energy.</w:t>
            </w:r>
          </w:p>
          <w:p w14:paraId="173D086F" w14:textId="5FA95952" w:rsidR="0062789D" w:rsidRPr="003B7C80" w:rsidRDefault="0062789D" w:rsidP="0062789D">
            <w:pPr>
              <w:rPr>
                <w:rFonts w:eastAsia="Times New Roman" w:cstheme="minorHAnsi"/>
                <w:b/>
                <w:bCs/>
                <w:color w:val="000000"/>
                <w:sz w:val="24"/>
                <w:szCs w:val="24"/>
                <w:lang w:eastAsia="en-GB"/>
              </w:rPr>
            </w:pPr>
            <w:r w:rsidRPr="003B7C80">
              <w:rPr>
                <w:rFonts w:cstheme="minorHAnsi"/>
                <w:sz w:val="24"/>
                <w:szCs w:val="24"/>
              </w:rPr>
              <w:t>- Evaluate the extent to which a conclusion made from primary data about gas pressure is justified by the evidence collected.</w:t>
            </w:r>
          </w:p>
        </w:tc>
        <w:tc>
          <w:tcPr>
            <w:tcW w:w="3827" w:type="dxa"/>
            <w:tcBorders>
              <w:top w:val="single" w:sz="4" w:space="0" w:color="auto"/>
              <w:left w:val="nil"/>
              <w:bottom w:val="single" w:sz="4" w:space="0" w:color="auto"/>
              <w:right w:val="single" w:sz="4" w:space="0" w:color="auto"/>
            </w:tcBorders>
            <w:shd w:val="clear" w:color="auto" w:fill="auto"/>
          </w:tcPr>
          <w:p w14:paraId="2621BC42" w14:textId="339714F1" w:rsidR="0062789D" w:rsidRPr="00046C3D" w:rsidRDefault="00D37D0B" w:rsidP="0062789D">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1) </w:t>
            </w:r>
            <w:r w:rsidR="00184A2D" w:rsidRPr="00046C3D">
              <w:rPr>
                <w:rFonts w:eastAsia="Times New Roman" w:cstheme="minorHAnsi"/>
                <w:bCs/>
                <w:color w:val="000000"/>
                <w:sz w:val="24"/>
                <w:szCs w:val="24"/>
                <w:lang w:eastAsia="en-GB"/>
              </w:rPr>
              <w:t>State what is meant by gas pressure.</w:t>
            </w:r>
          </w:p>
          <w:p w14:paraId="6CF0DDAD" w14:textId="0E886986" w:rsidR="00184A2D" w:rsidRPr="00046C3D" w:rsidRDefault="00742260" w:rsidP="0062789D">
            <w:p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(1 mark)</w:t>
            </w:r>
          </w:p>
          <w:p w14:paraId="501B4EDC" w14:textId="791ED50D" w:rsidR="00184A2D" w:rsidRPr="00046C3D" w:rsidRDefault="00D37D0B" w:rsidP="0062789D">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2) </w:t>
            </w:r>
            <w:r w:rsidR="00184A2D" w:rsidRPr="00046C3D">
              <w:rPr>
                <w:rFonts w:eastAsia="Times New Roman" w:cstheme="minorHAnsi"/>
                <w:bCs/>
                <w:color w:val="000000"/>
                <w:sz w:val="24"/>
                <w:szCs w:val="24"/>
                <w:lang w:eastAsia="en-GB"/>
              </w:rPr>
              <w:t>Explain why adding more air increases the pressure</w:t>
            </w:r>
            <w:r w:rsidR="00184A2D" w:rsidRPr="00046C3D">
              <w:rPr>
                <w:sz w:val="24"/>
                <w:szCs w:val="24"/>
              </w:rPr>
              <w:t xml:space="preserve"> </w:t>
            </w:r>
            <w:r w:rsidR="00184A2D" w:rsidRPr="00046C3D">
              <w:rPr>
                <w:rFonts w:eastAsia="Times New Roman" w:cstheme="minorHAnsi"/>
                <w:bCs/>
                <w:color w:val="000000"/>
                <w:sz w:val="24"/>
                <w:szCs w:val="24"/>
                <w:lang w:eastAsia="en-GB"/>
              </w:rPr>
              <w:t>inside a container</w:t>
            </w:r>
            <w:r w:rsidR="0090624D" w:rsidRPr="00046C3D">
              <w:rPr>
                <w:rFonts w:eastAsia="Times New Roman" w:cstheme="minorHAnsi"/>
                <w:bCs/>
                <w:color w:val="000000"/>
                <w:sz w:val="24"/>
                <w:szCs w:val="24"/>
                <w:lang w:eastAsia="en-GB"/>
              </w:rPr>
              <w:t>.</w:t>
            </w:r>
          </w:p>
          <w:p w14:paraId="07541B98" w14:textId="2D1074C5" w:rsidR="0090624D" w:rsidRPr="00046C3D" w:rsidRDefault="00742260" w:rsidP="0062789D">
            <w:p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(1 mark)</w:t>
            </w:r>
          </w:p>
          <w:p w14:paraId="02FAAD64" w14:textId="59275A1F" w:rsidR="0090624D" w:rsidRPr="00046C3D" w:rsidRDefault="00742260" w:rsidP="00742260">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3) </w:t>
            </w:r>
            <w:r w:rsidR="0090624D" w:rsidRPr="00046C3D">
              <w:rPr>
                <w:rFonts w:eastAsia="Times New Roman" w:cstheme="minorHAnsi"/>
                <w:bCs/>
                <w:color w:val="000000"/>
                <w:sz w:val="24"/>
                <w:szCs w:val="24"/>
                <w:lang w:eastAsia="en-GB"/>
              </w:rPr>
              <w:t>Explain why a plastic bottle collapses in the freezer.</w:t>
            </w:r>
          </w:p>
          <w:p w14:paraId="558C1113" w14:textId="31682F57" w:rsidR="00742260" w:rsidRPr="00046C3D" w:rsidRDefault="00742260" w:rsidP="00742260">
            <w:pPr>
              <w:rPr>
                <w:b/>
                <w:sz w:val="24"/>
                <w:szCs w:val="24"/>
                <w:lang w:eastAsia="en-GB"/>
              </w:rPr>
            </w:pPr>
            <w:r w:rsidRPr="00046C3D">
              <w:rPr>
                <w:b/>
                <w:sz w:val="24"/>
                <w:szCs w:val="24"/>
                <w:lang w:eastAsia="en-GB"/>
              </w:rPr>
              <w:t>(1 mark)</w:t>
            </w:r>
          </w:p>
          <w:p w14:paraId="0CBC0D22" w14:textId="77777777" w:rsidR="0090624D" w:rsidRPr="00046C3D" w:rsidRDefault="0090624D" w:rsidP="0062789D">
            <w:pPr>
              <w:rPr>
                <w:rFonts w:eastAsia="Times New Roman" w:cstheme="minorHAnsi"/>
                <w:bCs/>
                <w:color w:val="000000"/>
                <w:sz w:val="24"/>
                <w:szCs w:val="24"/>
                <w:lang w:eastAsia="en-GB"/>
              </w:rPr>
            </w:pPr>
          </w:p>
          <w:p w14:paraId="09F07C1A" w14:textId="3A8F223C" w:rsidR="0090624D" w:rsidRPr="00046C3D" w:rsidRDefault="00D37D0B" w:rsidP="00D37D0B">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4) </w:t>
            </w:r>
            <w:r w:rsidR="0090624D" w:rsidRPr="00046C3D">
              <w:rPr>
                <w:rFonts w:eastAsia="Times New Roman" w:cstheme="minorHAnsi"/>
                <w:bCs/>
                <w:color w:val="000000"/>
                <w:sz w:val="24"/>
                <w:szCs w:val="24"/>
                <w:lang w:eastAsia="en-GB"/>
              </w:rPr>
              <w:t>Copy the true sentences below.</w:t>
            </w:r>
            <w:r w:rsidR="0090624D" w:rsidRPr="00046C3D">
              <w:rPr>
                <w:sz w:val="24"/>
                <w:szCs w:val="24"/>
              </w:rPr>
              <w:t xml:space="preserve"> </w:t>
            </w:r>
            <w:r w:rsidR="0090624D" w:rsidRPr="00046C3D">
              <w:rPr>
                <w:rFonts w:eastAsia="Times New Roman" w:cstheme="minorHAnsi"/>
                <w:bCs/>
                <w:color w:val="000000"/>
                <w:sz w:val="24"/>
                <w:szCs w:val="24"/>
                <w:lang w:eastAsia="en-GB"/>
              </w:rPr>
              <w:t xml:space="preserve">Write corrected versions of the false sentences. </w:t>
            </w:r>
          </w:p>
          <w:p w14:paraId="69D5ACC9" w14:textId="77777777" w:rsidR="0090624D" w:rsidRPr="00046C3D" w:rsidRDefault="0090624D" w:rsidP="00742260">
            <w:pPr>
              <w:pStyle w:val="ListParagraph"/>
              <w:numPr>
                <w:ilvl w:val="0"/>
                <w:numId w:val="3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Gas particles collide with the walls of their container. </w:t>
            </w:r>
          </w:p>
          <w:p w14:paraId="455295D4" w14:textId="77777777" w:rsidR="0090624D" w:rsidRPr="00046C3D" w:rsidRDefault="0090624D" w:rsidP="00742260">
            <w:pPr>
              <w:pStyle w:val="ListParagraph"/>
              <w:numPr>
                <w:ilvl w:val="0"/>
                <w:numId w:val="3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Colliding gas particles exert pressure on the inside of the container. </w:t>
            </w:r>
          </w:p>
          <w:p w14:paraId="0C4AB4B2" w14:textId="77777777" w:rsidR="0090624D" w:rsidRPr="00046C3D" w:rsidRDefault="0090624D" w:rsidP="00742260">
            <w:pPr>
              <w:pStyle w:val="ListParagraph"/>
              <w:numPr>
                <w:ilvl w:val="0"/>
                <w:numId w:val="3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The more particles in a container, the lower the pressure. </w:t>
            </w:r>
          </w:p>
          <w:p w14:paraId="722E1648" w14:textId="77777777" w:rsidR="0090624D" w:rsidRPr="00046C3D" w:rsidRDefault="0090624D" w:rsidP="00742260">
            <w:pPr>
              <w:pStyle w:val="ListParagraph"/>
              <w:numPr>
                <w:ilvl w:val="0"/>
                <w:numId w:val="32"/>
              </w:num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The higher the temperature, the lower the pressure.</w:t>
            </w:r>
          </w:p>
          <w:p w14:paraId="52E70491" w14:textId="77777777" w:rsidR="0090624D" w:rsidRPr="00046C3D" w:rsidRDefault="0090624D" w:rsidP="00742260">
            <w:pPr>
              <w:ind w:left="360"/>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(4 marks)</w:t>
            </w:r>
          </w:p>
          <w:p w14:paraId="3BDE8C07" w14:textId="77777777" w:rsidR="0090624D" w:rsidRPr="00046C3D" w:rsidRDefault="0090624D" w:rsidP="0090624D">
            <w:pPr>
              <w:rPr>
                <w:rFonts w:eastAsia="Times New Roman" w:cstheme="minorHAnsi"/>
                <w:bCs/>
                <w:color w:val="000000"/>
                <w:sz w:val="24"/>
                <w:szCs w:val="24"/>
                <w:lang w:eastAsia="en-GB"/>
              </w:rPr>
            </w:pPr>
          </w:p>
          <w:p w14:paraId="22225C90" w14:textId="44E5DF9B" w:rsidR="0090624D" w:rsidRPr="00046C3D" w:rsidRDefault="00742260" w:rsidP="00742260">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5) </w:t>
            </w:r>
            <w:r w:rsidR="0090624D" w:rsidRPr="00046C3D">
              <w:rPr>
                <w:rFonts w:eastAsia="Times New Roman" w:cstheme="minorHAnsi"/>
                <w:bCs/>
                <w:color w:val="000000"/>
                <w:sz w:val="24"/>
                <w:szCs w:val="24"/>
                <w:lang w:eastAsia="en-GB"/>
              </w:rPr>
              <w:t xml:space="preserve">Jack was camping. He put a can of baked beans on his camp fire. </w:t>
            </w:r>
            <w:proofErr w:type="gramStart"/>
            <w:r w:rsidR="0090624D" w:rsidRPr="00046C3D">
              <w:rPr>
                <w:rFonts w:eastAsia="Times New Roman" w:cstheme="minorHAnsi"/>
                <w:bCs/>
                <w:color w:val="000000"/>
                <w:sz w:val="24"/>
                <w:szCs w:val="24"/>
                <w:lang w:eastAsia="en-GB"/>
              </w:rPr>
              <w:t>without</w:t>
            </w:r>
            <w:proofErr w:type="gramEnd"/>
            <w:r w:rsidR="0090624D" w:rsidRPr="00046C3D">
              <w:rPr>
                <w:rFonts w:eastAsia="Times New Roman" w:cstheme="minorHAnsi"/>
                <w:bCs/>
                <w:color w:val="000000"/>
                <w:sz w:val="24"/>
                <w:szCs w:val="24"/>
                <w:lang w:eastAsia="en-GB"/>
              </w:rPr>
              <w:t xml:space="preserve"> opening the lid. The can exploded. Use the particle model to explain why. Draw particle diagrams to illustrate your answer. </w:t>
            </w:r>
          </w:p>
          <w:p w14:paraId="657C6A5A" w14:textId="77777777" w:rsidR="0090624D" w:rsidRPr="00046C3D" w:rsidRDefault="0090624D" w:rsidP="00742260">
            <w:p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(3 marks)</w:t>
            </w:r>
          </w:p>
          <w:p w14:paraId="7F89A1D9" w14:textId="77777777" w:rsidR="0090624D" w:rsidRPr="00046C3D" w:rsidRDefault="0090624D" w:rsidP="0090624D">
            <w:pPr>
              <w:rPr>
                <w:rFonts w:eastAsia="Times New Roman" w:cstheme="minorHAnsi"/>
                <w:bCs/>
                <w:color w:val="000000"/>
                <w:sz w:val="24"/>
                <w:szCs w:val="24"/>
                <w:lang w:eastAsia="en-GB"/>
              </w:rPr>
            </w:pPr>
          </w:p>
          <w:p w14:paraId="74231DA7" w14:textId="6778F06A" w:rsidR="0090624D" w:rsidRPr="00046C3D" w:rsidRDefault="00742260" w:rsidP="0090624D">
            <w:pPr>
              <w:rPr>
                <w:rFonts w:eastAsia="Times New Roman" w:cstheme="minorHAnsi"/>
                <w:bCs/>
                <w:color w:val="000000"/>
                <w:sz w:val="24"/>
                <w:szCs w:val="24"/>
                <w:lang w:eastAsia="en-GB"/>
              </w:rPr>
            </w:pPr>
            <w:r w:rsidRPr="00046C3D">
              <w:rPr>
                <w:rFonts w:eastAsia="Times New Roman" w:cstheme="minorHAnsi"/>
                <w:bCs/>
                <w:color w:val="000000"/>
                <w:sz w:val="24"/>
                <w:szCs w:val="24"/>
                <w:lang w:eastAsia="en-GB"/>
              </w:rPr>
              <w:t xml:space="preserve">6) </w:t>
            </w:r>
            <w:r w:rsidR="0090624D" w:rsidRPr="00046C3D">
              <w:rPr>
                <w:rFonts w:eastAsia="Times New Roman" w:cstheme="minorHAnsi"/>
                <w:bCs/>
                <w:color w:val="000000"/>
                <w:sz w:val="24"/>
                <w:szCs w:val="24"/>
                <w:lang w:eastAsia="en-GB"/>
              </w:rPr>
              <w:t>Plan a talk that you could give to another class to explain what happens to an inflated balloon when you put it in a warm room and when you put it in a fridge. Illustrate your talk with particle diagrams.</w:t>
            </w:r>
          </w:p>
          <w:p w14:paraId="1B79516F" w14:textId="0505BD44" w:rsidR="0090624D" w:rsidRPr="00046C3D" w:rsidRDefault="0090624D" w:rsidP="0090624D">
            <w:pPr>
              <w:rPr>
                <w:rFonts w:eastAsia="Times New Roman" w:cstheme="minorHAnsi"/>
                <w:b/>
                <w:bCs/>
                <w:color w:val="000000"/>
                <w:sz w:val="24"/>
                <w:szCs w:val="24"/>
                <w:lang w:eastAsia="en-GB"/>
              </w:rPr>
            </w:pPr>
            <w:r w:rsidRPr="00046C3D">
              <w:rPr>
                <w:rFonts w:eastAsia="Times New Roman" w:cstheme="minorHAnsi"/>
                <w:b/>
                <w:bCs/>
                <w:color w:val="000000"/>
                <w:sz w:val="24"/>
                <w:szCs w:val="24"/>
                <w:lang w:eastAsia="en-GB"/>
              </w:rPr>
              <w:t>(6 marks)</w:t>
            </w:r>
          </w:p>
        </w:tc>
        <w:tc>
          <w:tcPr>
            <w:tcW w:w="1984" w:type="dxa"/>
            <w:tcBorders>
              <w:top w:val="single" w:sz="4" w:space="0" w:color="auto"/>
              <w:left w:val="nil"/>
              <w:bottom w:val="single" w:sz="4" w:space="0" w:color="auto"/>
              <w:right w:val="single" w:sz="4" w:space="0" w:color="auto"/>
            </w:tcBorders>
            <w:shd w:val="clear" w:color="auto" w:fill="auto"/>
          </w:tcPr>
          <w:p w14:paraId="78C378AE" w14:textId="77777777" w:rsidR="00046C3D" w:rsidRDefault="00046C3D" w:rsidP="00455117">
            <w:pPr>
              <w:rPr>
                <w:rFonts w:ascii="Arial" w:hAnsi="Arial" w:cs="Arial"/>
                <w:color w:val="434343"/>
                <w:sz w:val="24"/>
                <w:szCs w:val="24"/>
              </w:rPr>
            </w:pPr>
          </w:p>
          <w:p w14:paraId="6AB0FB9A" w14:textId="77777777" w:rsidR="00046C3D" w:rsidRDefault="00046C3D" w:rsidP="00455117">
            <w:pPr>
              <w:rPr>
                <w:rFonts w:ascii="Arial" w:hAnsi="Arial" w:cs="Arial"/>
                <w:color w:val="434343"/>
                <w:sz w:val="24"/>
                <w:szCs w:val="24"/>
              </w:rPr>
            </w:pPr>
          </w:p>
          <w:p w14:paraId="69087EA2" w14:textId="7DF99408" w:rsidR="00455117" w:rsidRPr="00046C3D" w:rsidRDefault="00046C3D" w:rsidP="00455117">
            <w:pPr>
              <w:rPr>
                <w:rFonts w:ascii="Arial" w:hAnsi="Arial" w:cs="Arial"/>
                <w:color w:val="434343"/>
                <w:sz w:val="24"/>
                <w:szCs w:val="24"/>
              </w:rPr>
            </w:pPr>
            <w:hyperlink r:id="rId10" w:history="1">
              <w:r w:rsidRPr="00046C3D">
                <w:rPr>
                  <w:rStyle w:val="Hyperlink"/>
                  <w:rFonts w:ascii="Arial" w:hAnsi="Arial" w:cs="Arial"/>
                  <w:sz w:val="24"/>
                  <w:szCs w:val="24"/>
                </w:rPr>
                <w:t>https://classroom.thenational.academy/lessons/atmospheric-pressure-6ww36c</w:t>
              </w:r>
            </w:hyperlink>
          </w:p>
          <w:p w14:paraId="1835D144" w14:textId="6427E1A6" w:rsidR="00046C3D" w:rsidRPr="00046C3D" w:rsidRDefault="00046C3D" w:rsidP="00455117">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63A9CB2F" w14:textId="4F494B6F" w:rsidR="0062789D" w:rsidRPr="003B7C80" w:rsidRDefault="00184A2D" w:rsidP="00184A2D">
            <w:pPr>
              <w:jc w:val="center"/>
              <w:rPr>
                <w:rFonts w:eastAsia="Times New Roman" w:cstheme="minorHAnsi"/>
                <w:b/>
                <w:bCs/>
                <w:color w:val="000000"/>
                <w:sz w:val="24"/>
                <w:szCs w:val="24"/>
                <w:lang w:eastAsia="en-GB"/>
              </w:rPr>
            </w:pPr>
            <w:r>
              <w:rPr>
                <w:rFonts w:eastAsia="Times New Roman" w:cstheme="minorHAnsi"/>
                <w:b/>
                <w:bCs/>
                <w:color w:val="000000"/>
                <w:sz w:val="24"/>
                <w:szCs w:val="24"/>
                <w:lang w:eastAsia="en-GB"/>
              </w:rPr>
              <w:t>Racing car tyres can reach a temperature of 100</w:t>
            </w:r>
            <w:r w:rsidRPr="00184A2D">
              <w:rPr>
                <w:rFonts w:eastAsia="Times New Roman" w:cstheme="minorHAnsi"/>
                <w:b/>
                <w:bCs/>
                <w:color w:val="000000"/>
                <w:sz w:val="24"/>
                <w:szCs w:val="24"/>
                <w:vertAlign w:val="superscript"/>
                <w:lang w:eastAsia="en-GB"/>
              </w:rPr>
              <w:t>o</w:t>
            </w:r>
            <w:r>
              <w:rPr>
                <w:rFonts w:eastAsia="Times New Roman" w:cstheme="minorHAnsi"/>
                <w:b/>
                <w:bCs/>
                <w:color w:val="000000"/>
                <w:sz w:val="24"/>
                <w:szCs w:val="24"/>
                <w:lang w:eastAsia="en-GB"/>
              </w:rPr>
              <w:t xml:space="preserve">C. Explain why </w:t>
            </w:r>
            <w:r w:rsidRPr="00184A2D">
              <w:rPr>
                <w:rFonts w:eastAsia="Times New Roman" w:cstheme="minorHAnsi"/>
                <w:b/>
                <w:bCs/>
                <w:color w:val="000000"/>
                <w:sz w:val="24"/>
                <w:szCs w:val="24"/>
                <w:lang w:eastAsia="en-GB"/>
              </w:rPr>
              <w:t>Racing-car Technicians pump tyres to a lower pressure than need in the rac</w:t>
            </w:r>
            <w:r>
              <w:rPr>
                <w:rFonts w:eastAsia="Times New Roman" w:cstheme="minorHAnsi"/>
                <w:b/>
                <w:bCs/>
                <w:color w:val="000000"/>
                <w:sz w:val="24"/>
                <w:szCs w:val="24"/>
                <w:lang w:eastAsia="en-GB"/>
              </w:rPr>
              <w:t xml:space="preserve">e. </w:t>
            </w:r>
          </w:p>
        </w:tc>
        <w:tc>
          <w:tcPr>
            <w:tcW w:w="2268" w:type="dxa"/>
            <w:tcBorders>
              <w:top w:val="single" w:sz="4" w:space="0" w:color="auto"/>
              <w:left w:val="nil"/>
              <w:bottom w:val="single" w:sz="4" w:space="0" w:color="auto"/>
              <w:right w:val="single" w:sz="4" w:space="0" w:color="auto"/>
            </w:tcBorders>
            <w:shd w:val="clear" w:color="auto" w:fill="auto"/>
          </w:tcPr>
          <w:p w14:paraId="03E4ADBC"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2D5F2E53" w14:textId="77777777" w:rsidR="00455117" w:rsidRDefault="00455117" w:rsidP="0062789D">
            <w:pPr>
              <w:autoSpaceDE w:val="0"/>
              <w:autoSpaceDN w:val="0"/>
              <w:adjustRightInd w:val="0"/>
              <w:spacing w:line="276" w:lineRule="auto"/>
              <w:rPr>
                <w:rFonts w:ascii="Verdana" w:hAnsi="Verdana" w:cs="MyriadPro-Bold"/>
                <w:b/>
                <w:bCs/>
                <w:sz w:val="20"/>
                <w:szCs w:val="20"/>
              </w:rPr>
            </w:pPr>
          </w:p>
          <w:p w14:paraId="0BDF3839" w14:textId="77777777" w:rsidR="00455117" w:rsidRPr="00455117" w:rsidRDefault="00455117" w:rsidP="00455117">
            <w:pPr>
              <w:autoSpaceDE w:val="0"/>
              <w:autoSpaceDN w:val="0"/>
              <w:adjustRightInd w:val="0"/>
              <w:spacing w:line="276" w:lineRule="auto"/>
              <w:rPr>
                <w:rFonts w:ascii="Verdana" w:hAnsi="Verdana" w:cs="MyriadPro-Bold"/>
                <w:b/>
                <w:bCs/>
                <w:sz w:val="20"/>
                <w:szCs w:val="20"/>
              </w:rPr>
            </w:pPr>
            <w:r w:rsidRPr="00455117">
              <w:rPr>
                <w:rFonts w:ascii="Verdana" w:hAnsi="Verdana" w:cs="MyriadPro-Bold"/>
                <w:b/>
                <w:bCs/>
                <w:sz w:val="20"/>
                <w:szCs w:val="20"/>
              </w:rPr>
              <w:t>PPT 5.1.7</w:t>
            </w:r>
          </w:p>
          <w:p w14:paraId="0D7CA59F" w14:textId="77777777" w:rsidR="00455117" w:rsidRPr="00455117" w:rsidRDefault="00455117" w:rsidP="00455117">
            <w:pPr>
              <w:autoSpaceDE w:val="0"/>
              <w:autoSpaceDN w:val="0"/>
              <w:adjustRightInd w:val="0"/>
              <w:spacing w:line="276" w:lineRule="auto"/>
              <w:rPr>
                <w:rFonts w:ascii="Verdana" w:hAnsi="Verdana" w:cs="MyriadPro-Bold"/>
                <w:b/>
                <w:bCs/>
                <w:sz w:val="20"/>
                <w:szCs w:val="20"/>
              </w:rPr>
            </w:pPr>
            <w:r w:rsidRPr="00455117">
              <w:rPr>
                <w:rFonts w:ascii="Verdana" w:hAnsi="Verdana" w:cs="MyriadPro-Bold"/>
                <w:b/>
                <w:bCs/>
                <w:sz w:val="20"/>
                <w:szCs w:val="20"/>
              </w:rPr>
              <w:t>Gas pressure</w:t>
            </w:r>
          </w:p>
          <w:p w14:paraId="5C5760F1" w14:textId="77777777" w:rsidR="00455117" w:rsidRDefault="00455117" w:rsidP="0062789D">
            <w:pPr>
              <w:autoSpaceDE w:val="0"/>
              <w:autoSpaceDN w:val="0"/>
              <w:adjustRightInd w:val="0"/>
              <w:spacing w:line="276" w:lineRule="auto"/>
              <w:rPr>
                <w:rFonts w:ascii="Verdana" w:hAnsi="Verdana" w:cs="MyriadPro-Bold"/>
                <w:b/>
                <w:bCs/>
                <w:sz w:val="20"/>
                <w:szCs w:val="20"/>
              </w:rPr>
            </w:pPr>
          </w:p>
          <w:p w14:paraId="62778F2D" w14:textId="1665D98B" w:rsidR="0062789D" w:rsidRPr="00E0254F" w:rsidRDefault="0062789D" w:rsidP="0062789D">
            <w:pPr>
              <w:autoSpaceDE w:val="0"/>
              <w:autoSpaceDN w:val="0"/>
              <w:adjustRightInd w:val="0"/>
              <w:spacing w:line="276" w:lineRule="auto"/>
              <w:rPr>
                <w:rFonts w:ascii="Verdana" w:hAnsi="Verdana" w:cs="MyriadPro-Regular"/>
                <w:sz w:val="20"/>
                <w:szCs w:val="20"/>
              </w:rPr>
            </w:pPr>
            <w:r w:rsidRPr="00E0254F">
              <w:rPr>
                <w:rFonts w:ascii="Verdana" w:hAnsi="Verdana" w:cs="MyriadPro-Bold"/>
                <w:b/>
                <w:bCs/>
                <w:sz w:val="20"/>
                <w:szCs w:val="20"/>
              </w:rPr>
              <w:t>Interactive</w:t>
            </w:r>
            <w:r>
              <w:rPr>
                <w:rFonts w:ascii="Verdana" w:hAnsi="Verdana" w:cs="MyriadPro-Regular"/>
                <w:sz w:val="20"/>
                <w:szCs w:val="20"/>
              </w:rPr>
              <w:t xml:space="preserve">: What </w:t>
            </w:r>
            <w:r w:rsidRPr="00E0254F">
              <w:rPr>
                <w:rFonts w:ascii="Verdana" w:hAnsi="Verdana" w:cs="MyriadPro-Regular"/>
                <w:sz w:val="20"/>
                <w:szCs w:val="20"/>
              </w:rPr>
              <w:t>are gases like?</w:t>
            </w:r>
          </w:p>
          <w:p w14:paraId="1FBCA9D6" w14:textId="77777777" w:rsidR="0062789D" w:rsidRPr="00E0254F" w:rsidRDefault="0062789D" w:rsidP="0062789D">
            <w:pPr>
              <w:autoSpaceDE w:val="0"/>
              <w:autoSpaceDN w:val="0"/>
              <w:adjustRightInd w:val="0"/>
              <w:spacing w:line="276" w:lineRule="auto"/>
              <w:rPr>
                <w:rFonts w:ascii="Verdana" w:hAnsi="Verdana" w:cs="MyriadPro-Regular"/>
                <w:sz w:val="20"/>
                <w:szCs w:val="20"/>
              </w:rPr>
            </w:pPr>
          </w:p>
          <w:p w14:paraId="76E9A8BC" w14:textId="23CC2D38" w:rsidR="0062789D" w:rsidRPr="003B7C80" w:rsidRDefault="0062789D" w:rsidP="0062789D">
            <w:pPr>
              <w:rPr>
                <w:rFonts w:eastAsia="Times New Roman" w:cstheme="minorHAnsi"/>
                <w:b/>
                <w:bCs/>
                <w:color w:val="000000"/>
                <w:sz w:val="24"/>
                <w:szCs w:val="24"/>
                <w:lang w:eastAsia="en-GB"/>
              </w:rPr>
            </w:pPr>
            <w:r w:rsidRPr="00E0254F">
              <w:rPr>
                <w:rFonts w:ascii="Verdana" w:hAnsi="Verdana" w:cs="MyriadPro-Bold"/>
                <w:b/>
                <w:bCs/>
                <w:sz w:val="20"/>
                <w:szCs w:val="20"/>
              </w:rPr>
              <w:t>Practical</w:t>
            </w:r>
            <w:r>
              <w:rPr>
                <w:rFonts w:ascii="Verdana" w:hAnsi="Verdana" w:cs="MyriadPro-Regular"/>
                <w:sz w:val="20"/>
                <w:szCs w:val="20"/>
              </w:rPr>
              <w:t xml:space="preserve">: What affects gas </w:t>
            </w:r>
            <w:r w:rsidRPr="00E0254F">
              <w:rPr>
                <w:rFonts w:ascii="Verdana" w:hAnsi="Verdana" w:cs="MyriadPro-Regular"/>
                <w:sz w:val="20"/>
                <w:szCs w:val="20"/>
              </w:rPr>
              <w:t>pressure?</w:t>
            </w:r>
          </w:p>
        </w:tc>
      </w:tr>
      <w:tr w:rsidR="0062789D" w:rsidRPr="003B7C80" w14:paraId="42974BA8" w14:textId="77777777" w:rsidTr="00A808FD">
        <w:trPr>
          <w:trHeight w:val="470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B9E49BC"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5B8BE5A1"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5.1.8</w:t>
            </w:r>
          </w:p>
          <w:p w14:paraId="127F7C27" w14:textId="20F53EBC"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Inside particles</w:t>
            </w:r>
          </w:p>
        </w:tc>
        <w:tc>
          <w:tcPr>
            <w:tcW w:w="4536" w:type="dxa"/>
            <w:tcBorders>
              <w:top w:val="single" w:sz="4" w:space="0" w:color="auto"/>
              <w:left w:val="nil"/>
              <w:bottom w:val="single" w:sz="4" w:space="0" w:color="auto"/>
              <w:right w:val="single" w:sz="4" w:space="0" w:color="auto"/>
            </w:tcBorders>
            <w:shd w:val="clear" w:color="auto" w:fill="auto"/>
          </w:tcPr>
          <w:p w14:paraId="5523D310" w14:textId="77777777" w:rsidR="0062789D" w:rsidRPr="007A7778" w:rsidRDefault="0062789D" w:rsidP="0062789D">
            <w:pPr>
              <w:spacing w:line="276" w:lineRule="auto"/>
              <w:ind w:left="176" w:hanging="176"/>
              <w:rPr>
                <w:rFonts w:ascii="Verdana" w:hAnsi="Verdana"/>
                <w:b/>
                <w:sz w:val="20"/>
                <w:szCs w:val="20"/>
                <w:u w:val="single"/>
              </w:rPr>
            </w:pPr>
            <w:r w:rsidRPr="007A7778">
              <w:rPr>
                <w:rFonts w:ascii="Verdana" w:hAnsi="Verdana"/>
                <w:b/>
                <w:sz w:val="20"/>
                <w:szCs w:val="20"/>
                <w:u w:val="single"/>
              </w:rPr>
              <w:t>Know</w:t>
            </w:r>
          </w:p>
          <w:p w14:paraId="5A64FF14" w14:textId="77777777" w:rsidR="0062789D" w:rsidRPr="007A7778"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State definitions of atoms, </w:t>
            </w:r>
            <w:r w:rsidRPr="007A7778">
              <w:rPr>
                <w:rFonts w:ascii="Verdana" w:hAnsi="Verdana" w:cs="MyriadPro-Regular"/>
                <w:sz w:val="20"/>
                <w:szCs w:val="20"/>
              </w:rPr>
              <w:t xml:space="preserve">elements, molecules and compounds </w:t>
            </w:r>
          </w:p>
          <w:p w14:paraId="6F9A7C2D" w14:textId="1241B4D7"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A7778">
              <w:rPr>
                <w:rFonts w:ascii="Verdana" w:hAnsi="Verdana" w:cs="MyriadPro-Regular"/>
                <w:sz w:val="20"/>
                <w:szCs w:val="20"/>
              </w:rPr>
              <w:t>Name one element and one compound.</w:t>
            </w:r>
          </w:p>
          <w:p w14:paraId="7DC36203" w14:textId="77777777" w:rsidR="0062789D" w:rsidRPr="007A7778" w:rsidRDefault="0062789D" w:rsidP="0062789D">
            <w:pPr>
              <w:spacing w:line="276" w:lineRule="auto"/>
              <w:ind w:left="176" w:hanging="176"/>
              <w:rPr>
                <w:rFonts w:ascii="Verdana" w:hAnsi="Verdana"/>
                <w:b/>
                <w:sz w:val="20"/>
                <w:szCs w:val="20"/>
                <w:u w:val="single"/>
              </w:rPr>
            </w:pPr>
          </w:p>
          <w:p w14:paraId="149AC95B" w14:textId="77777777" w:rsidR="0062789D" w:rsidRPr="007A7778" w:rsidRDefault="0062789D" w:rsidP="0062789D">
            <w:pPr>
              <w:spacing w:line="276" w:lineRule="auto"/>
              <w:ind w:left="176" w:hanging="176"/>
              <w:rPr>
                <w:rFonts w:ascii="Verdana" w:hAnsi="Verdana"/>
                <w:b/>
                <w:sz w:val="20"/>
                <w:szCs w:val="20"/>
                <w:u w:val="single"/>
              </w:rPr>
            </w:pPr>
            <w:r w:rsidRPr="007A7778">
              <w:rPr>
                <w:rFonts w:ascii="Verdana" w:hAnsi="Verdana"/>
                <w:b/>
                <w:sz w:val="20"/>
                <w:szCs w:val="20"/>
                <w:u w:val="single"/>
              </w:rPr>
              <w:t>Apply</w:t>
            </w:r>
          </w:p>
          <w:p w14:paraId="112B570B"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A7778">
              <w:rPr>
                <w:rFonts w:ascii="Verdana" w:hAnsi="Verdana" w:cs="MyriadPro-Regular"/>
                <w:sz w:val="20"/>
                <w:szCs w:val="20"/>
              </w:rPr>
              <w:t xml:space="preserve">Represent atoms, molecules and elements using models. </w:t>
            </w:r>
          </w:p>
          <w:p w14:paraId="46B6F033" w14:textId="0178285B"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A7778">
              <w:rPr>
                <w:rFonts w:ascii="Verdana" w:hAnsi="Verdana" w:cs="MyriadPro-Regular"/>
                <w:sz w:val="20"/>
                <w:szCs w:val="20"/>
              </w:rPr>
              <w:t>Use diagrams to represent atoms and molecules of elements and</w:t>
            </w:r>
            <w:r>
              <w:rPr>
                <w:rFonts w:ascii="Verdana" w:hAnsi="Verdana" w:cs="MyriadPro-Regular"/>
                <w:sz w:val="20"/>
                <w:szCs w:val="20"/>
              </w:rPr>
              <w:t xml:space="preserve"> </w:t>
            </w:r>
            <w:r w:rsidRPr="007A7778">
              <w:rPr>
                <w:rFonts w:ascii="Verdana" w:hAnsi="Verdana" w:cs="MyriadPro-Regular"/>
                <w:sz w:val="20"/>
                <w:szCs w:val="20"/>
              </w:rPr>
              <w:t>compounds.</w:t>
            </w:r>
          </w:p>
          <w:p w14:paraId="79B0E4AD" w14:textId="77777777" w:rsidR="0062789D" w:rsidRPr="002725B9" w:rsidRDefault="0062789D" w:rsidP="0062789D">
            <w:pPr>
              <w:autoSpaceDE w:val="0"/>
              <w:autoSpaceDN w:val="0"/>
              <w:adjustRightInd w:val="0"/>
              <w:spacing w:line="276" w:lineRule="auto"/>
              <w:ind w:left="176" w:hanging="176"/>
              <w:rPr>
                <w:rFonts w:ascii="Verdana" w:hAnsi="Verdana" w:cs="MyriadPro-Regular"/>
                <w:sz w:val="20"/>
                <w:szCs w:val="20"/>
              </w:rPr>
            </w:pPr>
          </w:p>
          <w:p w14:paraId="7329BEFF" w14:textId="77777777" w:rsidR="0062789D" w:rsidRPr="007A7778" w:rsidRDefault="0062789D" w:rsidP="0062789D">
            <w:pPr>
              <w:spacing w:line="276" w:lineRule="auto"/>
              <w:ind w:left="176" w:hanging="176"/>
              <w:rPr>
                <w:rFonts w:ascii="Verdana" w:hAnsi="Verdana"/>
                <w:b/>
                <w:sz w:val="20"/>
                <w:szCs w:val="20"/>
                <w:u w:val="single"/>
              </w:rPr>
            </w:pPr>
            <w:r w:rsidRPr="007A7778">
              <w:rPr>
                <w:rFonts w:ascii="Verdana" w:hAnsi="Verdana"/>
                <w:b/>
                <w:sz w:val="20"/>
                <w:szCs w:val="20"/>
                <w:u w:val="single"/>
              </w:rPr>
              <w:t>Extend</w:t>
            </w:r>
          </w:p>
          <w:p w14:paraId="2391411D" w14:textId="77777777" w:rsidR="0062789D" w:rsidRPr="007A7778"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A7778">
              <w:rPr>
                <w:rFonts w:ascii="Verdana" w:hAnsi="Verdana" w:cs="MyriadPro-Regular"/>
                <w:sz w:val="20"/>
                <w:szCs w:val="20"/>
              </w:rPr>
              <w:t xml:space="preserve">Compare atoms, molecules and elements using models. </w:t>
            </w:r>
          </w:p>
          <w:p w14:paraId="3FCAA941" w14:textId="167BAE69"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7A7778">
              <w:rPr>
                <w:rFonts w:ascii="Verdana" w:hAnsi="Verdana" w:cs="MyriadPro-Regular"/>
                <w:sz w:val="20"/>
                <w:szCs w:val="20"/>
              </w:rPr>
              <w:t>Use diagrams to compare molecules of an element and a compound.</w:t>
            </w:r>
          </w:p>
        </w:tc>
        <w:tc>
          <w:tcPr>
            <w:tcW w:w="3827" w:type="dxa"/>
            <w:tcBorders>
              <w:top w:val="single" w:sz="4" w:space="0" w:color="auto"/>
              <w:left w:val="nil"/>
              <w:bottom w:val="single" w:sz="4" w:space="0" w:color="auto"/>
              <w:right w:val="single" w:sz="4" w:space="0" w:color="auto"/>
            </w:tcBorders>
            <w:shd w:val="clear" w:color="auto" w:fill="auto"/>
          </w:tcPr>
          <w:p w14:paraId="15D9321C" w14:textId="1AFF2979" w:rsidR="0062789D" w:rsidRPr="00D37D0B" w:rsidRDefault="00742260"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1) </w:t>
            </w:r>
            <w:r w:rsidR="0090624D" w:rsidRPr="00D37D0B">
              <w:rPr>
                <w:rFonts w:eastAsia="Times New Roman" w:cstheme="minorHAnsi"/>
                <w:bCs/>
                <w:color w:val="000000"/>
                <w:sz w:val="24"/>
                <w:szCs w:val="24"/>
                <w:lang w:eastAsia="en-GB"/>
              </w:rPr>
              <w:t>State what an element is.</w:t>
            </w:r>
          </w:p>
          <w:p w14:paraId="42E137A8" w14:textId="2C8617CD" w:rsidR="0090624D" w:rsidRPr="00742260" w:rsidRDefault="00742260"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w:t>
            </w:r>
          </w:p>
          <w:p w14:paraId="49D9E3A4" w14:textId="5F872A4C" w:rsidR="0090624D" w:rsidRPr="00D37D0B" w:rsidRDefault="00742260"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2) </w:t>
            </w:r>
            <w:r w:rsidR="0090624D" w:rsidRPr="00D37D0B">
              <w:rPr>
                <w:rFonts w:eastAsia="Times New Roman" w:cstheme="minorHAnsi"/>
                <w:bCs/>
                <w:color w:val="000000"/>
                <w:sz w:val="24"/>
                <w:szCs w:val="24"/>
                <w:lang w:eastAsia="en-GB"/>
              </w:rPr>
              <w:t>State what a molecule is.</w:t>
            </w:r>
          </w:p>
          <w:p w14:paraId="3E28908A" w14:textId="6BAF6B1E" w:rsidR="0090624D" w:rsidRPr="00742260" w:rsidRDefault="00742260"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w:t>
            </w:r>
          </w:p>
          <w:p w14:paraId="6CFD4F3B" w14:textId="61342478" w:rsidR="0090624D" w:rsidRPr="00742260" w:rsidRDefault="00742260" w:rsidP="00742260">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3)</w:t>
            </w:r>
            <w:r>
              <w:rPr>
                <w:rFonts w:eastAsia="Times New Roman" w:cstheme="minorHAnsi"/>
                <w:bCs/>
                <w:color w:val="000000"/>
                <w:sz w:val="24"/>
                <w:szCs w:val="24"/>
                <w:lang w:eastAsia="en-GB"/>
              </w:rPr>
              <w:t xml:space="preserve"> </w:t>
            </w:r>
            <w:r w:rsidR="0090624D" w:rsidRPr="00742260">
              <w:rPr>
                <w:rFonts w:eastAsia="Times New Roman" w:cstheme="minorHAnsi"/>
                <w:bCs/>
                <w:color w:val="000000"/>
                <w:sz w:val="24"/>
                <w:szCs w:val="24"/>
                <w:lang w:eastAsia="en-GB"/>
              </w:rPr>
              <w:t>State what a compound is.</w:t>
            </w:r>
          </w:p>
          <w:p w14:paraId="37A19C0C" w14:textId="0D3B130D" w:rsidR="0090624D" w:rsidRPr="00742260" w:rsidRDefault="00742260"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w:t>
            </w:r>
          </w:p>
          <w:p w14:paraId="588E3148" w14:textId="7DE39A56" w:rsidR="0090624D" w:rsidRPr="00742260" w:rsidRDefault="00742260" w:rsidP="00742260">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4)</w:t>
            </w:r>
            <w:r>
              <w:rPr>
                <w:rFonts w:eastAsia="Times New Roman" w:cstheme="minorHAnsi"/>
                <w:bCs/>
                <w:color w:val="000000"/>
                <w:sz w:val="24"/>
                <w:szCs w:val="24"/>
                <w:lang w:eastAsia="en-GB"/>
              </w:rPr>
              <w:t xml:space="preserve"> </w:t>
            </w:r>
            <w:r w:rsidR="0090624D" w:rsidRPr="00742260">
              <w:rPr>
                <w:rFonts w:eastAsia="Times New Roman" w:cstheme="minorHAnsi"/>
                <w:bCs/>
                <w:color w:val="000000"/>
                <w:sz w:val="24"/>
                <w:szCs w:val="24"/>
                <w:lang w:eastAsia="en-GB"/>
              </w:rPr>
              <w:t xml:space="preserve">State what an atom is. </w:t>
            </w:r>
          </w:p>
          <w:p w14:paraId="04BE8478" w14:textId="77777777" w:rsidR="0090624D" w:rsidRPr="00742260" w:rsidRDefault="0090624D"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marks)</w:t>
            </w:r>
          </w:p>
          <w:p w14:paraId="60B73585" w14:textId="77777777" w:rsidR="0090624D" w:rsidRPr="00D37D0B" w:rsidRDefault="0090624D" w:rsidP="0062789D">
            <w:pPr>
              <w:rPr>
                <w:rFonts w:eastAsia="Times New Roman" w:cstheme="minorHAnsi"/>
                <w:bCs/>
                <w:color w:val="000000"/>
                <w:sz w:val="24"/>
                <w:szCs w:val="24"/>
                <w:lang w:eastAsia="en-GB"/>
              </w:rPr>
            </w:pPr>
          </w:p>
          <w:p w14:paraId="382C0F36" w14:textId="761715B2" w:rsidR="0090624D" w:rsidRPr="00742260" w:rsidRDefault="00742260" w:rsidP="00742260">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5)</w:t>
            </w:r>
            <w:r>
              <w:rPr>
                <w:rFonts w:eastAsia="Times New Roman" w:cstheme="minorHAnsi"/>
                <w:bCs/>
                <w:color w:val="000000"/>
                <w:sz w:val="24"/>
                <w:szCs w:val="24"/>
                <w:lang w:eastAsia="en-GB"/>
              </w:rPr>
              <w:t xml:space="preserve"> </w:t>
            </w:r>
            <w:r w:rsidR="0090624D" w:rsidRPr="00742260">
              <w:rPr>
                <w:rFonts w:eastAsia="Times New Roman" w:cstheme="minorHAnsi"/>
                <w:bCs/>
                <w:color w:val="000000"/>
                <w:sz w:val="24"/>
                <w:szCs w:val="24"/>
                <w:lang w:eastAsia="en-GB"/>
              </w:rPr>
              <w:t>A molecule of the element nitrogen consists of two nitrogen atoms. Draw a diagram to represent a nitrogen molecule. Use one blue sphere to represent each nitrogen atoms.</w:t>
            </w:r>
          </w:p>
          <w:p w14:paraId="5FB4D37A" w14:textId="145E5F68" w:rsidR="0090624D" w:rsidRPr="00742260" w:rsidRDefault="0090624D"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(2 marks)</w:t>
            </w:r>
          </w:p>
          <w:p w14:paraId="20C58732" w14:textId="2163DFBA" w:rsidR="0090624D" w:rsidRPr="00D37D0B" w:rsidRDefault="0090624D" w:rsidP="0062789D">
            <w:pPr>
              <w:rPr>
                <w:rFonts w:eastAsia="Times New Roman" w:cstheme="minorHAnsi"/>
                <w:bCs/>
                <w:color w:val="000000"/>
                <w:sz w:val="24"/>
                <w:szCs w:val="24"/>
                <w:lang w:eastAsia="en-GB"/>
              </w:rPr>
            </w:pPr>
          </w:p>
          <w:p w14:paraId="09231185" w14:textId="70337ACE" w:rsidR="0090624D" w:rsidRPr="00D37D0B" w:rsidRDefault="00742260"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6) </w:t>
            </w:r>
            <w:r w:rsidR="0090624D" w:rsidRPr="00D37D0B">
              <w:rPr>
                <w:rFonts w:eastAsia="Times New Roman" w:cstheme="minorHAnsi"/>
                <w:bCs/>
                <w:color w:val="000000"/>
                <w:sz w:val="24"/>
                <w:szCs w:val="24"/>
                <w:lang w:eastAsia="en-GB"/>
              </w:rPr>
              <w:t xml:space="preserve">A molecule of the compound sulfur dioxide consists of one sulfur atom joined to two oxygen atoms. Draw a diagram to represent a sulfur dioxide molecule. Use a yellow sphere to represent a sulfur atom and red spheres to represent oxygen atoms. </w:t>
            </w:r>
          </w:p>
          <w:p w14:paraId="39C82E26" w14:textId="1342EA4C" w:rsidR="0090624D" w:rsidRPr="00742260" w:rsidRDefault="0090624D"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(2 marks)</w:t>
            </w:r>
          </w:p>
          <w:p w14:paraId="1B6722AC" w14:textId="5EA9D6A8" w:rsidR="0090624D" w:rsidRPr="00D37D0B" w:rsidRDefault="0090624D" w:rsidP="0062789D">
            <w:pPr>
              <w:rPr>
                <w:rFonts w:eastAsia="Times New Roman" w:cstheme="minorHAnsi"/>
                <w:bCs/>
                <w:color w:val="000000"/>
                <w:sz w:val="24"/>
                <w:szCs w:val="24"/>
                <w:lang w:eastAsia="en-GB"/>
              </w:rPr>
            </w:pPr>
          </w:p>
          <w:p w14:paraId="349CD162" w14:textId="7557F65B" w:rsidR="0090624D" w:rsidRPr="00742260" w:rsidRDefault="00742260" w:rsidP="00742260">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7)</w:t>
            </w:r>
            <w:r>
              <w:rPr>
                <w:rFonts w:eastAsia="Times New Roman" w:cstheme="minorHAnsi"/>
                <w:bCs/>
                <w:color w:val="000000"/>
                <w:sz w:val="24"/>
                <w:szCs w:val="24"/>
                <w:lang w:eastAsia="en-GB"/>
              </w:rPr>
              <w:t xml:space="preserve"> </w:t>
            </w:r>
            <w:r w:rsidR="0090624D" w:rsidRPr="00742260">
              <w:rPr>
                <w:rFonts w:eastAsia="Times New Roman" w:cstheme="minorHAnsi"/>
                <w:bCs/>
                <w:color w:val="000000"/>
                <w:sz w:val="24"/>
                <w:szCs w:val="24"/>
                <w:lang w:eastAsia="en-GB"/>
              </w:rPr>
              <w:t xml:space="preserve">Compare an oxygen particle to a water particle. In your answer. </w:t>
            </w:r>
            <w:r w:rsidR="00282607" w:rsidRPr="00742260">
              <w:rPr>
                <w:rFonts w:eastAsia="Times New Roman" w:cstheme="minorHAnsi"/>
                <w:bCs/>
                <w:color w:val="000000"/>
                <w:sz w:val="24"/>
                <w:szCs w:val="24"/>
                <w:lang w:eastAsia="en-GB"/>
              </w:rPr>
              <w:t>Include</w:t>
            </w:r>
            <w:r w:rsidR="0090624D" w:rsidRPr="00742260">
              <w:rPr>
                <w:rFonts w:eastAsia="Times New Roman" w:cstheme="minorHAnsi"/>
                <w:bCs/>
                <w:color w:val="000000"/>
                <w:sz w:val="24"/>
                <w:szCs w:val="24"/>
                <w:lang w:eastAsia="en-GB"/>
              </w:rPr>
              <w:t xml:space="preserve"> descriptions of how they are similar and how they are different.</w:t>
            </w:r>
          </w:p>
          <w:p w14:paraId="0DDA3EA6" w14:textId="63356A7B" w:rsidR="0090624D" w:rsidRPr="00742260" w:rsidRDefault="0090624D"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(2 marks)</w:t>
            </w:r>
          </w:p>
          <w:p w14:paraId="5CCBE838" w14:textId="0D506163" w:rsidR="0090624D" w:rsidRPr="00D37D0B" w:rsidRDefault="0090624D" w:rsidP="0062789D">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0EEDB617" w14:textId="77777777" w:rsidR="00046C3D" w:rsidRDefault="00046C3D" w:rsidP="00455117">
            <w:pPr>
              <w:rPr>
                <w:rFonts w:eastAsia="Times New Roman" w:cstheme="minorHAnsi"/>
                <w:b/>
                <w:bCs/>
                <w:color w:val="000000"/>
                <w:sz w:val="24"/>
                <w:szCs w:val="24"/>
                <w:lang w:eastAsia="en-GB"/>
              </w:rPr>
            </w:pPr>
          </w:p>
          <w:p w14:paraId="5AC5EECE" w14:textId="77777777" w:rsidR="00046C3D" w:rsidRDefault="00046C3D" w:rsidP="00455117">
            <w:pPr>
              <w:rPr>
                <w:rFonts w:eastAsia="Times New Roman" w:cstheme="minorHAnsi"/>
                <w:b/>
                <w:bCs/>
                <w:color w:val="000000"/>
                <w:sz w:val="24"/>
                <w:szCs w:val="24"/>
                <w:lang w:eastAsia="en-GB"/>
              </w:rPr>
            </w:pPr>
          </w:p>
          <w:p w14:paraId="34D2DD50" w14:textId="506F5969" w:rsidR="00455117" w:rsidRDefault="00046C3D" w:rsidP="00455117">
            <w:pPr>
              <w:rPr>
                <w:rFonts w:eastAsia="Times New Roman" w:cstheme="minorHAnsi"/>
                <w:b/>
                <w:bCs/>
                <w:color w:val="000000"/>
                <w:sz w:val="24"/>
                <w:szCs w:val="24"/>
                <w:lang w:eastAsia="en-GB"/>
              </w:rPr>
            </w:pPr>
            <w:hyperlink r:id="rId11" w:history="1">
              <w:r w:rsidRPr="00E064BE">
                <w:rPr>
                  <w:rStyle w:val="Hyperlink"/>
                  <w:rFonts w:eastAsia="Times New Roman" w:cstheme="minorHAnsi"/>
                  <w:b/>
                  <w:bCs/>
                  <w:sz w:val="24"/>
                  <w:szCs w:val="24"/>
                  <w:lang w:eastAsia="en-GB"/>
                </w:rPr>
                <w:t>https://classroom.thenational.academy/lessons/robert-brown-71hp2r</w:t>
              </w:r>
            </w:hyperlink>
          </w:p>
          <w:p w14:paraId="1598A2BC" w14:textId="25EDF4BE" w:rsidR="00046C3D" w:rsidRPr="003B7C80" w:rsidRDefault="00046C3D" w:rsidP="00455117">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1BA7B97A"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0C83331F" w14:textId="77777777" w:rsidR="0062789D" w:rsidRPr="003B7C80" w:rsidRDefault="0062789D" w:rsidP="0062789D">
            <w:pPr>
              <w:rPr>
                <w:rFonts w:eastAsia="Times New Roman" w:cstheme="minorHAnsi"/>
                <w:b/>
                <w:bCs/>
                <w:color w:val="000000"/>
                <w:sz w:val="24"/>
                <w:szCs w:val="24"/>
                <w:lang w:eastAsia="en-GB"/>
              </w:rPr>
            </w:pPr>
          </w:p>
        </w:tc>
        <w:tc>
          <w:tcPr>
            <w:tcW w:w="3686" w:type="dxa"/>
          </w:tcPr>
          <w:p w14:paraId="43805A1E" w14:textId="6D6DF2EE" w:rsidR="00455117" w:rsidRPr="00455117" w:rsidRDefault="00455117" w:rsidP="00455117">
            <w:pPr>
              <w:autoSpaceDE w:val="0"/>
              <w:autoSpaceDN w:val="0"/>
              <w:adjustRightInd w:val="0"/>
              <w:spacing w:line="276" w:lineRule="auto"/>
              <w:rPr>
                <w:rFonts w:ascii="Verdana" w:hAnsi="Verdana" w:cs="MyriadPro-Bold"/>
                <w:b/>
                <w:bCs/>
                <w:sz w:val="20"/>
                <w:szCs w:val="20"/>
              </w:rPr>
            </w:pPr>
            <w:r w:rsidRPr="00455117">
              <w:rPr>
                <w:rFonts w:ascii="Verdana" w:hAnsi="Verdana" w:cs="MyriadPro-Bold"/>
                <w:b/>
                <w:bCs/>
                <w:sz w:val="20"/>
                <w:szCs w:val="20"/>
              </w:rPr>
              <w:t>PPT 5.1.8</w:t>
            </w:r>
          </w:p>
          <w:p w14:paraId="2E0E15FA" w14:textId="77777777" w:rsidR="00455117" w:rsidRDefault="00455117" w:rsidP="00455117">
            <w:pPr>
              <w:autoSpaceDE w:val="0"/>
              <w:autoSpaceDN w:val="0"/>
              <w:adjustRightInd w:val="0"/>
              <w:spacing w:line="276" w:lineRule="auto"/>
              <w:rPr>
                <w:rFonts w:ascii="Verdana" w:hAnsi="Verdana" w:cs="MyriadPro-Bold"/>
                <w:b/>
                <w:bCs/>
                <w:sz w:val="20"/>
                <w:szCs w:val="20"/>
              </w:rPr>
            </w:pPr>
            <w:r w:rsidRPr="00455117">
              <w:rPr>
                <w:rFonts w:ascii="Verdana" w:hAnsi="Verdana" w:cs="MyriadPro-Bold"/>
                <w:b/>
                <w:bCs/>
                <w:sz w:val="20"/>
                <w:szCs w:val="20"/>
              </w:rPr>
              <w:t>Inside particles</w:t>
            </w:r>
          </w:p>
          <w:p w14:paraId="7FADF9AF" w14:textId="2E0D8FDF" w:rsidR="00455117" w:rsidRDefault="00455117" w:rsidP="0062789D">
            <w:pPr>
              <w:autoSpaceDE w:val="0"/>
              <w:autoSpaceDN w:val="0"/>
              <w:adjustRightInd w:val="0"/>
              <w:spacing w:line="276" w:lineRule="auto"/>
              <w:rPr>
                <w:rFonts w:ascii="Verdana" w:hAnsi="Verdana" w:cs="MyriadPro-Bold"/>
                <w:b/>
                <w:bCs/>
                <w:sz w:val="20"/>
                <w:szCs w:val="20"/>
              </w:rPr>
            </w:pPr>
          </w:p>
          <w:p w14:paraId="6AEF72D7" w14:textId="78E837B4" w:rsidR="0062789D" w:rsidRPr="007A7778" w:rsidRDefault="0062789D" w:rsidP="0062789D">
            <w:pPr>
              <w:autoSpaceDE w:val="0"/>
              <w:autoSpaceDN w:val="0"/>
              <w:adjustRightInd w:val="0"/>
              <w:spacing w:line="276" w:lineRule="auto"/>
              <w:rPr>
                <w:rFonts w:ascii="Verdana" w:hAnsi="Verdana" w:cs="MyriadPro-Regular"/>
                <w:sz w:val="20"/>
                <w:szCs w:val="20"/>
              </w:rPr>
            </w:pPr>
            <w:r w:rsidRPr="007A7778">
              <w:rPr>
                <w:rFonts w:ascii="Verdana" w:hAnsi="Verdana" w:cs="MyriadPro-Bold"/>
                <w:b/>
                <w:bCs/>
                <w:sz w:val="20"/>
                <w:szCs w:val="20"/>
              </w:rPr>
              <w:t xml:space="preserve">Activity: </w:t>
            </w:r>
            <w:r>
              <w:rPr>
                <w:rFonts w:ascii="Verdana" w:hAnsi="Verdana" w:cs="MyriadPro-Regular"/>
                <w:sz w:val="20"/>
                <w:szCs w:val="20"/>
              </w:rPr>
              <w:t xml:space="preserve">Atoms </w:t>
            </w:r>
            <w:r w:rsidRPr="007A7778">
              <w:rPr>
                <w:rFonts w:ascii="Verdana" w:hAnsi="Verdana" w:cs="MyriadPro-Regular"/>
                <w:sz w:val="20"/>
                <w:szCs w:val="20"/>
              </w:rPr>
              <w:t>and molecules</w:t>
            </w:r>
          </w:p>
          <w:p w14:paraId="7F159677" w14:textId="77777777" w:rsidR="0062789D" w:rsidRPr="007A7778" w:rsidRDefault="0062789D" w:rsidP="0062789D">
            <w:pPr>
              <w:autoSpaceDE w:val="0"/>
              <w:autoSpaceDN w:val="0"/>
              <w:adjustRightInd w:val="0"/>
              <w:spacing w:line="276" w:lineRule="auto"/>
              <w:rPr>
                <w:rFonts w:ascii="Verdana" w:hAnsi="Verdana" w:cs="MyriadPro-Regular"/>
                <w:sz w:val="20"/>
                <w:szCs w:val="20"/>
              </w:rPr>
            </w:pPr>
          </w:p>
          <w:p w14:paraId="7A3A56E0" w14:textId="77777777" w:rsidR="0062789D" w:rsidRPr="007A7778" w:rsidRDefault="0062789D" w:rsidP="0062789D">
            <w:pPr>
              <w:autoSpaceDE w:val="0"/>
              <w:autoSpaceDN w:val="0"/>
              <w:adjustRightInd w:val="0"/>
              <w:spacing w:line="276" w:lineRule="auto"/>
              <w:rPr>
                <w:rFonts w:ascii="Verdana" w:hAnsi="Verdana" w:cs="MyriadPro-Bold"/>
                <w:b/>
                <w:bCs/>
                <w:sz w:val="20"/>
                <w:szCs w:val="20"/>
              </w:rPr>
            </w:pPr>
            <w:r w:rsidRPr="007A7778">
              <w:rPr>
                <w:rFonts w:ascii="Verdana" w:hAnsi="Verdana" w:cs="MyriadPro-Bold"/>
                <w:b/>
                <w:bCs/>
                <w:sz w:val="20"/>
                <w:szCs w:val="20"/>
              </w:rPr>
              <w:t>Interactive:</w:t>
            </w:r>
          </w:p>
          <w:p w14:paraId="204CEFC6" w14:textId="2B23D520" w:rsidR="0062789D" w:rsidRPr="003B7C80" w:rsidRDefault="0062789D" w:rsidP="0062789D">
            <w:pPr>
              <w:rPr>
                <w:rFonts w:eastAsia="Times New Roman" w:cstheme="minorHAnsi"/>
                <w:b/>
                <w:bCs/>
                <w:color w:val="000000"/>
                <w:sz w:val="24"/>
                <w:szCs w:val="24"/>
                <w:lang w:eastAsia="en-GB"/>
              </w:rPr>
            </w:pPr>
            <w:r w:rsidRPr="007A7778">
              <w:rPr>
                <w:rFonts w:ascii="Verdana" w:hAnsi="Verdana" w:cs="MyriadPro-Regular"/>
                <w:sz w:val="20"/>
                <w:szCs w:val="20"/>
              </w:rPr>
              <w:t>Defining key words</w:t>
            </w:r>
          </w:p>
        </w:tc>
      </w:tr>
      <w:tr w:rsidR="0062789D" w:rsidRPr="003B7C80" w14:paraId="4CAFDDAC"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13E45DF"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24F13E74"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5.2.1</w:t>
            </w:r>
          </w:p>
          <w:p w14:paraId="1AD7DC68"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Pure substances and mixtures</w:t>
            </w:r>
          </w:p>
          <w:p w14:paraId="40DADFF2" w14:textId="77777777" w:rsidR="00D84287" w:rsidRDefault="00D84287" w:rsidP="0062789D">
            <w:pPr>
              <w:rPr>
                <w:rFonts w:eastAsia="Times New Roman" w:cstheme="minorHAnsi"/>
                <w:bCs/>
                <w:sz w:val="24"/>
                <w:szCs w:val="24"/>
                <w:lang w:eastAsia="en-GB"/>
              </w:rPr>
            </w:pPr>
          </w:p>
          <w:p w14:paraId="18F8AC17" w14:textId="5C899120" w:rsidR="00742260" w:rsidRDefault="00742260" w:rsidP="0062789D">
            <w:pPr>
              <w:rPr>
                <w:rFonts w:eastAsia="Times New Roman" w:cstheme="minorHAnsi"/>
                <w:bCs/>
                <w:sz w:val="24"/>
                <w:szCs w:val="24"/>
                <w:lang w:eastAsia="en-GB"/>
              </w:rPr>
            </w:pPr>
            <w:r>
              <w:rPr>
                <w:rFonts w:eastAsia="Times New Roman" w:cstheme="minorHAnsi"/>
                <w:bCs/>
                <w:sz w:val="24"/>
                <w:szCs w:val="24"/>
                <w:lang w:eastAsia="en-GB"/>
              </w:rPr>
              <w:t>p</w:t>
            </w:r>
            <w:r w:rsidR="00D84287" w:rsidRPr="00D84287">
              <w:rPr>
                <w:rFonts w:eastAsia="Times New Roman" w:cstheme="minorHAnsi"/>
                <w:bCs/>
                <w:sz w:val="24"/>
                <w:szCs w:val="24"/>
                <w:lang w:eastAsia="en-GB"/>
              </w:rPr>
              <w:t>ure substance</w:t>
            </w:r>
          </w:p>
          <w:p w14:paraId="0D0B4DB0" w14:textId="40B91F75" w:rsidR="00D84287" w:rsidRPr="003B7C80" w:rsidRDefault="00D84287" w:rsidP="0062789D">
            <w:pPr>
              <w:rPr>
                <w:rFonts w:eastAsia="Times New Roman" w:cstheme="minorHAnsi"/>
                <w:bCs/>
                <w:sz w:val="24"/>
                <w:szCs w:val="24"/>
                <w:lang w:eastAsia="en-GB"/>
              </w:rPr>
            </w:pPr>
            <w:r w:rsidRPr="00D84287">
              <w:rPr>
                <w:rFonts w:eastAsia="Times New Roman" w:cstheme="minorHAnsi"/>
                <w:bCs/>
                <w:sz w:val="24"/>
                <w:szCs w:val="24"/>
                <w:lang w:eastAsia="en-GB"/>
              </w:rPr>
              <w:t>mixture</w:t>
            </w:r>
          </w:p>
        </w:tc>
        <w:tc>
          <w:tcPr>
            <w:tcW w:w="4536" w:type="dxa"/>
          </w:tcPr>
          <w:p w14:paraId="29142F5B" w14:textId="77777777" w:rsidR="0062789D" w:rsidRPr="00074EC1" w:rsidRDefault="0062789D" w:rsidP="0062789D">
            <w:pPr>
              <w:spacing w:line="276" w:lineRule="auto"/>
              <w:ind w:left="176" w:hanging="176"/>
              <w:rPr>
                <w:rFonts w:ascii="Verdana" w:hAnsi="Verdana"/>
                <w:b/>
                <w:sz w:val="20"/>
                <w:szCs w:val="20"/>
                <w:u w:val="single"/>
              </w:rPr>
            </w:pPr>
            <w:r w:rsidRPr="00074EC1">
              <w:rPr>
                <w:rFonts w:ascii="Verdana" w:hAnsi="Verdana"/>
                <w:b/>
                <w:sz w:val="20"/>
                <w:szCs w:val="20"/>
                <w:u w:val="single"/>
              </w:rPr>
              <w:t>Know</w:t>
            </w:r>
          </w:p>
          <w:p w14:paraId="066987CF" w14:textId="77777777" w:rsidR="0062789D" w:rsidRPr="00074EC1"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 xml:space="preserve">State what a mixture is and give examples of mixtures. </w:t>
            </w:r>
          </w:p>
          <w:p w14:paraId="198BCA32" w14:textId="77777777" w:rsidR="0062789D" w:rsidRPr="00074EC1"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State that a mixture can be separated as a result of the different melting points</w:t>
            </w:r>
            <w:r>
              <w:rPr>
                <w:rFonts w:ascii="Verdana" w:hAnsi="Verdana" w:cs="MyriadPro-Regular"/>
                <w:sz w:val="20"/>
                <w:szCs w:val="20"/>
              </w:rPr>
              <w:t xml:space="preserve"> </w:t>
            </w:r>
            <w:r w:rsidRPr="00074EC1">
              <w:rPr>
                <w:rFonts w:ascii="Verdana" w:hAnsi="Verdana" w:cs="MyriadPro-Regular"/>
                <w:sz w:val="20"/>
                <w:szCs w:val="20"/>
              </w:rPr>
              <w:t>of its components.</w:t>
            </w:r>
          </w:p>
          <w:p w14:paraId="22D8AA45" w14:textId="2836EB20"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With help, choose a simple technique to separate the substances in a mixture.</w:t>
            </w:r>
          </w:p>
          <w:p w14:paraId="5DE6FCAC" w14:textId="77777777" w:rsidR="0062789D" w:rsidRPr="00074EC1" w:rsidRDefault="0062789D" w:rsidP="0062789D">
            <w:pPr>
              <w:spacing w:line="276" w:lineRule="auto"/>
              <w:ind w:left="176" w:hanging="176"/>
              <w:rPr>
                <w:rFonts w:ascii="Verdana" w:hAnsi="Verdana"/>
                <w:b/>
                <w:sz w:val="20"/>
                <w:szCs w:val="20"/>
                <w:u w:val="single"/>
              </w:rPr>
            </w:pPr>
          </w:p>
          <w:p w14:paraId="6D08E531" w14:textId="77777777" w:rsidR="0062789D" w:rsidRPr="00074EC1" w:rsidRDefault="0062789D" w:rsidP="0062789D">
            <w:pPr>
              <w:spacing w:line="276" w:lineRule="auto"/>
              <w:ind w:left="176" w:hanging="176"/>
              <w:rPr>
                <w:rFonts w:ascii="Verdana" w:hAnsi="Verdana"/>
                <w:b/>
                <w:sz w:val="20"/>
                <w:szCs w:val="20"/>
                <w:u w:val="single"/>
              </w:rPr>
            </w:pPr>
            <w:r w:rsidRPr="00074EC1">
              <w:rPr>
                <w:rFonts w:ascii="Verdana" w:hAnsi="Verdana"/>
                <w:b/>
                <w:sz w:val="20"/>
                <w:szCs w:val="20"/>
                <w:u w:val="single"/>
              </w:rPr>
              <w:t>Apply</w:t>
            </w:r>
          </w:p>
          <w:p w14:paraId="094D77A0" w14:textId="77777777" w:rsidR="0062789D" w:rsidRPr="00074EC1"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 xml:space="preserve">Explain what a mixture is using the particle model. </w:t>
            </w:r>
          </w:p>
          <w:p w14:paraId="7BF2DB1C" w14:textId="77777777" w:rsidR="0062789D" w:rsidRPr="00074EC1"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Explain how to use melting temperatures to distinguish mixtures from pure</w:t>
            </w:r>
            <w:r>
              <w:rPr>
                <w:rFonts w:ascii="Verdana" w:hAnsi="Verdana" w:cs="MyriadPro-Regular"/>
                <w:sz w:val="20"/>
                <w:szCs w:val="20"/>
              </w:rPr>
              <w:t xml:space="preserve"> </w:t>
            </w:r>
            <w:r w:rsidRPr="00074EC1">
              <w:rPr>
                <w:rFonts w:ascii="Verdana" w:hAnsi="Verdana" w:cs="MyriadPro-Regular"/>
                <w:sz w:val="20"/>
                <w:szCs w:val="20"/>
              </w:rPr>
              <w:t>substances.</w:t>
            </w:r>
          </w:p>
          <w:p w14:paraId="2ECCC4E6" w14:textId="4DB6BACE"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Devise suitable techniques to separate mixtures, based on their properties.</w:t>
            </w:r>
          </w:p>
          <w:p w14:paraId="76294487" w14:textId="77777777" w:rsidR="0062789D" w:rsidRPr="00074EC1" w:rsidRDefault="0062789D" w:rsidP="0062789D">
            <w:pPr>
              <w:spacing w:line="276" w:lineRule="auto"/>
              <w:ind w:left="176" w:hanging="176"/>
              <w:rPr>
                <w:rFonts w:ascii="Verdana" w:hAnsi="Verdana"/>
                <w:b/>
                <w:sz w:val="20"/>
                <w:szCs w:val="20"/>
                <w:u w:val="single"/>
              </w:rPr>
            </w:pPr>
          </w:p>
          <w:p w14:paraId="00AA6B9F" w14:textId="77777777" w:rsidR="0062789D" w:rsidRPr="00074EC1" w:rsidRDefault="0062789D" w:rsidP="0062789D">
            <w:pPr>
              <w:spacing w:line="276" w:lineRule="auto"/>
              <w:ind w:left="176" w:hanging="176"/>
              <w:rPr>
                <w:rFonts w:ascii="Verdana" w:hAnsi="Verdana"/>
                <w:b/>
                <w:sz w:val="20"/>
                <w:szCs w:val="20"/>
                <w:u w:val="single"/>
              </w:rPr>
            </w:pPr>
            <w:r w:rsidRPr="00074EC1">
              <w:rPr>
                <w:rFonts w:ascii="Verdana" w:hAnsi="Verdana"/>
                <w:b/>
                <w:sz w:val="20"/>
                <w:szCs w:val="20"/>
                <w:u w:val="single"/>
              </w:rPr>
              <w:t>Extend</w:t>
            </w:r>
          </w:p>
          <w:p w14:paraId="24EF71DA"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74EC1">
              <w:rPr>
                <w:rFonts w:ascii="Verdana" w:hAnsi="Verdana" w:cs="MyriadPro-Regular"/>
                <w:sz w:val="20"/>
                <w:szCs w:val="20"/>
              </w:rPr>
              <w:t xml:space="preserve">Use particle models to compare mixtures and pure substances. </w:t>
            </w:r>
          </w:p>
          <w:p w14:paraId="10EF8FCA" w14:textId="77777777" w:rsidR="0062789D" w:rsidRPr="00074EC1"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lastRenderedPageBreak/>
              <w:t xml:space="preserve">- </w:t>
            </w:r>
            <w:r w:rsidRPr="00074EC1">
              <w:rPr>
                <w:rFonts w:ascii="Verdana" w:hAnsi="Verdana" w:cs="MyriadPro-Regular"/>
                <w:sz w:val="20"/>
                <w:szCs w:val="20"/>
              </w:rPr>
              <w:t>Comment on the purity of a substance by interpreting temperature change</w:t>
            </w:r>
            <w:r>
              <w:rPr>
                <w:rFonts w:ascii="Verdana" w:hAnsi="Verdana" w:cs="MyriadPro-Regular"/>
                <w:sz w:val="20"/>
                <w:szCs w:val="20"/>
              </w:rPr>
              <w:t xml:space="preserve"> </w:t>
            </w:r>
            <w:r w:rsidRPr="00074EC1">
              <w:rPr>
                <w:rFonts w:ascii="Verdana" w:hAnsi="Verdana" w:cs="MyriadPro-Regular"/>
                <w:sz w:val="20"/>
                <w:szCs w:val="20"/>
              </w:rPr>
              <w:t>data.</w:t>
            </w:r>
          </w:p>
          <w:p w14:paraId="05B00BF8" w14:textId="516C0452"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074EC1">
              <w:rPr>
                <w:rFonts w:ascii="Verdana" w:hAnsi="Verdana" w:cs="MyriadPro-Regular"/>
                <w:sz w:val="20"/>
                <w:szCs w:val="20"/>
              </w:rPr>
              <w:t>Justify the suitability of separation techniques in terms of the properties of</w:t>
            </w:r>
            <w:r>
              <w:rPr>
                <w:rFonts w:ascii="Verdana" w:hAnsi="Verdana" w:cs="MyriadPro-Regular"/>
                <w:sz w:val="20"/>
                <w:szCs w:val="20"/>
              </w:rPr>
              <w:t xml:space="preserve"> </w:t>
            </w:r>
            <w:r w:rsidRPr="00074EC1">
              <w:rPr>
                <w:rFonts w:ascii="Verdana" w:hAnsi="Verdana" w:cs="MyriadPro-Regular"/>
                <w:sz w:val="20"/>
                <w:szCs w:val="20"/>
              </w:rPr>
              <w:t>constituent substances.</w:t>
            </w:r>
          </w:p>
        </w:tc>
        <w:tc>
          <w:tcPr>
            <w:tcW w:w="3827" w:type="dxa"/>
            <w:tcBorders>
              <w:top w:val="single" w:sz="4" w:space="0" w:color="auto"/>
              <w:left w:val="nil"/>
              <w:bottom w:val="single" w:sz="4" w:space="0" w:color="auto"/>
              <w:right w:val="single" w:sz="4" w:space="0" w:color="auto"/>
            </w:tcBorders>
            <w:shd w:val="clear" w:color="auto" w:fill="auto"/>
          </w:tcPr>
          <w:p w14:paraId="7D9807E7" w14:textId="50AC2C1F" w:rsidR="00D84287" w:rsidRPr="00742260" w:rsidRDefault="00742260"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lastRenderedPageBreak/>
              <w:t xml:space="preserve">1) </w:t>
            </w:r>
            <w:r w:rsidR="00D84287" w:rsidRPr="00742260">
              <w:rPr>
                <w:rFonts w:eastAsia="Times New Roman" w:cstheme="minorHAnsi"/>
                <w:bCs/>
                <w:color w:val="000000"/>
                <w:sz w:val="24"/>
                <w:szCs w:val="24"/>
                <w:lang w:eastAsia="en-GB"/>
              </w:rPr>
              <w:t>State what is meant by a mixture.</w:t>
            </w:r>
          </w:p>
          <w:p w14:paraId="215403DF" w14:textId="2F36B1E0" w:rsidR="00D84287" w:rsidRPr="00742260" w:rsidRDefault="00D84287" w:rsidP="0062789D">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State four examples of mixtures.</w:t>
            </w:r>
          </w:p>
          <w:p w14:paraId="6052AC00" w14:textId="034CBBEE" w:rsidR="00D84287" w:rsidRPr="00742260" w:rsidRDefault="00742260"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marks)</w:t>
            </w:r>
          </w:p>
          <w:p w14:paraId="55FB5EE1" w14:textId="622EB1EC" w:rsidR="00D84287" w:rsidRPr="00742260" w:rsidRDefault="00742260" w:rsidP="0062789D">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2) </w:t>
            </w:r>
            <w:r w:rsidR="00D84287" w:rsidRPr="00742260">
              <w:rPr>
                <w:rFonts w:eastAsia="Times New Roman" w:cstheme="minorHAnsi"/>
                <w:bCs/>
                <w:color w:val="000000"/>
                <w:sz w:val="24"/>
                <w:szCs w:val="24"/>
                <w:lang w:eastAsia="en-GB"/>
              </w:rPr>
              <w:t>Describe how to find out if a sample of a substance is pure.</w:t>
            </w:r>
          </w:p>
          <w:p w14:paraId="43F8D0FC" w14:textId="697FE026" w:rsidR="00D84287" w:rsidRPr="00742260" w:rsidRDefault="00742260"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(1 marks)</w:t>
            </w:r>
          </w:p>
          <w:p w14:paraId="605F8392" w14:textId="2959EC6B" w:rsidR="00D84287" w:rsidRPr="00742260" w:rsidRDefault="00742260" w:rsidP="0062789D">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3)</w:t>
            </w:r>
            <w:r>
              <w:rPr>
                <w:rFonts w:eastAsia="Times New Roman" w:cstheme="minorHAnsi"/>
                <w:bCs/>
                <w:color w:val="000000"/>
                <w:sz w:val="24"/>
                <w:szCs w:val="24"/>
                <w:lang w:eastAsia="en-GB"/>
              </w:rPr>
              <w:t xml:space="preserve"> </w:t>
            </w:r>
            <w:r w:rsidR="00D84287" w:rsidRPr="00742260">
              <w:rPr>
                <w:rFonts w:eastAsia="Times New Roman" w:cstheme="minorHAnsi"/>
                <w:bCs/>
                <w:color w:val="000000"/>
                <w:sz w:val="24"/>
                <w:szCs w:val="24"/>
                <w:lang w:eastAsia="en-GB"/>
              </w:rPr>
              <w:t xml:space="preserve">Copy the sentences that are </w:t>
            </w:r>
            <w:r w:rsidR="00A808FD" w:rsidRPr="00742260">
              <w:rPr>
                <w:rFonts w:eastAsia="Times New Roman" w:cstheme="minorHAnsi"/>
                <w:bCs/>
                <w:color w:val="000000"/>
                <w:sz w:val="24"/>
                <w:szCs w:val="24"/>
                <w:lang w:eastAsia="en-GB"/>
              </w:rPr>
              <w:t>t</w:t>
            </w:r>
            <w:r w:rsidR="00D84287" w:rsidRPr="00742260">
              <w:rPr>
                <w:rFonts w:eastAsia="Times New Roman" w:cstheme="minorHAnsi"/>
                <w:bCs/>
                <w:color w:val="000000"/>
                <w:sz w:val="24"/>
                <w:szCs w:val="24"/>
                <w:lang w:eastAsia="en-GB"/>
              </w:rPr>
              <w:t>rue. Write corrected versions of the sentences that are false.</w:t>
            </w:r>
          </w:p>
          <w:p w14:paraId="094CC7EC" w14:textId="0E63E521" w:rsidR="00D84287" w:rsidRPr="00742260" w:rsidRDefault="00D84287" w:rsidP="00742260">
            <w:pPr>
              <w:pStyle w:val="ListParagraph"/>
              <w:numPr>
                <w:ilvl w:val="0"/>
                <w:numId w:val="33"/>
              </w:num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 xml:space="preserve">A mixture is made up of different substances that are joined together. </w:t>
            </w:r>
          </w:p>
          <w:p w14:paraId="415C6FC3" w14:textId="55112922" w:rsidR="00D84287" w:rsidRPr="00742260" w:rsidRDefault="00436F89" w:rsidP="00742260">
            <w:pPr>
              <w:pStyle w:val="ListParagraph"/>
              <w:numPr>
                <w:ilvl w:val="0"/>
                <w:numId w:val="33"/>
              </w:num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Y</w:t>
            </w:r>
            <w:r w:rsidR="00D84287" w:rsidRPr="00742260">
              <w:rPr>
                <w:rFonts w:eastAsia="Times New Roman" w:cstheme="minorHAnsi"/>
                <w:bCs/>
                <w:color w:val="000000"/>
                <w:sz w:val="24"/>
                <w:szCs w:val="24"/>
                <w:lang w:eastAsia="en-GB"/>
              </w:rPr>
              <w:t>ou cannot change the amounts</w:t>
            </w:r>
            <w:r w:rsidRPr="00742260">
              <w:rPr>
                <w:rFonts w:eastAsia="Times New Roman" w:cstheme="minorHAnsi"/>
                <w:bCs/>
                <w:color w:val="000000"/>
                <w:sz w:val="24"/>
                <w:szCs w:val="24"/>
                <w:lang w:eastAsia="en-GB"/>
              </w:rPr>
              <w:t xml:space="preserve"> of substances in a mixture.</w:t>
            </w:r>
          </w:p>
          <w:p w14:paraId="00CFA807" w14:textId="77777777" w:rsidR="00D84287" w:rsidRPr="00742260" w:rsidRDefault="00436F89" w:rsidP="00742260">
            <w:pPr>
              <w:pStyle w:val="ListParagraph"/>
              <w:numPr>
                <w:ilvl w:val="0"/>
                <w:numId w:val="33"/>
              </w:num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A pure substance has no other substances mixed with it.</w:t>
            </w:r>
          </w:p>
          <w:p w14:paraId="47D92836" w14:textId="21577160" w:rsidR="00742260" w:rsidRPr="00742260" w:rsidRDefault="00742260" w:rsidP="00742260">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w:t>
            </w:r>
            <w:r>
              <w:rPr>
                <w:rFonts w:eastAsia="Times New Roman" w:cstheme="minorHAnsi"/>
                <w:b/>
                <w:bCs/>
                <w:color w:val="000000"/>
                <w:sz w:val="24"/>
                <w:szCs w:val="24"/>
                <w:lang w:eastAsia="en-GB"/>
              </w:rPr>
              <w:t>3</w:t>
            </w:r>
            <w:r w:rsidRPr="00742260">
              <w:rPr>
                <w:rFonts w:eastAsia="Times New Roman" w:cstheme="minorHAnsi"/>
                <w:b/>
                <w:bCs/>
                <w:color w:val="000000"/>
                <w:sz w:val="24"/>
                <w:szCs w:val="24"/>
                <w:lang w:eastAsia="en-GB"/>
              </w:rPr>
              <w:t xml:space="preserve"> marks)</w:t>
            </w:r>
          </w:p>
          <w:p w14:paraId="423229EA" w14:textId="77777777" w:rsidR="00436F89" w:rsidRPr="00742260" w:rsidRDefault="00436F89" w:rsidP="0062789D">
            <w:pPr>
              <w:rPr>
                <w:rFonts w:eastAsia="Times New Roman" w:cstheme="minorHAnsi"/>
                <w:bCs/>
                <w:color w:val="000000"/>
                <w:sz w:val="24"/>
                <w:szCs w:val="24"/>
                <w:lang w:eastAsia="en-GB"/>
              </w:rPr>
            </w:pPr>
          </w:p>
          <w:p w14:paraId="30910E29" w14:textId="4D0AD5FC" w:rsidR="00436F89" w:rsidRPr="00742260" w:rsidRDefault="00742260" w:rsidP="00742260">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4)</w:t>
            </w:r>
            <w:r>
              <w:rPr>
                <w:rFonts w:eastAsia="Times New Roman" w:cstheme="minorHAnsi"/>
                <w:bCs/>
                <w:color w:val="000000"/>
                <w:sz w:val="24"/>
                <w:szCs w:val="24"/>
                <w:lang w:eastAsia="en-GB"/>
              </w:rPr>
              <w:t xml:space="preserve"> </w:t>
            </w:r>
            <w:r w:rsidR="00436F89" w:rsidRPr="00742260">
              <w:rPr>
                <w:rFonts w:eastAsia="Times New Roman" w:cstheme="minorHAnsi"/>
                <w:bCs/>
                <w:color w:val="000000"/>
                <w:sz w:val="24"/>
                <w:szCs w:val="24"/>
                <w:lang w:eastAsia="en-GB"/>
              </w:rPr>
              <w:t>Tim heats a sample of a solid.</w:t>
            </w:r>
          </w:p>
          <w:p w14:paraId="269D6826" w14:textId="00BF2188" w:rsidR="00436F89" w:rsidRPr="00742260" w:rsidRDefault="00436F89" w:rsidP="0062789D">
            <w:pPr>
              <w:rPr>
                <w:rFonts w:eastAsia="Times New Roman" w:cstheme="minorHAnsi"/>
                <w:bCs/>
                <w:color w:val="000000"/>
                <w:sz w:val="24"/>
                <w:szCs w:val="24"/>
                <w:lang w:eastAsia="en-GB"/>
              </w:rPr>
            </w:pPr>
            <w:r w:rsidRPr="00742260">
              <w:rPr>
                <w:rFonts w:eastAsia="Times New Roman" w:cstheme="minorHAnsi"/>
                <w:bCs/>
                <w:color w:val="000000"/>
                <w:sz w:val="24"/>
                <w:szCs w:val="24"/>
                <w:lang w:eastAsia="en-GB"/>
              </w:rPr>
              <w:t xml:space="preserve">He plots the temperature every minute. Use the graph to decide whether the sample is a pure </w:t>
            </w:r>
            <w:r w:rsidRPr="00742260">
              <w:rPr>
                <w:rFonts w:eastAsia="Times New Roman" w:cstheme="minorHAnsi"/>
                <w:bCs/>
                <w:color w:val="000000"/>
                <w:sz w:val="24"/>
                <w:szCs w:val="24"/>
                <w:lang w:eastAsia="en-GB"/>
              </w:rPr>
              <w:lastRenderedPageBreak/>
              <w:t>substance or a mixture of substances. Explain your decision.</w:t>
            </w:r>
          </w:p>
          <w:p w14:paraId="3F7603DF" w14:textId="2D7F54F6" w:rsidR="00436F89" w:rsidRPr="00742260" w:rsidRDefault="00436F89" w:rsidP="0062789D">
            <w:pPr>
              <w:rPr>
                <w:rFonts w:eastAsia="Times New Roman" w:cstheme="minorHAnsi"/>
                <w:bCs/>
                <w:color w:val="000000"/>
                <w:sz w:val="24"/>
                <w:szCs w:val="24"/>
                <w:lang w:eastAsia="en-GB"/>
              </w:rPr>
            </w:pPr>
          </w:p>
          <w:p w14:paraId="08EB233C" w14:textId="2100E385" w:rsidR="00436F89" w:rsidRPr="00742260" w:rsidRDefault="00436F89" w:rsidP="00742260">
            <w:pPr>
              <w:jc w:val="center"/>
              <w:rPr>
                <w:rFonts w:eastAsia="Times New Roman" w:cstheme="minorHAnsi"/>
                <w:bCs/>
                <w:color w:val="000000"/>
                <w:sz w:val="24"/>
                <w:szCs w:val="24"/>
                <w:lang w:eastAsia="en-GB"/>
              </w:rPr>
            </w:pPr>
            <w:r w:rsidRPr="00742260">
              <w:rPr>
                <w:rFonts w:eastAsia="Times New Roman" w:cstheme="minorHAnsi"/>
                <w:bCs/>
                <w:noProof/>
                <w:color w:val="000000"/>
                <w:sz w:val="24"/>
                <w:szCs w:val="24"/>
                <w:lang w:eastAsia="en-GB"/>
              </w:rPr>
              <w:drawing>
                <wp:inline distT="0" distB="0" distL="0" distR="0" wp14:anchorId="3D44C1E4" wp14:editId="31120224">
                  <wp:extent cx="781050" cy="60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600075"/>
                          </a:xfrm>
                          <a:prstGeom prst="rect">
                            <a:avLst/>
                          </a:prstGeom>
                          <a:noFill/>
                          <a:ln>
                            <a:noFill/>
                          </a:ln>
                        </pic:spPr>
                      </pic:pic>
                    </a:graphicData>
                  </a:graphic>
                </wp:inline>
              </w:drawing>
            </w:r>
          </w:p>
          <w:p w14:paraId="751852C2" w14:textId="77777777" w:rsidR="00436F89" w:rsidRPr="00742260" w:rsidRDefault="00436F89" w:rsidP="0062789D">
            <w:pPr>
              <w:rPr>
                <w:rFonts w:eastAsia="Times New Roman" w:cstheme="minorHAnsi"/>
                <w:bCs/>
                <w:color w:val="000000"/>
                <w:sz w:val="24"/>
                <w:szCs w:val="24"/>
                <w:lang w:eastAsia="en-GB"/>
              </w:rPr>
            </w:pPr>
          </w:p>
          <w:p w14:paraId="490BC469" w14:textId="18F0610C" w:rsidR="00436F89" w:rsidRPr="00CE453E" w:rsidRDefault="00CE453E" w:rsidP="00CE453E">
            <w:pPr>
              <w:rPr>
                <w:rFonts w:eastAsia="Times New Roman" w:cstheme="minorHAnsi"/>
                <w:bCs/>
                <w:color w:val="000000"/>
                <w:sz w:val="24"/>
                <w:szCs w:val="24"/>
                <w:lang w:eastAsia="en-GB"/>
              </w:rPr>
            </w:pPr>
            <w:r w:rsidRPr="00CE453E">
              <w:rPr>
                <w:rFonts w:eastAsia="Times New Roman" w:cstheme="minorHAnsi"/>
                <w:bCs/>
                <w:color w:val="000000"/>
                <w:sz w:val="24"/>
                <w:szCs w:val="24"/>
                <w:lang w:eastAsia="en-GB"/>
              </w:rPr>
              <w:t>5)</w:t>
            </w:r>
            <w:r>
              <w:rPr>
                <w:rFonts w:eastAsia="Times New Roman" w:cstheme="minorHAnsi"/>
                <w:bCs/>
                <w:color w:val="000000"/>
                <w:sz w:val="24"/>
                <w:szCs w:val="24"/>
                <w:lang w:eastAsia="en-GB"/>
              </w:rPr>
              <w:t xml:space="preserve"> </w:t>
            </w:r>
            <w:r w:rsidR="00436F89" w:rsidRPr="00CE453E">
              <w:rPr>
                <w:rFonts w:eastAsia="Times New Roman" w:cstheme="minorHAnsi"/>
                <w:bCs/>
                <w:color w:val="000000"/>
                <w:sz w:val="24"/>
                <w:szCs w:val="24"/>
                <w:lang w:eastAsia="en-GB"/>
              </w:rPr>
              <w:t>Write a paragraph to compare mixtures and pure substances.</w:t>
            </w:r>
          </w:p>
          <w:p w14:paraId="65B6E09E" w14:textId="32A542AC" w:rsidR="00436F89" w:rsidRPr="00742260" w:rsidRDefault="00436F89" w:rsidP="0062789D">
            <w:pPr>
              <w:rPr>
                <w:rFonts w:eastAsia="Times New Roman" w:cstheme="minorHAnsi"/>
                <w:b/>
                <w:bCs/>
                <w:color w:val="000000"/>
                <w:sz w:val="24"/>
                <w:szCs w:val="24"/>
                <w:lang w:eastAsia="en-GB"/>
              </w:rPr>
            </w:pPr>
            <w:r w:rsidRPr="00742260">
              <w:rPr>
                <w:rFonts w:eastAsia="Times New Roman" w:cstheme="minorHAnsi"/>
                <w:b/>
                <w:bCs/>
                <w:color w:val="000000"/>
                <w:sz w:val="24"/>
                <w:szCs w:val="24"/>
                <w:lang w:eastAsia="en-GB"/>
              </w:rPr>
              <w:t>(6</w:t>
            </w:r>
            <w:r w:rsidR="00742260" w:rsidRPr="00742260">
              <w:rPr>
                <w:rFonts w:eastAsia="Times New Roman" w:cstheme="minorHAnsi"/>
                <w:b/>
                <w:bCs/>
                <w:color w:val="000000"/>
                <w:sz w:val="24"/>
                <w:szCs w:val="24"/>
                <w:lang w:eastAsia="en-GB"/>
              </w:rPr>
              <w:t xml:space="preserve"> </w:t>
            </w:r>
            <w:r w:rsidRPr="00742260">
              <w:rPr>
                <w:rFonts w:eastAsia="Times New Roman" w:cstheme="minorHAnsi"/>
                <w:b/>
                <w:bCs/>
                <w:color w:val="000000"/>
                <w:sz w:val="24"/>
                <w:szCs w:val="24"/>
                <w:lang w:eastAsia="en-GB"/>
              </w:rPr>
              <w:t>marks)</w:t>
            </w:r>
          </w:p>
          <w:p w14:paraId="4DC7D0F5" w14:textId="768EF76C" w:rsidR="00A808FD" w:rsidRPr="00742260" w:rsidRDefault="00A808FD" w:rsidP="0062789D">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46164E53" w14:textId="77777777" w:rsidR="0062789D" w:rsidRDefault="0062789D" w:rsidP="0062789D">
            <w:pPr>
              <w:rPr>
                <w:rFonts w:eastAsia="Times New Roman" w:cstheme="minorHAnsi"/>
                <w:b/>
                <w:bCs/>
                <w:color w:val="000000"/>
                <w:sz w:val="24"/>
                <w:szCs w:val="24"/>
                <w:lang w:eastAsia="en-GB"/>
              </w:rPr>
            </w:pPr>
          </w:p>
          <w:p w14:paraId="05A812C3" w14:textId="50F0EF39" w:rsidR="00455117" w:rsidRPr="003B7C80" w:rsidRDefault="00455117"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1BE46875"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24880B06"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121BB9B4"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3F10B387" w14:textId="77777777" w:rsidTr="00A808FD">
        <w:trPr>
          <w:trHeight w:val="310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1D7DA91"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7862BA8A" w14:textId="77777777" w:rsidR="0062789D" w:rsidRPr="003B7C80"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5.2.2</w:t>
            </w:r>
          </w:p>
          <w:p w14:paraId="6BDC0E99" w14:textId="77777777" w:rsidR="0062789D" w:rsidRDefault="0062789D" w:rsidP="0062789D">
            <w:pPr>
              <w:rPr>
                <w:rFonts w:eastAsia="Times New Roman" w:cstheme="minorHAnsi"/>
                <w:bCs/>
                <w:sz w:val="24"/>
                <w:szCs w:val="24"/>
                <w:lang w:eastAsia="en-GB"/>
              </w:rPr>
            </w:pPr>
            <w:r w:rsidRPr="003B7C80">
              <w:rPr>
                <w:rFonts w:eastAsia="Times New Roman" w:cstheme="minorHAnsi"/>
                <w:bCs/>
                <w:sz w:val="24"/>
                <w:szCs w:val="24"/>
                <w:lang w:eastAsia="en-GB"/>
              </w:rPr>
              <w:t>Solutions</w:t>
            </w:r>
          </w:p>
          <w:p w14:paraId="64048D74" w14:textId="77777777" w:rsidR="00A62006" w:rsidRDefault="00A62006" w:rsidP="0062789D">
            <w:pPr>
              <w:rPr>
                <w:rFonts w:eastAsia="Times New Roman" w:cstheme="minorHAnsi"/>
                <w:bCs/>
                <w:sz w:val="24"/>
                <w:szCs w:val="24"/>
                <w:lang w:eastAsia="en-GB"/>
              </w:rPr>
            </w:pPr>
          </w:p>
          <w:p w14:paraId="3A13B9C7" w14:textId="2211A1F1" w:rsidR="00A62006" w:rsidRDefault="00A62006" w:rsidP="0062789D">
            <w:pPr>
              <w:rPr>
                <w:rFonts w:ascii="*Microsoft Sans Serif-10074-Ide" w:hAnsi="*Microsoft Sans Serif-10074-Ide" w:cs="*Microsoft Sans Serif-10074-Ide"/>
                <w:color w:val="626262"/>
                <w:sz w:val="20"/>
                <w:szCs w:val="20"/>
              </w:rPr>
            </w:pPr>
            <w:r>
              <w:rPr>
                <w:rFonts w:ascii="*Microsoft Sans Serif-10074-Ide" w:hAnsi="*Microsoft Sans Serif-10074-Ide" w:cs="*Microsoft Sans Serif-10074-Ide"/>
                <w:color w:val="626262"/>
                <w:sz w:val="20"/>
                <w:szCs w:val="20"/>
              </w:rPr>
              <w:t xml:space="preserve">dissolve </w:t>
            </w:r>
          </w:p>
          <w:p w14:paraId="7BC1CE56" w14:textId="38E0C5D0" w:rsidR="00A62006" w:rsidRDefault="00A62006" w:rsidP="0062789D">
            <w:pPr>
              <w:rPr>
                <w:rFonts w:ascii="*Microsoft Sans Serif-10074-Ide" w:hAnsi="*Microsoft Sans Serif-10074-Ide" w:cs="*Microsoft Sans Serif-10074-Ide"/>
                <w:color w:val="626262"/>
                <w:sz w:val="20"/>
                <w:szCs w:val="20"/>
              </w:rPr>
            </w:pPr>
            <w:r>
              <w:rPr>
                <w:rFonts w:ascii="*Microsoft Sans Serif-10074-Ide" w:hAnsi="*Microsoft Sans Serif-10074-Ide" w:cs="*Microsoft Sans Serif-10074-Ide"/>
                <w:color w:val="626262"/>
                <w:sz w:val="20"/>
                <w:szCs w:val="20"/>
              </w:rPr>
              <w:t>solvent</w:t>
            </w:r>
          </w:p>
          <w:p w14:paraId="3B6CF3B3" w14:textId="197E6B2D" w:rsidR="00A62006" w:rsidRDefault="00A62006" w:rsidP="0062789D">
            <w:pPr>
              <w:rPr>
                <w:rFonts w:ascii="*Microsoft Sans Serif-10074-Ide" w:hAnsi="*Microsoft Sans Serif-10074-Ide" w:cs="*Microsoft Sans Serif-10074-Ide"/>
                <w:color w:val="626262"/>
                <w:sz w:val="20"/>
                <w:szCs w:val="20"/>
              </w:rPr>
            </w:pPr>
            <w:r>
              <w:rPr>
                <w:rFonts w:ascii="*Microsoft Sans Serif-10074-Ide" w:hAnsi="*Microsoft Sans Serif-10074-Ide" w:cs="*Microsoft Sans Serif-10074-Ide"/>
                <w:color w:val="626262"/>
                <w:sz w:val="20"/>
                <w:szCs w:val="20"/>
              </w:rPr>
              <w:t>solute</w:t>
            </w:r>
          </w:p>
          <w:p w14:paraId="20E8A04E" w14:textId="5515ABCE" w:rsidR="00A62006" w:rsidRPr="003B7C80" w:rsidRDefault="00A62006" w:rsidP="0062789D">
            <w:pPr>
              <w:rPr>
                <w:rFonts w:eastAsia="Times New Roman" w:cstheme="minorHAnsi"/>
                <w:bCs/>
                <w:sz w:val="24"/>
                <w:szCs w:val="24"/>
                <w:lang w:eastAsia="en-GB"/>
              </w:rPr>
            </w:pPr>
            <w:r>
              <w:rPr>
                <w:rFonts w:ascii="*Microsoft Sans Serif-10074-Ide" w:hAnsi="*Microsoft Sans Serif-10074-Ide" w:cs="*Microsoft Sans Serif-10074-Ide"/>
                <w:color w:val="626262"/>
                <w:sz w:val="20"/>
                <w:szCs w:val="20"/>
              </w:rPr>
              <w:t>solution</w:t>
            </w:r>
          </w:p>
        </w:tc>
        <w:tc>
          <w:tcPr>
            <w:tcW w:w="4536" w:type="dxa"/>
          </w:tcPr>
          <w:p w14:paraId="37EEAE5F" w14:textId="77777777" w:rsidR="0062789D" w:rsidRPr="000A294A" w:rsidRDefault="0062789D" w:rsidP="0062789D">
            <w:pPr>
              <w:spacing w:line="276" w:lineRule="auto"/>
              <w:ind w:left="176" w:hanging="176"/>
              <w:rPr>
                <w:rFonts w:ascii="Verdana" w:hAnsi="Verdana"/>
                <w:b/>
                <w:sz w:val="20"/>
                <w:szCs w:val="20"/>
                <w:u w:val="single"/>
              </w:rPr>
            </w:pPr>
            <w:r w:rsidRPr="000A294A">
              <w:rPr>
                <w:rFonts w:ascii="Verdana" w:hAnsi="Verdana"/>
                <w:b/>
                <w:sz w:val="20"/>
                <w:szCs w:val="20"/>
                <w:u w:val="single"/>
              </w:rPr>
              <w:t>Know</w:t>
            </w:r>
          </w:p>
          <w:p w14:paraId="5AA435F2" w14:textId="77777777" w:rsidR="0062789D" w:rsidRPr="000A294A"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 xml:space="preserve">When provided with key words, describe solutions using key words. </w:t>
            </w:r>
          </w:p>
          <w:p w14:paraId="68B67109" w14:textId="77777777" w:rsidR="0062789D" w:rsidRPr="000A294A"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 xml:space="preserve">Describe observations when a substance dissolves. </w:t>
            </w:r>
          </w:p>
          <w:p w14:paraId="3A1B443B" w14:textId="4CCE7435"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Use observations or data to draw a conclusion to distinguish a solution from a pure liquid.</w:t>
            </w:r>
          </w:p>
          <w:p w14:paraId="274CF098" w14:textId="77777777" w:rsidR="0062789D" w:rsidRPr="002725B9" w:rsidRDefault="0062789D" w:rsidP="0062789D">
            <w:pPr>
              <w:spacing w:line="276" w:lineRule="auto"/>
              <w:ind w:left="176" w:hanging="176"/>
              <w:rPr>
                <w:rFonts w:ascii="Verdana" w:hAnsi="Verdana" w:cs="MyriadPro-Regular"/>
                <w:sz w:val="20"/>
                <w:szCs w:val="20"/>
              </w:rPr>
            </w:pPr>
          </w:p>
          <w:p w14:paraId="43155CBB" w14:textId="77777777" w:rsidR="0062789D" w:rsidRPr="000A294A" w:rsidRDefault="0062789D" w:rsidP="0062789D">
            <w:pPr>
              <w:spacing w:line="276" w:lineRule="auto"/>
              <w:ind w:left="176" w:hanging="176"/>
              <w:rPr>
                <w:rFonts w:ascii="Verdana" w:hAnsi="Verdana"/>
                <w:b/>
                <w:sz w:val="20"/>
                <w:szCs w:val="20"/>
                <w:u w:val="single"/>
              </w:rPr>
            </w:pPr>
            <w:r w:rsidRPr="000A294A">
              <w:rPr>
                <w:rFonts w:ascii="Verdana" w:hAnsi="Verdana"/>
                <w:b/>
                <w:sz w:val="20"/>
                <w:szCs w:val="20"/>
                <w:u w:val="single"/>
              </w:rPr>
              <w:t>Apply</w:t>
            </w:r>
          </w:p>
          <w:p w14:paraId="25934ED9" w14:textId="77777777" w:rsidR="0062789D" w:rsidRPr="000A294A"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 xml:space="preserve">Explain how substances dissolve using the particle model. </w:t>
            </w:r>
          </w:p>
          <w:p w14:paraId="1F44974D" w14:textId="77777777" w:rsidR="0062789D" w:rsidRPr="000A294A"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 xml:space="preserve">Draw annotated before and after particle diagrams to represent dissolving. </w:t>
            </w:r>
          </w:p>
          <w:p w14:paraId="256D2EDB" w14:textId="7C58F7AB"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Use data to draw a conclusion about the mass of solute dissolved in a solution.</w:t>
            </w:r>
          </w:p>
          <w:p w14:paraId="7C225972" w14:textId="77777777" w:rsidR="0062789D" w:rsidRDefault="0062789D" w:rsidP="0062789D">
            <w:pPr>
              <w:spacing w:line="276" w:lineRule="auto"/>
              <w:ind w:left="176" w:hanging="176"/>
              <w:rPr>
                <w:rFonts w:ascii="Verdana" w:hAnsi="Verdana" w:cs="MyriadPro-Regular"/>
                <w:sz w:val="20"/>
                <w:szCs w:val="20"/>
              </w:rPr>
            </w:pPr>
          </w:p>
          <w:p w14:paraId="68AB3EC7" w14:textId="77777777" w:rsidR="0062789D" w:rsidRPr="000A294A" w:rsidRDefault="0062789D" w:rsidP="0062789D">
            <w:pPr>
              <w:spacing w:line="276" w:lineRule="auto"/>
              <w:ind w:left="176" w:hanging="176"/>
              <w:rPr>
                <w:rFonts w:ascii="Verdana" w:hAnsi="Verdana"/>
                <w:b/>
                <w:sz w:val="20"/>
                <w:szCs w:val="20"/>
                <w:u w:val="single"/>
              </w:rPr>
            </w:pPr>
            <w:r w:rsidRPr="000A294A">
              <w:rPr>
                <w:rFonts w:ascii="Verdana" w:hAnsi="Verdana"/>
                <w:b/>
                <w:sz w:val="20"/>
                <w:szCs w:val="20"/>
                <w:u w:val="single"/>
              </w:rPr>
              <w:t>Extend</w:t>
            </w:r>
          </w:p>
          <w:p w14:paraId="0C94537B"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 xml:space="preserve">Explain the relationship between solutes, solvents, and solutions. </w:t>
            </w:r>
          </w:p>
          <w:p w14:paraId="31533A7A" w14:textId="77777777" w:rsidR="0062789D" w:rsidRPr="000A294A"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0A294A">
              <w:rPr>
                <w:rFonts w:ascii="Verdana" w:hAnsi="Verdana" w:cs="MyriadPro-Regular"/>
                <w:sz w:val="20"/>
                <w:szCs w:val="20"/>
              </w:rPr>
              <w:t>Justify whether a given particle diagram represents a solution or a pure substance.</w:t>
            </w:r>
          </w:p>
          <w:p w14:paraId="175A8995" w14:textId="60F714EA"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0A294A">
              <w:rPr>
                <w:rFonts w:ascii="Verdana" w:hAnsi="Verdana" w:cs="MyriadPro-Regular"/>
                <w:sz w:val="20"/>
                <w:szCs w:val="20"/>
              </w:rPr>
              <w:t>Explain the applications of solution chemistry to different contexts.</w:t>
            </w:r>
          </w:p>
        </w:tc>
        <w:tc>
          <w:tcPr>
            <w:tcW w:w="3827" w:type="dxa"/>
            <w:tcBorders>
              <w:top w:val="single" w:sz="4" w:space="0" w:color="auto"/>
              <w:left w:val="nil"/>
              <w:bottom w:val="single" w:sz="4" w:space="0" w:color="auto"/>
              <w:right w:val="single" w:sz="4" w:space="0" w:color="auto"/>
            </w:tcBorders>
            <w:shd w:val="clear" w:color="auto" w:fill="auto"/>
          </w:tcPr>
          <w:p w14:paraId="61CBE797" w14:textId="3C40FEA1" w:rsidR="0062789D" w:rsidRDefault="00CE453E" w:rsidP="0062789D">
            <w:pPr>
              <w:rPr>
                <w:rFonts w:eastAsia="Times New Roman" w:cstheme="minorHAnsi"/>
                <w:bCs/>
                <w:color w:val="000000" w:themeColor="text1"/>
                <w:sz w:val="24"/>
                <w:szCs w:val="24"/>
                <w:lang w:eastAsia="en-GB"/>
              </w:rPr>
            </w:pPr>
            <w:r>
              <w:rPr>
                <w:rFonts w:eastAsia="Times New Roman" w:cstheme="minorHAnsi"/>
                <w:bCs/>
                <w:color w:val="000000" w:themeColor="text1"/>
                <w:sz w:val="24"/>
                <w:szCs w:val="24"/>
                <w:lang w:eastAsia="en-GB"/>
              </w:rPr>
              <w:t xml:space="preserve">1) </w:t>
            </w:r>
            <w:r w:rsidR="00A62006" w:rsidRPr="00CE453E">
              <w:rPr>
                <w:rFonts w:eastAsia="Times New Roman" w:cstheme="minorHAnsi"/>
                <w:bCs/>
                <w:color w:val="000000" w:themeColor="text1"/>
                <w:sz w:val="24"/>
                <w:szCs w:val="24"/>
                <w:lang w:eastAsia="en-GB"/>
              </w:rPr>
              <w:t>State what a solution is.</w:t>
            </w:r>
          </w:p>
          <w:p w14:paraId="677FF5D6" w14:textId="3A323D3C" w:rsidR="00CE453E" w:rsidRPr="00CE453E" w:rsidRDefault="00CE453E"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4D75F683" w14:textId="429178A9" w:rsidR="00A62006" w:rsidRDefault="00CE453E" w:rsidP="0062789D">
            <w:pPr>
              <w:rPr>
                <w:rFonts w:cstheme="minorHAnsi"/>
                <w:color w:val="000000" w:themeColor="text1"/>
                <w:sz w:val="24"/>
                <w:szCs w:val="24"/>
              </w:rPr>
            </w:pPr>
            <w:r>
              <w:rPr>
                <w:rFonts w:cstheme="minorHAnsi"/>
                <w:color w:val="000000" w:themeColor="text1"/>
                <w:sz w:val="24"/>
                <w:szCs w:val="24"/>
              </w:rPr>
              <w:t xml:space="preserve">2) </w:t>
            </w:r>
            <w:r w:rsidR="00A62006" w:rsidRPr="00CE453E">
              <w:rPr>
                <w:rFonts w:cstheme="minorHAnsi"/>
                <w:color w:val="000000" w:themeColor="text1"/>
                <w:sz w:val="24"/>
                <w:szCs w:val="24"/>
              </w:rPr>
              <w:t>Identify the solute in coffee solution.</w:t>
            </w:r>
          </w:p>
          <w:p w14:paraId="7C0338AD" w14:textId="23DF833E" w:rsidR="00CE453E" w:rsidRPr="00CE453E" w:rsidRDefault="00CE453E" w:rsidP="0062789D">
            <w:pPr>
              <w:rPr>
                <w:rFonts w:cstheme="minorHAnsi"/>
                <w:b/>
                <w:color w:val="000000" w:themeColor="text1"/>
                <w:sz w:val="24"/>
                <w:szCs w:val="24"/>
              </w:rPr>
            </w:pPr>
            <w:r w:rsidRPr="00CE453E">
              <w:rPr>
                <w:rFonts w:cstheme="minorHAnsi"/>
                <w:b/>
                <w:color w:val="000000" w:themeColor="text1"/>
                <w:sz w:val="24"/>
                <w:szCs w:val="24"/>
              </w:rPr>
              <w:t>(1 mark)</w:t>
            </w:r>
          </w:p>
          <w:p w14:paraId="2B321F2E" w14:textId="3D256A3D" w:rsidR="00A62006" w:rsidRPr="00CE453E" w:rsidRDefault="00CE453E" w:rsidP="00CE453E">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3)</w:t>
            </w:r>
            <w:r>
              <w:rPr>
                <w:rFonts w:eastAsia="Times New Roman" w:cstheme="minorHAnsi"/>
                <w:bCs/>
                <w:color w:val="000000" w:themeColor="text1"/>
                <w:sz w:val="24"/>
                <w:szCs w:val="24"/>
                <w:lang w:eastAsia="en-GB"/>
              </w:rPr>
              <w:t xml:space="preserve"> </w:t>
            </w:r>
            <w:r w:rsidR="00A62006" w:rsidRPr="00CE453E">
              <w:rPr>
                <w:rFonts w:eastAsia="Times New Roman" w:cstheme="minorHAnsi"/>
                <w:bCs/>
                <w:color w:val="000000" w:themeColor="text1"/>
                <w:sz w:val="24"/>
                <w:szCs w:val="24"/>
                <w:lang w:eastAsia="en-GB"/>
              </w:rPr>
              <w:t>Describe the arrangement of particles in a solution.</w:t>
            </w:r>
          </w:p>
          <w:p w14:paraId="232EF8F0" w14:textId="688D0848" w:rsidR="00CE453E" w:rsidRPr="00CE453E" w:rsidRDefault="00CE453E"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623E1FA4" w14:textId="0450BDE9" w:rsidR="00436F89" w:rsidRPr="00CE453E" w:rsidRDefault="00436F89" w:rsidP="0062789D">
            <w:pPr>
              <w:rPr>
                <w:rFonts w:eastAsia="Times New Roman" w:cstheme="minorHAnsi"/>
                <w:bCs/>
                <w:color w:val="000000" w:themeColor="text1"/>
                <w:sz w:val="24"/>
                <w:szCs w:val="24"/>
                <w:lang w:eastAsia="en-GB"/>
              </w:rPr>
            </w:pPr>
          </w:p>
          <w:p w14:paraId="2965C0ED" w14:textId="636DABBB" w:rsidR="00436F89" w:rsidRPr="00CE453E" w:rsidRDefault="00CE453E" w:rsidP="00CE453E">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4)</w:t>
            </w:r>
            <w:r>
              <w:rPr>
                <w:rFonts w:eastAsia="Times New Roman" w:cstheme="minorHAnsi"/>
                <w:bCs/>
                <w:color w:val="000000" w:themeColor="text1"/>
                <w:sz w:val="24"/>
                <w:szCs w:val="24"/>
                <w:lang w:eastAsia="en-GB"/>
              </w:rPr>
              <w:t xml:space="preserve"> </w:t>
            </w:r>
            <w:r w:rsidR="00436F89" w:rsidRPr="00CE453E">
              <w:rPr>
                <w:rFonts w:eastAsia="Times New Roman" w:cstheme="minorHAnsi"/>
                <w:bCs/>
                <w:color w:val="000000" w:themeColor="text1"/>
                <w:sz w:val="24"/>
                <w:szCs w:val="24"/>
                <w:lang w:eastAsia="en-GB"/>
              </w:rPr>
              <w:t xml:space="preserve">Choosing the correct bold words. </w:t>
            </w:r>
          </w:p>
          <w:p w14:paraId="30D60BB6" w14:textId="77777777" w:rsidR="00CE453E" w:rsidRDefault="00436F89" w:rsidP="00CE453E">
            <w:pPr>
              <w:pStyle w:val="ListParagraph"/>
              <w:numPr>
                <w:ilvl w:val="0"/>
                <w:numId w:val="34"/>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When salt dissolves in water a </w:t>
            </w:r>
            <w:r w:rsidRPr="00CE453E">
              <w:rPr>
                <w:rFonts w:eastAsia="Times New Roman" w:cstheme="minorHAnsi"/>
                <w:b/>
                <w:bCs/>
                <w:color w:val="000000" w:themeColor="text1"/>
                <w:sz w:val="24"/>
                <w:szCs w:val="24"/>
                <w:lang w:eastAsia="en-GB"/>
              </w:rPr>
              <w:t>solvent/solute/solution</w:t>
            </w:r>
            <w:r w:rsidRPr="00CE453E">
              <w:rPr>
                <w:rFonts w:eastAsia="Times New Roman" w:cstheme="minorHAnsi"/>
                <w:bCs/>
                <w:color w:val="000000" w:themeColor="text1"/>
                <w:sz w:val="24"/>
                <w:szCs w:val="24"/>
                <w:lang w:eastAsia="en-GB"/>
              </w:rPr>
              <w:t xml:space="preserve"> forms. </w:t>
            </w:r>
          </w:p>
          <w:p w14:paraId="7C6A9E44" w14:textId="77777777" w:rsidR="00CE453E" w:rsidRDefault="00436F89" w:rsidP="00CE453E">
            <w:pPr>
              <w:pStyle w:val="ListParagraph"/>
              <w:numPr>
                <w:ilvl w:val="0"/>
                <w:numId w:val="34"/>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Salt is the </w:t>
            </w:r>
            <w:r w:rsidRPr="00CE453E">
              <w:rPr>
                <w:rFonts w:eastAsia="Times New Roman" w:cstheme="minorHAnsi"/>
                <w:b/>
                <w:bCs/>
                <w:color w:val="000000" w:themeColor="text1"/>
                <w:sz w:val="24"/>
                <w:szCs w:val="24"/>
                <w:lang w:eastAsia="en-GB"/>
              </w:rPr>
              <w:t>solvent/solute/solution</w:t>
            </w:r>
            <w:r w:rsidRPr="00CE453E">
              <w:rPr>
                <w:rFonts w:eastAsia="Times New Roman" w:cstheme="minorHAnsi"/>
                <w:bCs/>
                <w:color w:val="000000" w:themeColor="text1"/>
                <w:sz w:val="24"/>
                <w:szCs w:val="24"/>
                <w:lang w:eastAsia="en-GB"/>
              </w:rPr>
              <w:t xml:space="preserve"> and water is the </w:t>
            </w:r>
            <w:r w:rsidRPr="00CE453E">
              <w:rPr>
                <w:rFonts w:eastAsia="Times New Roman" w:cstheme="minorHAnsi"/>
                <w:b/>
                <w:bCs/>
                <w:color w:val="000000" w:themeColor="text1"/>
                <w:sz w:val="24"/>
                <w:szCs w:val="24"/>
                <w:lang w:eastAsia="en-GB"/>
              </w:rPr>
              <w:t>solvent/solute/ solution</w:t>
            </w:r>
            <w:r w:rsidRPr="00CE453E">
              <w:rPr>
                <w:rFonts w:eastAsia="Times New Roman" w:cstheme="minorHAnsi"/>
                <w:bCs/>
                <w:color w:val="000000" w:themeColor="text1"/>
                <w:sz w:val="24"/>
                <w:szCs w:val="24"/>
                <w:lang w:eastAsia="en-GB"/>
              </w:rPr>
              <w:t xml:space="preserve">. </w:t>
            </w:r>
          </w:p>
          <w:p w14:paraId="2954F3D8" w14:textId="77777777" w:rsidR="00CE453E" w:rsidRDefault="00436F89" w:rsidP="00CE453E">
            <w:pPr>
              <w:pStyle w:val="ListParagraph"/>
              <w:numPr>
                <w:ilvl w:val="0"/>
                <w:numId w:val="34"/>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In the solution </w:t>
            </w:r>
            <w:r w:rsidRPr="00CE453E">
              <w:rPr>
                <w:rFonts w:eastAsia="Times New Roman" w:cstheme="minorHAnsi"/>
                <w:b/>
                <w:bCs/>
                <w:color w:val="000000" w:themeColor="text1"/>
                <w:sz w:val="24"/>
                <w:szCs w:val="24"/>
                <w:lang w:eastAsia="en-GB"/>
              </w:rPr>
              <w:t>water/ salt</w:t>
            </w:r>
            <w:r w:rsidRPr="00CE453E">
              <w:rPr>
                <w:rFonts w:eastAsia="Times New Roman" w:cstheme="minorHAnsi"/>
                <w:bCs/>
                <w:color w:val="000000" w:themeColor="text1"/>
                <w:sz w:val="24"/>
                <w:szCs w:val="24"/>
                <w:lang w:eastAsia="en-GB"/>
              </w:rPr>
              <w:t xml:space="preserve"> particles surround the </w:t>
            </w:r>
            <w:r w:rsidRPr="00CE453E">
              <w:rPr>
                <w:rFonts w:eastAsia="Times New Roman" w:cstheme="minorHAnsi"/>
                <w:b/>
                <w:bCs/>
                <w:color w:val="000000" w:themeColor="text1"/>
                <w:sz w:val="24"/>
                <w:szCs w:val="24"/>
                <w:lang w:eastAsia="en-GB"/>
              </w:rPr>
              <w:t>water/ salt</w:t>
            </w:r>
            <w:r w:rsidRPr="00CE453E">
              <w:rPr>
                <w:rFonts w:eastAsia="Times New Roman" w:cstheme="minorHAnsi"/>
                <w:bCs/>
                <w:color w:val="000000" w:themeColor="text1"/>
                <w:sz w:val="24"/>
                <w:szCs w:val="24"/>
                <w:lang w:eastAsia="en-GB"/>
              </w:rPr>
              <w:t xml:space="preserve"> particles. </w:t>
            </w:r>
          </w:p>
          <w:p w14:paraId="28923344" w14:textId="2146847A" w:rsidR="00436F89" w:rsidRPr="00CE453E" w:rsidRDefault="00436F89" w:rsidP="00CE453E">
            <w:pPr>
              <w:pStyle w:val="ListParagraph"/>
              <w:numPr>
                <w:ilvl w:val="0"/>
                <w:numId w:val="34"/>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When any substance dissolves the solute mixes </w:t>
            </w:r>
            <w:r w:rsidRPr="00CE453E">
              <w:rPr>
                <w:rFonts w:eastAsia="Times New Roman" w:cstheme="minorHAnsi"/>
                <w:b/>
                <w:bCs/>
                <w:color w:val="000000" w:themeColor="text1"/>
                <w:sz w:val="24"/>
                <w:szCs w:val="24"/>
                <w:lang w:eastAsia="en-GB"/>
              </w:rPr>
              <w:t>partly/ completely</w:t>
            </w:r>
            <w:r w:rsidRPr="00CE453E">
              <w:rPr>
                <w:rFonts w:eastAsia="Times New Roman" w:cstheme="minorHAnsi"/>
                <w:bCs/>
                <w:color w:val="000000" w:themeColor="text1"/>
                <w:sz w:val="24"/>
                <w:szCs w:val="24"/>
                <w:lang w:eastAsia="en-GB"/>
              </w:rPr>
              <w:t xml:space="preserve"> with the solvent.</w:t>
            </w:r>
          </w:p>
          <w:p w14:paraId="2094A54B" w14:textId="1F1992A9" w:rsidR="00CE453E" w:rsidRPr="00CE453E" w:rsidRDefault="00CE453E" w:rsidP="00CE453E">
            <w:pPr>
              <w:ind w:left="360"/>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(6 marks)</w:t>
            </w:r>
          </w:p>
          <w:p w14:paraId="44541D61" w14:textId="77777777" w:rsidR="00436F89" w:rsidRPr="00CE453E" w:rsidRDefault="00436F89" w:rsidP="0062789D">
            <w:pPr>
              <w:rPr>
                <w:rFonts w:eastAsia="Times New Roman" w:cstheme="minorHAnsi"/>
                <w:bCs/>
                <w:color w:val="000000" w:themeColor="text1"/>
                <w:sz w:val="24"/>
                <w:szCs w:val="24"/>
                <w:lang w:eastAsia="en-GB"/>
              </w:rPr>
            </w:pPr>
          </w:p>
          <w:p w14:paraId="7BEB87F7" w14:textId="0A4AC49B" w:rsidR="00436F89" w:rsidRPr="00CE453E" w:rsidRDefault="00CE453E" w:rsidP="00CE453E">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5)</w:t>
            </w:r>
            <w:r>
              <w:rPr>
                <w:rFonts w:eastAsia="Times New Roman" w:cstheme="minorHAnsi"/>
                <w:bCs/>
                <w:color w:val="000000" w:themeColor="text1"/>
                <w:sz w:val="24"/>
                <w:szCs w:val="24"/>
                <w:lang w:eastAsia="en-GB"/>
              </w:rPr>
              <w:t xml:space="preserve"> </w:t>
            </w:r>
            <w:r w:rsidR="00436F89" w:rsidRPr="00CE453E">
              <w:rPr>
                <w:rFonts w:eastAsia="Times New Roman" w:cstheme="minorHAnsi"/>
                <w:bCs/>
                <w:color w:val="000000" w:themeColor="text1"/>
                <w:sz w:val="24"/>
                <w:szCs w:val="24"/>
                <w:lang w:eastAsia="en-GB"/>
              </w:rPr>
              <w:t>Laura has three beakers. Each</w:t>
            </w:r>
          </w:p>
          <w:p w14:paraId="4D80A834" w14:textId="77777777" w:rsidR="00CE453E" w:rsidRDefault="00436F89" w:rsidP="00436F89">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contains 200 cm3 of a colourless liquid. Suggest how Laura could find out which beakers contain pure water. and which contain solutions. Explain your answer.</w:t>
            </w:r>
          </w:p>
          <w:p w14:paraId="15CC1B4D" w14:textId="7165126C" w:rsidR="00436F89" w:rsidRPr="00CE453E" w:rsidRDefault="00436F89" w:rsidP="00436F89">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 xml:space="preserve"> (3 marks) </w:t>
            </w:r>
          </w:p>
          <w:p w14:paraId="5200EFB9" w14:textId="77777777" w:rsidR="00436F89" w:rsidRPr="00CE453E" w:rsidRDefault="00436F89" w:rsidP="00436F89">
            <w:pPr>
              <w:rPr>
                <w:rFonts w:eastAsia="Times New Roman" w:cstheme="minorHAnsi"/>
                <w:bCs/>
                <w:color w:val="000000" w:themeColor="text1"/>
                <w:sz w:val="24"/>
                <w:szCs w:val="24"/>
                <w:lang w:eastAsia="en-GB"/>
              </w:rPr>
            </w:pPr>
          </w:p>
          <w:p w14:paraId="075CEA48" w14:textId="69F7F12C" w:rsidR="00436F89" w:rsidRPr="00742260" w:rsidRDefault="00436F89" w:rsidP="00436F89">
            <w:pPr>
              <w:rPr>
                <w:rFonts w:eastAsia="Times New Roman" w:cstheme="minorHAnsi"/>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129474C5"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64506E46"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7CA362EB"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2316DC5D"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221A4688"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11FD805"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661D038C" w14:textId="77777777" w:rsidR="0062789D" w:rsidRPr="003B7C80" w:rsidRDefault="0062789D" w:rsidP="0062789D">
            <w:pPr>
              <w:spacing w:line="276" w:lineRule="auto"/>
              <w:rPr>
                <w:rFonts w:cstheme="minorHAnsi"/>
                <w:sz w:val="24"/>
                <w:szCs w:val="24"/>
              </w:rPr>
            </w:pPr>
            <w:r w:rsidRPr="003B7C80">
              <w:rPr>
                <w:rFonts w:cstheme="minorHAnsi"/>
                <w:sz w:val="24"/>
                <w:szCs w:val="24"/>
              </w:rPr>
              <w:t>5.2.3</w:t>
            </w:r>
          </w:p>
          <w:p w14:paraId="0DAEE5AD" w14:textId="021DF42B" w:rsidR="0062789D" w:rsidRPr="003B7C80" w:rsidRDefault="0062789D" w:rsidP="0062789D">
            <w:pPr>
              <w:rPr>
                <w:rFonts w:eastAsia="Times New Roman" w:cstheme="minorHAnsi"/>
                <w:bCs/>
                <w:sz w:val="24"/>
                <w:szCs w:val="24"/>
                <w:lang w:eastAsia="en-GB"/>
              </w:rPr>
            </w:pPr>
            <w:r w:rsidRPr="003B7C80">
              <w:rPr>
                <w:rFonts w:cstheme="minorHAnsi"/>
                <w:sz w:val="24"/>
                <w:szCs w:val="24"/>
              </w:rPr>
              <w:t>Solubility</w:t>
            </w:r>
          </w:p>
        </w:tc>
        <w:tc>
          <w:tcPr>
            <w:tcW w:w="4536" w:type="dxa"/>
          </w:tcPr>
          <w:p w14:paraId="01EA3080" w14:textId="77777777" w:rsidR="0062789D" w:rsidRPr="007E5B89" w:rsidRDefault="0062789D" w:rsidP="0062789D">
            <w:pPr>
              <w:spacing w:line="276" w:lineRule="auto"/>
              <w:ind w:left="176" w:hanging="176"/>
              <w:rPr>
                <w:rFonts w:ascii="Verdana" w:hAnsi="Verdana"/>
                <w:b/>
                <w:sz w:val="20"/>
                <w:szCs w:val="20"/>
                <w:u w:val="single"/>
              </w:rPr>
            </w:pPr>
            <w:r w:rsidRPr="007E5B89">
              <w:rPr>
                <w:rFonts w:ascii="Verdana" w:hAnsi="Verdana"/>
                <w:b/>
                <w:sz w:val="20"/>
                <w:szCs w:val="20"/>
                <w:u w:val="single"/>
              </w:rPr>
              <w:t>Know</w:t>
            </w:r>
          </w:p>
          <w:p w14:paraId="105349A9"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Use key words about dissolving.</w:t>
            </w:r>
            <w:r>
              <w:rPr>
                <w:rFonts w:ascii="Verdana" w:hAnsi="Verdana" w:cs="MyriadPro-Regular"/>
                <w:sz w:val="20"/>
                <w:szCs w:val="20"/>
              </w:rPr>
              <w:t xml:space="preserve"> </w:t>
            </w:r>
          </w:p>
          <w:p w14:paraId="663DA3D9"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 xml:space="preserve">Interpret solubility data shown on a bar chart. </w:t>
            </w:r>
          </w:p>
          <w:p w14:paraId="65C3A94D" w14:textId="73266F8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Write a fair test enquiry question on solubility, and plan the method and how to control the</w:t>
            </w:r>
            <w:r>
              <w:rPr>
                <w:rFonts w:ascii="Verdana" w:hAnsi="Verdana" w:cs="MyriadPro-Regular"/>
                <w:sz w:val="20"/>
                <w:szCs w:val="20"/>
              </w:rPr>
              <w:t xml:space="preserve"> </w:t>
            </w:r>
            <w:r w:rsidRPr="007E5B89">
              <w:rPr>
                <w:rFonts w:ascii="Verdana" w:hAnsi="Verdana" w:cs="MyriadPro-Regular"/>
                <w:sz w:val="20"/>
                <w:szCs w:val="20"/>
              </w:rPr>
              <w:t>variables.</w:t>
            </w:r>
          </w:p>
          <w:p w14:paraId="24917C44" w14:textId="77777777" w:rsidR="0062789D" w:rsidRPr="002725B9" w:rsidRDefault="0062789D" w:rsidP="0062789D">
            <w:pPr>
              <w:autoSpaceDE w:val="0"/>
              <w:autoSpaceDN w:val="0"/>
              <w:adjustRightInd w:val="0"/>
              <w:spacing w:line="276" w:lineRule="auto"/>
              <w:ind w:left="176" w:hanging="176"/>
              <w:rPr>
                <w:rFonts w:ascii="Verdana" w:hAnsi="Verdana" w:cs="MyriadPro-Regular"/>
                <w:sz w:val="20"/>
                <w:szCs w:val="20"/>
              </w:rPr>
            </w:pPr>
          </w:p>
          <w:p w14:paraId="1E42D746" w14:textId="77777777" w:rsidR="0062789D" w:rsidRPr="007E5B89" w:rsidRDefault="0062789D" w:rsidP="0062789D">
            <w:pPr>
              <w:spacing w:line="276" w:lineRule="auto"/>
              <w:ind w:left="176" w:hanging="176"/>
              <w:rPr>
                <w:rFonts w:ascii="Verdana" w:hAnsi="Verdana"/>
                <w:b/>
                <w:sz w:val="20"/>
                <w:szCs w:val="20"/>
                <w:u w:val="single"/>
              </w:rPr>
            </w:pPr>
            <w:r w:rsidRPr="007E5B89">
              <w:rPr>
                <w:rFonts w:ascii="Verdana" w:hAnsi="Verdana"/>
                <w:b/>
                <w:sz w:val="20"/>
                <w:szCs w:val="20"/>
                <w:u w:val="single"/>
              </w:rPr>
              <w:t>Apply</w:t>
            </w:r>
          </w:p>
          <w:p w14:paraId="05496C47"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 xml:space="preserve">Explain observations about dissolving. </w:t>
            </w:r>
          </w:p>
          <w:p w14:paraId="6CCB9D15"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lastRenderedPageBreak/>
              <w:t xml:space="preserve">- </w:t>
            </w:r>
            <w:r w:rsidRPr="007E5B89">
              <w:rPr>
                <w:rFonts w:ascii="Verdana" w:hAnsi="Verdana" w:cs="MyriadPro-Regular"/>
                <w:sz w:val="20"/>
                <w:szCs w:val="20"/>
              </w:rPr>
              <w:t xml:space="preserve">Use the solubility curve of a </w:t>
            </w:r>
            <w:proofErr w:type="spellStart"/>
            <w:r w:rsidRPr="007E5B89">
              <w:rPr>
                <w:rFonts w:ascii="Verdana" w:hAnsi="Verdana" w:cs="MyriadPro-Regular"/>
                <w:sz w:val="20"/>
                <w:szCs w:val="20"/>
              </w:rPr>
              <w:t>solute</w:t>
            </w:r>
            <w:proofErr w:type="spellEnd"/>
            <w:r w:rsidRPr="007E5B89">
              <w:rPr>
                <w:rFonts w:ascii="Verdana" w:hAnsi="Verdana" w:cs="MyriadPro-Regular"/>
                <w:sz w:val="20"/>
                <w:szCs w:val="20"/>
              </w:rPr>
              <w:t xml:space="preserve"> to describe and explain simply observations about solutions. </w:t>
            </w:r>
          </w:p>
          <w:p w14:paraId="5A561ECC" w14:textId="5CA90925"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Explain why it is important to control variables to provide evidence for a conclusion in a</w:t>
            </w:r>
            <w:r>
              <w:rPr>
                <w:rFonts w:ascii="Verdana" w:hAnsi="Verdana" w:cs="MyriadPro-Regular"/>
                <w:sz w:val="20"/>
                <w:szCs w:val="20"/>
              </w:rPr>
              <w:t xml:space="preserve"> </w:t>
            </w:r>
            <w:r w:rsidRPr="007E5B89">
              <w:rPr>
                <w:rFonts w:ascii="Verdana" w:hAnsi="Verdana" w:cs="MyriadPro-Regular"/>
                <w:sz w:val="20"/>
                <w:szCs w:val="20"/>
              </w:rPr>
              <w:t>solubility investigation.</w:t>
            </w:r>
          </w:p>
          <w:p w14:paraId="5BD0C51A" w14:textId="77777777" w:rsidR="0062789D" w:rsidRPr="002725B9" w:rsidRDefault="0062789D" w:rsidP="0062789D">
            <w:pPr>
              <w:autoSpaceDE w:val="0"/>
              <w:autoSpaceDN w:val="0"/>
              <w:adjustRightInd w:val="0"/>
              <w:spacing w:line="276" w:lineRule="auto"/>
              <w:ind w:left="176" w:hanging="176"/>
              <w:rPr>
                <w:rFonts w:ascii="Verdana" w:hAnsi="Verdana" w:cs="MyriadPro-Regular"/>
                <w:sz w:val="20"/>
                <w:szCs w:val="20"/>
              </w:rPr>
            </w:pPr>
          </w:p>
          <w:p w14:paraId="34E84ECD" w14:textId="77777777" w:rsidR="0062789D" w:rsidRPr="007E5B89" w:rsidRDefault="0062789D" w:rsidP="0062789D">
            <w:pPr>
              <w:spacing w:line="276" w:lineRule="auto"/>
              <w:ind w:left="176" w:hanging="176"/>
              <w:rPr>
                <w:rFonts w:ascii="Verdana" w:hAnsi="Verdana"/>
                <w:b/>
                <w:sz w:val="20"/>
                <w:szCs w:val="20"/>
                <w:u w:val="single"/>
              </w:rPr>
            </w:pPr>
            <w:r w:rsidRPr="007E5B89">
              <w:rPr>
                <w:rFonts w:ascii="Verdana" w:hAnsi="Verdana"/>
                <w:b/>
                <w:sz w:val="20"/>
                <w:szCs w:val="20"/>
                <w:u w:val="single"/>
              </w:rPr>
              <w:t>Extend</w:t>
            </w:r>
          </w:p>
          <w:p w14:paraId="4F23EE61" w14:textId="77777777" w:rsidR="0062789D" w:rsidRPr="007E5B8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 xml:space="preserve">Suggest a reason for the effect of temperature on solubility for a given solute. </w:t>
            </w:r>
          </w:p>
          <w:p w14:paraId="307CEC43" w14:textId="77777777" w:rsidR="0062789D" w:rsidRPr="007E5B8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7E5B89">
              <w:rPr>
                <w:rFonts w:ascii="Verdana" w:hAnsi="Verdana" w:cs="MyriadPro-Regular"/>
                <w:sz w:val="20"/>
                <w:szCs w:val="20"/>
              </w:rPr>
              <w:t xml:space="preserve">Analyse and interpret solubility curves. </w:t>
            </w:r>
          </w:p>
          <w:p w14:paraId="09ADD79F" w14:textId="438084D5"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7E5B89">
              <w:rPr>
                <w:rFonts w:ascii="Verdana" w:hAnsi="Verdana" w:cs="MyriadPro-Regular"/>
                <w:sz w:val="20"/>
                <w:szCs w:val="20"/>
              </w:rPr>
              <w:t>Justify the procedure and evaluate the results in a solubility investigation.</w:t>
            </w:r>
          </w:p>
        </w:tc>
        <w:tc>
          <w:tcPr>
            <w:tcW w:w="3827" w:type="dxa"/>
            <w:tcBorders>
              <w:top w:val="single" w:sz="4" w:space="0" w:color="auto"/>
              <w:left w:val="nil"/>
              <w:bottom w:val="single" w:sz="4" w:space="0" w:color="auto"/>
              <w:right w:val="single" w:sz="4" w:space="0" w:color="auto"/>
            </w:tcBorders>
            <w:shd w:val="clear" w:color="auto" w:fill="auto"/>
          </w:tcPr>
          <w:p w14:paraId="48B14C62" w14:textId="3BC0B53F" w:rsidR="0062789D" w:rsidRPr="00CE453E" w:rsidRDefault="00CE453E" w:rsidP="0062789D">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lastRenderedPageBreak/>
              <w:t xml:space="preserve">1) </w:t>
            </w:r>
            <w:r w:rsidR="00F46375" w:rsidRPr="00CE453E">
              <w:rPr>
                <w:rFonts w:eastAsia="Times New Roman" w:cstheme="minorHAnsi"/>
                <w:bCs/>
                <w:color w:val="000000" w:themeColor="text1"/>
                <w:sz w:val="24"/>
                <w:szCs w:val="24"/>
                <w:lang w:eastAsia="en-GB"/>
              </w:rPr>
              <w:t>State the meaning of the term saturated solution.</w:t>
            </w:r>
          </w:p>
          <w:p w14:paraId="7E781055" w14:textId="5B09198D" w:rsidR="0033138C" w:rsidRPr="00CE453E" w:rsidRDefault="00CE453E" w:rsidP="0033138C">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42CD0F78" w14:textId="3AF74938" w:rsidR="0033138C" w:rsidRPr="00CE453E" w:rsidRDefault="00CE453E" w:rsidP="00CE453E">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2) </w:t>
            </w:r>
            <w:r w:rsidR="0033138C" w:rsidRPr="00CE453E">
              <w:rPr>
                <w:rFonts w:eastAsia="Times New Roman" w:cstheme="minorHAnsi"/>
                <w:bCs/>
                <w:color w:val="000000" w:themeColor="text1"/>
                <w:sz w:val="24"/>
                <w:szCs w:val="24"/>
                <w:lang w:eastAsia="en-GB"/>
              </w:rPr>
              <w:t>Write four sentences from the</w:t>
            </w:r>
          </w:p>
          <w:p w14:paraId="481E1819" w14:textId="77777777" w:rsidR="0033138C" w:rsidRPr="00CE453E" w:rsidRDefault="0033138C"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sentence starters and enders below.</w:t>
            </w:r>
          </w:p>
          <w:p w14:paraId="24099776" w14:textId="0726178F" w:rsidR="0033138C" w:rsidRPr="00CE453E" w:rsidRDefault="00CE453E" w:rsidP="0033138C">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5B627A8D" w14:textId="77777777" w:rsidR="00CE453E" w:rsidRPr="00CE453E" w:rsidRDefault="00CE453E" w:rsidP="0033138C">
            <w:pPr>
              <w:rPr>
                <w:rFonts w:eastAsia="Times New Roman" w:cstheme="minorHAnsi"/>
                <w:b/>
                <w:bCs/>
                <w:color w:val="000000" w:themeColor="text1"/>
                <w:sz w:val="24"/>
                <w:szCs w:val="24"/>
                <w:lang w:eastAsia="en-GB"/>
              </w:rPr>
            </w:pPr>
          </w:p>
          <w:p w14:paraId="347BAB42" w14:textId="2FBD7223" w:rsidR="0033138C" w:rsidRPr="00CE453E" w:rsidRDefault="00CE453E" w:rsidP="00CE453E">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3) </w:t>
            </w:r>
            <w:r w:rsidR="0033138C" w:rsidRPr="00CE453E">
              <w:rPr>
                <w:rFonts w:eastAsia="Times New Roman" w:cstheme="minorHAnsi"/>
                <w:b/>
                <w:bCs/>
                <w:color w:val="000000" w:themeColor="text1"/>
                <w:sz w:val="24"/>
                <w:szCs w:val="24"/>
                <w:lang w:eastAsia="en-GB"/>
              </w:rPr>
              <w:t>Sentence starters</w:t>
            </w:r>
            <w:r w:rsidR="0033138C" w:rsidRPr="00CE453E">
              <w:rPr>
                <w:rFonts w:eastAsia="Times New Roman" w:cstheme="minorHAnsi"/>
                <w:bCs/>
                <w:color w:val="000000" w:themeColor="text1"/>
                <w:sz w:val="24"/>
                <w:szCs w:val="24"/>
                <w:lang w:eastAsia="en-GB"/>
              </w:rPr>
              <w:t xml:space="preserve"> </w:t>
            </w:r>
          </w:p>
          <w:p w14:paraId="66DB51DE" w14:textId="79A1C38C" w:rsidR="0033138C" w:rsidRPr="00CE453E" w:rsidRDefault="0033138C" w:rsidP="00CE453E">
            <w:pPr>
              <w:pStyle w:val="ListParagraph"/>
              <w:numPr>
                <w:ilvl w:val="0"/>
                <w:numId w:val="35"/>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A saturated </w:t>
            </w:r>
            <w:r w:rsidR="00940282" w:rsidRPr="00CE453E">
              <w:rPr>
                <w:rFonts w:eastAsia="Times New Roman" w:cstheme="minorHAnsi"/>
                <w:bCs/>
                <w:color w:val="000000" w:themeColor="text1"/>
                <w:sz w:val="24"/>
                <w:szCs w:val="24"/>
                <w:lang w:eastAsia="en-GB"/>
              </w:rPr>
              <w:t xml:space="preserve">solution </w:t>
            </w:r>
            <w:r w:rsidRPr="00CE453E">
              <w:rPr>
                <w:rFonts w:eastAsia="Times New Roman" w:cstheme="minorHAnsi"/>
                <w:bCs/>
                <w:color w:val="000000" w:themeColor="text1"/>
                <w:sz w:val="24"/>
                <w:szCs w:val="24"/>
                <w:lang w:eastAsia="en-GB"/>
              </w:rPr>
              <w:t xml:space="preserve">... </w:t>
            </w:r>
          </w:p>
          <w:p w14:paraId="428BC2F9" w14:textId="1E12DE10" w:rsidR="0033138C" w:rsidRPr="00CE453E" w:rsidRDefault="0033138C" w:rsidP="00CE453E">
            <w:pPr>
              <w:pStyle w:val="ListParagraph"/>
              <w:numPr>
                <w:ilvl w:val="0"/>
                <w:numId w:val="35"/>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An insoluble substance ...</w:t>
            </w:r>
          </w:p>
          <w:p w14:paraId="22B0206A" w14:textId="18A94818" w:rsidR="0033138C" w:rsidRPr="00CE453E" w:rsidRDefault="0033138C" w:rsidP="00CE453E">
            <w:pPr>
              <w:pStyle w:val="ListParagraph"/>
              <w:numPr>
                <w:ilvl w:val="0"/>
                <w:numId w:val="35"/>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lastRenderedPageBreak/>
              <w:t>Solubility ...</w:t>
            </w:r>
          </w:p>
          <w:p w14:paraId="18CB0E16" w14:textId="77777777" w:rsidR="00CE453E" w:rsidRPr="00CE453E" w:rsidRDefault="00CE453E" w:rsidP="00CE453E">
            <w:pPr>
              <w:rPr>
                <w:rFonts w:eastAsia="Times New Roman" w:cstheme="minorHAnsi"/>
                <w:bCs/>
                <w:color w:val="000000" w:themeColor="text1"/>
                <w:sz w:val="24"/>
                <w:szCs w:val="24"/>
                <w:lang w:eastAsia="en-GB"/>
              </w:rPr>
            </w:pPr>
          </w:p>
          <w:p w14:paraId="313F7997" w14:textId="683372E1" w:rsidR="00CE453E" w:rsidRPr="00CE453E" w:rsidRDefault="00CE453E" w:rsidP="00CE453E">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 xml:space="preserve">Sentence enders </w:t>
            </w:r>
          </w:p>
          <w:p w14:paraId="36247BDF" w14:textId="414B4B87" w:rsidR="0033138C" w:rsidRPr="00CE453E" w:rsidRDefault="0033138C"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is a solution that contains the greatest</w:t>
            </w:r>
            <w:r w:rsidR="00940282" w:rsidRPr="00CE453E">
              <w:rPr>
                <w:rFonts w:eastAsia="Times New Roman" w:cstheme="minorHAnsi"/>
                <w:bCs/>
                <w:color w:val="000000" w:themeColor="text1"/>
                <w:sz w:val="24"/>
                <w:szCs w:val="24"/>
                <w:lang w:eastAsia="en-GB"/>
              </w:rPr>
              <w:t xml:space="preserve"> </w:t>
            </w:r>
            <w:r w:rsidRPr="00CE453E">
              <w:rPr>
                <w:rFonts w:eastAsia="Times New Roman" w:cstheme="minorHAnsi"/>
                <w:bCs/>
                <w:color w:val="000000" w:themeColor="text1"/>
                <w:sz w:val="24"/>
                <w:szCs w:val="24"/>
                <w:lang w:eastAsia="en-GB"/>
              </w:rPr>
              <w:t>mass of solid that can</w:t>
            </w:r>
          </w:p>
          <w:p w14:paraId="30B0EC5C" w14:textId="77777777" w:rsidR="0033138C" w:rsidRPr="00CE453E" w:rsidRDefault="0033138C"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dissolve.</w:t>
            </w:r>
          </w:p>
          <w:p w14:paraId="7B02680E" w14:textId="2F7C8D34" w:rsidR="0033138C" w:rsidRPr="00CE453E" w:rsidRDefault="0033138C"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...contains</w:t>
            </w:r>
            <w:r w:rsidR="00940282" w:rsidRPr="00CE453E">
              <w:rPr>
                <w:rFonts w:eastAsia="Times New Roman" w:cstheme="minorHAnsi"/>
                <w:bCs/>
                <w:color w:val="000000" w:themeColor="text1"/>
                <w:sz w:val="24"/>
                <w:szCs w:val="24"/>
                <w:lang w:eastAsia="en-GB"/>
              </w:rPr>
              <w:t xml:space="preserve"> </w:t>
            </w:r>
            <w:r w:rsidRPr="00CE453E">
              <w:rPr>
                <w:rFonts w:eastAsia="Times New Roman" w:cstheme="minorHAnsi"/>
                <w:bCs/>
                <w:color w:val="000000" w:themeColor="text1"/>
                <w:sz w:val="24"/>
                <w:szCs w:val="24"/>
                <w:lang w:eastAsia="en-GB"/>
              </w:rPr>
              <w:t xml:space="preserve">undissolved solid. </w:t>
            </w:r>
          </w:p>
          <w:p w14:paraId="00F8F471" w14:textId="7867E427" w:rsidR="0033138C" w:rsidRPr="00CE453E" w:rsidRDefault="00940282"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 </w:t>
            </w:r>
            <w:r w:rsidR="0033138C" w:rsidRPr="00CE453E">
              <w:rPr>
                <w:rFonts w:eastAsia="Times New Roman" w:cstheme="minorHAnsi"/>
                <w:bCs/>
                <w:color w:val="000000" w:themeColor="text1"/>
                <w:sz w:val="24"/>
                <w:szCs w:val="24"/>
                <w:lang w:eastAsia="en-GB"/>
              </w:rPr>
              <w:t>is the mass of</w:t>
            </w:r>
            <w:r w:rsidRPr="00CE453E">
              <w:rPr>
                <w:rFonts w:eastAsia="Times New Roman" w:cstheme="minorHAnsi"/>
                <w:bCs/>
                <w:color w:val="000000" w:themeColor="text1"/>
                <w:sz w:val="24"/>
                <w:szCs w:val="24"/>
                <w:lang w:eastAsia="en-GB"/>
              </w:rPr>
              <w:t xml:space="preserve"> </w:t>
            </w:r>
            <w:r w:rsidR="0033138C" w:rsidRPr="00CE453E">
              <w:rPr>
                <w:rFonts w:eastAsia="Times New Roman" w:cstheme="minorHAnsi"/>
                <w:bCs/>
                <w:color w:val="000000" w:themeColor="text1"/>
                <w:sz w:val="24"/>
                <w:szCs w:val="24"/>
                <w:lang w:eastAsia="en-GB"/>
              </w:rPr>
              <w:t>substance that dissolves</w:t>
            </w:r>
            <w:r w:rsidRPr="00CE453E">
              <w:rPr>
                <w:rFonts w:eastAsia="Times New Roman" w:cstheme="minorHAnsi"/>
                <w:bCs/>
                <w:color w:val="000000" w:themeColor="text1"/>
                <w:sz w:val="24"/>
                <w:szCs w:val="24"/>
                <w:lang w:eastAsia="en-GB"/>
              </w:rPr>
              <w:t xml:space="preserve"> </w:t>
            </w:r>
            <w:r w:rsidR="0033138C" w:rsidRPr="00CE453E">
              <w:rPr>
                <w:rFonts w:eastAsia="Times New Roman" w:cstheme="minorHAnsi"/>
                <w:bCs/>
                <w:color w:val="000000" w:themeColor="text1"/>
                <w:sz w:val="24"/>
                <w:szCs w:val="24"/>
                <w:lang w:eastAsia="en-GB"/>
              </w:rPr>
              <w:t>in 100 g of water.</w:t>
            </w:r>
          </w:p>
          <w:p w14:paraId="52F097F9" w14:textId="6659908A" w:rsidR="0033138C" w:rsidRPr="00CE453E" w:rsidRDefault="00940282" w:rsidP="0033138C">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 </w:t>
            </w:r>
            <w:r w:rsidR="0033138C" w:rsidRPr="00CE453E">
              <w:rPr>
                <w:rFonts w:eastAsia="Times New Roman" w:cstheme="minorHAnsi"/>
                <w:bCs/>
                <w:color w:val="000000" w:themeColor="text1"/>
                <w:sz w:val="24"/>
                <w:szCs w:val="24"/>
                <w:lang w:eastAsia="en-GB"/>
              </w:rPr>
              <w:t>does not dissolve.</w:t>
            </w:r>
          </w:p>
          <w:p w14:paraId="2C089232" w14:textId="77777777" w:rsidR="0033138C" w:rsidRPr="00CE453E" w:rsidRDefault="0033138C" w:rsidP="0033138C">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(4 marks)</w:t>
            </w:r>
          </w:p>
          <w:p w14:paraId="4A30DB9B" w14:textId="77777777" w:rsidR="00A62006" w:rsidRPr="00CE453E" w:rsidRDefault="00A62006" w:rsidP="0033138C">
            <w:pPr>
              <w:rPr>
                <w:rFonts w:eastAsia="Times New Roman" w:cstheme="minorHAnsi"/>
                <w:bCs/>
                <w:color w:val="000000" w:themeColor="text1"/>
                <w:sz w:val="24"/>
                <w:szCs w:val="24"/>
                <w:lang w:eastAsia="en-GB"/>
              </w:rPr>
            </w:pPr>
          </w:p>
          <w:p w14:paraId="4579FA78" w14:textId="7FFDE6F4" w:rsidR="00A62006" w:rsidRPr="00CE453E" w:rsidRDefault="00CE453E" w:rsidP="00CE453E">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 xml:space="preserve">4) </w:t>
            </w:r>
            <w:r w:rsidR="00A62006" w:rsidRPr="00CE453E">
              <w:rPr>
                <w:rFonts w:cstheme="minorHAnsi"/>
                <w:color w:val="000000" w:themeColor="text1"/>
                <w:sz w:val="24"/>
                <w:szCs w:val="24"/>
              </w:rPr>
              <w:t>Plot the values in the table on</w:t>
            </w:r>
          </w:p>
          <w:p w14:paraId="738AA256"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a graph, and draw the line or curve</w:t>
            </w:r>
          </w:p>
          <w:p w14:paraId="2882A7CB"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of best fit. Describe the relationship</w:t>
            </w:r>
          </w:p>
          <w:p w14:paraId="376BD59D"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shown by completing this sentence:</w:t>
            </w:r>
          </w:p>
          <w:p w14:paraId="3EEEAAB9"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As temperature increases. the</w:t>
            </w:r>
          </w:p>
          <w:p w14:paraId="65184802" w14:textId="77777777" w:rsidR="00A62006" w:rsidRPr="00CE453E" w:rsidRDefault="00A62006" w:rsidP="00A62006">
            <w:pPr>
              <w:rPr>
                <w:rFonts w:cstheme="minorHAnsi"/>
                <w:color w:val="000000" w:themeColor="text1"/>
                <w:sz w:val="24"/>
                <w:szCs w:val="24"/>
              </w:rPr>
            </w:pPr>
            <w:r w:rsidRPr="00CE453E">
              <w:rPr>
                <w:rFonts w:cstheme="minorHAnsi"/>
                <w:color w:val="000000" w:themeColor="text1"/>
                <w:sz w:val="24"/>
                <w:szCs w:val="24"/>
              </w:rPr>
              <w:t>solubility ....</w:t>
            </w:r>
          </w:p>
          <w:tbl>
            <w:tblPr>
              <w:tblStyle w:val="TableGrid"/>
              <w:tblpPr w:leftFromText="180" w:rightFromText="180" w:vertAnchor="text" w:horzAnchor="margin" w:tblpY="60"/>
              <w:tblOverlap w:val="never"/>
              <w:tblW w:w="0" w:type="auto"/>
              <w:tblLayout w:type="fixed"/>
              <w:tblLook w:val="04A0" w:firstRow="1" w:lastRow="0" w:firstColumn="1" w:lastColumn="0" w:noHBand="0" w:noVBand="1"/>
            </w:tblPr>
            <w:tblGrid>
              <w:gridCol w:w="1446"/>
              <w:gridCol w:w="2075"/>
            </w:tblGrid>
            <w:tr w:rsidR="00CE453E" w:rsidRPr="00CE453E" w14:paraId="44E98146" w14:textId="77777777" w:rsidTr="00CE453E">
              <w:trPr>
                <w:trHeight w:val="788"/>
              </w:trPr>
              <w:tc>
                <w:tcPr>
                  <w:tcW w:w="1446" w:type="dxa"/>
                </w:tcPr>
                <w:p w14:paraId="0E936006" w14:textId="31ED18A7" w:rsidR="00A62006" w:rsidRPr="00CE453E" w:rsidRDefault="00A62006" w:rsidP="00A62006">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Temp </w:t>
                  </w:r>
                  <w:r w:rsidRPr="00CE453E">
                    <w:rPr>
                      <w:rFonts w:eastAsia="Times New Roman" w:cstheme="minorHAnsi"/>
                      <w:bCs/>
                      <w:color w:val="000000" w:themeColor="text1"/>
                      <w:sz w:val="24"/>
                      <w:szCs w:val="24"/>
                      <w:vertAlign w:val="superscript"/>
                      <w:lang w:eastAsia="en-GB"/>
                    </w:rPr>
                    <w:t>o</w:t>
                  </w:r>
                  <w:r w:rsidRPr="00CE453E">
                    <w:rPr>
                      <w:rFonts w:eastAsia="Times New Roman" w:cstheme="minorHAnsi"/>
                      <w:bCs/>
                      <w:color w:val="000000" w:themeColor="text1"/>
                      <w:sz w:val="24"/>
                      <w:szCs w:val="24"/>
                      <w:lang w:eastAsia="en-GB"/>
                    </w:rPr>
                    <w:t>C</w:t>
                  </w:r>
                </w:p>
                <w:p w14:paraId="46D78E8F" w14:textId="77777777" w:rsidR="00A62006" w:rsidRPr="00CE453E" w:rsidRDefault="00A62006" w:rsidP="00A62006">
                  <w:pPr>
                    <w:rPr>
                      <w:rFonts w:cstheme="minorHAnsi"/>
                      <w:color w:val="000000" w:themeColor="text1"/>
                      <w:sz w:val="24"/>
                      <w:szCs w:val="24"/>
                    </w:rPr>
                  </w:pPr>
                </w:p>
              </w:tc>
              <w:tc>
                <w:tcPr>
                  <w:tcW w:w="2075" w:type="dxa"/>
                </w:tcPr>
                <w:p w14:paraId="5684EF9F"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 xml:space="preserve">Solubility of zinc bromide g/100g of water </w:t>
                  </w:r>
                </w:p>
              </w:tc>
            </w:tr>
            <w:tr w:rsidR="00CE453E" w:rsidRPr="00CE453E" w14:paraId="6FD1E06E" w14:textId="77777777" w:rsidTr="00CE453E">
              <w:trPr>
                <w:trHeight w:val="258"/>
              </w:trPr>
              <w:tc>
                <w:tcPr>
                  <w:tcW w:w="1446" w:type="dxa"/>
                </w:tcPr>
                <w:p w14:paraId="4D114474"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20</w:t>
                  </w:r>
                </w:p>
              </w:tc>
              <w:tc>
                <w:tcPr>
                  <w:tcW w:w="2075" w:type="dxa"/>
                </w:tcPr>
                <w:p w14:paraId="2A7BF0CE"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446</w:t>
                  </w:r>
                </w:p>
              </w:tc>
            </w:tr>
            <w:tr w:rsidR="00CE453E" w:rsidRPr="00CE453E" w14:paraId="7ADA78AC" w14:textId="77777777" w:rsidTr="00CE453E">
              <w:trPr>
                <w:trHeight w:val="271"/>
              </w:trPr>
              <w:tc>
                <w:tcPr>
                  <w:tcW w:w="1446" w:type="dxa"/>
                </w:tcPr>
                <w:p w14:paraId="619BD4BE"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40</w:t>
                  </w:r>
                </w:p>
              </w:tc>
              <w:tc>
                <w:tcPr>
                  <w:tcW w:w="2075" w:type="dxa"/>
                </w:tcPr>
                <w:p w14:paraId="323D75BC"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590</w:t>
                  </w:r>
                </w:p>
              </w:tc>
            </w:tr>
            <w:tr w:rsidR="00CE453E" w:rsidRPr="00CE453E" w14:paraId="7F58A004" w14:textId="77777777" w:rsidTr="00CE453E">
              <w:trPr>
                <w:trHeight w:val="258"/>
              </w:trPr>
              <w:tc>
                <w:tcPr>
                  <w:tcW w:w="1446" w:type="dxa"/>
                </w:tcPr>
                <w:p w14:paraId="2A545459"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60</w:t>
                  </w:r>
                </w:p>
              </w:tc>
              <w:tc>
                <w:tcPr>
                  <w:tcW w:w="2075" w:type="dxa"/>
                </w:tcPr>
                <w:p w14:paraId="0034A989"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616</w:t>
                  </w:r>
                </w:p>
              </w:tc>
            </w:tr>
            <w:tr w:rsidR="00CE453E" w:rsidRPr="00CE453E" w14:paraId="104C6B44" w14:textId="77777777" w:rsidTr="00CE453E">
              <w:trPr>
                <w:trHeight w:val="258"/>
              </w:trPr>
              <w:tc>
                <w:tcPr>
                  <w:tcW w:w="1446" w:type="dxa"/>
                </w:tcPr>
                <w:p w14:paraId="05FFC2F4"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80</w:t>
                  </w:r>
                </w:p>
              </w:tc>
              <w:tc>
                <w:tcPr>
                  <w:tcW w:w="2075" w:type="dxa"/>
                </w:tcPr>
                <w:p w14:paraId="3FE6B221"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647</w:t>
                  </w:r>
                </w:p>
              </w:tc>
            </w:tr>
            <w:tr w:rsidR="00CE453E" w:rsidRPr="00CE453E" w14:paraId="206CFC27" w14:textId="77777777" w:rsidTr="00CE453E">
              <w:trPr>
                <w:trHeight w:val="63"/>
              </w:trPr>
              <w:tc>
                <w:tcPr>
                  <w:tcW w:w="1446" w:type="dxa"/>
                </w:tcPr>
                <w:p w14:paraId="5EBBC9EC"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100</w:t>
                  </w:r>
                </w:p>
              </w:tc>
              <w:tc>
                <w:tcPr>
                  <w:tcW w:w="2075" w:type="dxa"/>
                </w:tcPr>
                <w:p w14:paraId="653E41BE" w14:textId="77777777" w:rsidR="00A62006" w:rsidRPr="00CE453E" w:rsidRDefault="00A62006" w:rsidP="00A62006">
                  <w:pPr>
                    <w:rPr>
                      <w:rFonts w:cstheme="minorHAnsi"/>
                      <w:color w:val="000000" w:themeColor="text1"/>
                      <w:sz w:val="24"/>
                      <w:szCs w:val="24"/>
                    </w:rPr>
                  </w:pPr>
                  <w:r w:rsidRPr="00CE453E">
                    <w:rPr>
                      <w:rFonts w:cstheme="minorHAnsi"/>
                      <w:color w:val="000000" w:themeColor="text1"/>
                      <w:sz w:val="24"/>
                      <w:szCs w:val="24"/>
                    </w:rPr>
                    <w:t>669</w:t>
                  </w:r>
                </w:p>
              </w:tc>
            </w:tr>
          </w:tbl>
          <w:p w14:paraId="3AB31A7F" w14:textId="77777777" w:rsidR="00CE453E" w:rsidRDefault="00CE453E" w:rsidP="00A62006">
            <w:pPr>
              <w:autoSpaceDE w:val="0"/>
              <w:autoSpaceDN w:val="0"/>
              <w:adjustRightInd w:val="0"/>
              <w:rPr>
                <w:rFonts w:cstheme="minorHAnsi"/>
                <w:color w:val="000000" w:themeColor="text1"/>
                <w:sz w:val="24"/>
                <w:szCs w:val="24"/>
              </w:rPr>
            </w:pPr>
          </w:p>
          <w:p w14:paraId="66DC15BA" w14:textId="6F8ECBFF" w:rsidR="00A62006" w:rsidRPr="00CE453E" w:rsidRDefault="00CE453E" w:rsidP="00CE453E">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5)</w:t>
            </w:r>
            <w:r>
              <w:rPr>
                <w:rFonts w:cstheme="minorHAnsi"/>
                <w:color w:val="000000" w:themeColor="text1"/>
                <w:sz w:val="24"/>
                <w:szCs w:val="24"/>
              </w:rPr>
              <w:t xml:space="preserve"> </w:t>
            </w:r>
            <w:r w:rsidR="00A62006" w:rsidRPr="00CE453E">
              <w:rPr>
                <w:rFonts w:cstheme="minorHAnsi"/>
                <w:color w:val="000000" w:themeColor="text1"/>
                <w:sz w:val="24"/>
                <w:szCs w:val="24"/>
              </w:rPr>
              <w:t>A student adds 20 g of</w:t>
            </w:r>
          </w:p>
          <w:p w14:paraId="243A60B5"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potassium chloride to 100 g of water</w:t>
            </w:r>
          </w:p>
          <w:p w14:paraId="6E9CB4F3" w14:textId="597D758F"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and stirs. Choose data from the</w:t>
            </w:r>
          </w:p>
          <w:p w14:paraId="0CD6CD22" w14:textId="4A54460C"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graph to predict and explain</w:t>
            </w:r>
          </w:p>
          <w:p w14:paraId="278858C3" w14:textId="007620DC"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 xml:space="preserve">what he would see. </w:t>
            </w:r>
          </w:p>
          <w:p w14:paraId="34C1E84A" w14:textId="3D4036B0" w:rsidR="00A62006" w:rsidRPr="00CE453E" w:rsidRDefault="00CE453E" w:rsidP="00A62006">
            <w:pPr>
              <w:autoSpaceDE w:val="0"/>
              <w:autoSpaceDN w:val="0"/>
              <w:adjustRightInd w:val="0"/>
              <w:rPr>
                <w:rFonts w:cstheme="minorHAnsi"/>
                <w:b/>
                <w:color w:val="000000" w:themeColor="text1"/>
                <w:sz w:val="24"/>
                <w:szCs w:val="24"/>
              </w:rPr>
            </w:pPr>
            <w:r w:rsidRPr="00CE453E">
              <w:rPr>
                <w:rFonts w:cstheme="minorHAnsi"/>
                <w:b/>
                <w:noProof/>
                <w:color w:val="000000" w:themeColor="text1"/>
                <w:sz w:val="24"/>
                <w:szCs w:val="24"/>
                <w:lang w:eastAsia="en-GB"/>
              </w:rPr>
              <w:drawing>
                <wp:anchor distT="0" distB="0" distL="114300" distR="114300" simplePos="0" relativeHeight="251660288" behindDoc="0" locked="0" layoutInCell="1" allowOverlap="1" wp14:anchorId="05041F62" wp14:editId="3D95ED0C">
                  <wp:simplePos x="0" y="0"/>
                  <wp:positionH relativeFrom="column">
                    <wp:posOffset>109220</wp:posOffset>
                  </wp:positionH>
                  <wp:positionV relativeFrom="paragraph">
                    <wp:posOffset>322580</wp:posOffset>
                  </wp:positionV>
                  <wp:extent cx="2085975" cy="1295400"/>
                  <wp:effectExtent l="19050" t="19050" r="2857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590" t="50683" r="50872" b="24924"/>
                          <a:stretch/>
                        </pic:blipFill>
                        <pic:spPr bwMode="auto">
                          <a:xfrm>
                            <a:off x="0" y="0"/>
                            <a:ext cx="2085975" cy="1295400"/>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006" w:rsidRPr="00CE453E">
              <w:rPr>
                <w:rFonts w:cstheme="minorHAnsi"/>
                <w:b/>
                <w:color w:val="000000" w:themeColor="text1"/>
                <w:sz w:val="24"/>
                <w:szCs w:val="24"/>
              </w:rPr>
              <w:t>(3 marks)</w:t>
            </w:r>
          </w:p>
          <w:p w14:paraId="216714DB" w14:textId="540E2221" w:rsidR="00A62006" w:rsidRPr="00CE453E" w:rsidRDefault="00A62006" w:rsidP="0033138C">
            <w:pPr>
              <w:rPr>
                <w:rFonts w:eastAsia="Times New Roman" w:cstheme="minorHAnsi"/>
                <w:bCs/>
                <w:color w:val="000000" w:themeColor="text1"/>
                <w:sz w:val="24"/>
                <w:szCs w:val="24"/>
                <w:lang w:eastAsia="en-GB"/>
              </w:rPr>
            </w:pPr>
          </w:p>
          <w:p w14:paraId="2CE7A209" w14:textId="39CF9FC1" w:rsidR="00A62006" w:rsidRPr="00CE453E" w:rsidRDefault="00CE453E" w:rsidP="00A62006">
            <w:pPr>
              <w:autoSpaceDE w:val="0"/>
              <w:autoSpaceDN w:val="0"/>
              <w:adjustRightInd w:val="0"/>
              <w:rPr>
                <w:rFonts w:cstheme="minorHAnsi"/>
                <w:color w:val="000000" w:themeColor="text1"/>
                <w:sz w:val="24"/>
                <w:szCs w:val="24"/>
              </w:rPr>
            </w:pPr>
            <w:r>
              <w:rPr>
                <w:rFonts w:cstheme="minorHAnsi"/>
                <w:color w:val="000000" w:themeColor="text1"/>
                <w:sz w:val="24"/>
                <w:szCs w:val="24"/>
              </w:rPr>
              <w:t xml:space="preserve">6) </w:t>
            </w:r>
            <w:r w:rsidR="00A62006" w:rsidRPr="00CE453E">
              <w:rPr>
                <w:rFonts w:cstheme="minorHAnsi"/>
                <w:color w:val="000000" w:themeColor="text1"/>
                <w:sz w:val="24"/>
                <w:szCs w:val="24"/>
              </w:rPr>
              <w:t>Another student adds 200 g of</w:t>
            </w:r>
          </w:p>
          <w:p w14:paraId="4D400D2F"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 xml:space="preserve">Cerium (III) </w:t>
            </w:r>
            <w:proofErr w:type="spellStart"/>
            <w:r w:rsidRPr="00CE453E">
              <w:rPr>
                <w:rFonts w:cstheme="minorHAnsi"/>
                <w:color w:val="000000" w:themeColor="text1"/>
                <w:sz w:val="24"/>
                <w:szCs w:val="24"/>
              </w:rPr>
              <w:t>sulfate</w:t>
            </w:r>
            <w:proofErr w:type="spellEnd"/>
            <w:r w:rsidRPr="00CE453E">
              <w:rPr>
                <w:rFonts w:cstheme="minorHAnsi"/>
                <w:color w:val="000000" w:themeColor="text1"/>
                <w:sz w:val="24"/>
                <w:szCs w:val="24"/>
              </w:rPr>
              <w:t xml:space="preserve"> to 100 g of</w:t>
            </w:r>
          </w:p>
          <w:p w14:paraId="2D469CB7"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water and stirs. Choose data from</w:t>
            </w:r>
          </w:p>
          <w:p w14:paraId="08F6EDC1"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the graph opposite to predict and</w:t>
            </w:r>
          </w:p>
          <w:p w14:paraId="040BAD5B" w14:textId="77777777" w:rsidR="00A62006" w:rsidRPr="00CE453E" w:rsidRDefault="00A62006" w:rsidP="00A62006">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explain what she would see.</w:t>
            </w:r>
          </w:p>
          <w:p w14:paraId="6D35A3F5" w14:textId="6D309071" w:rsidR="00A62006" w:rsidRPr="00CE453E" w:rsidRDefault="00A62006" w:rsidP="00CE453E">
            <w:pPr>
              <w:autoSpaceDE w:val="0"/>
              <w:autoSpaceDN w:val="0"/>
              <w:adjustRightInd w:val="0"/>
              <w:rPr>
                <w:rFonts w:cstheme="minorHAnsi"/>
                <w:b/>
                <w:color w:val="000000" w:themeColor="text1"/>
                <w:sz w:val="24"/>
                <w:szCs w:val="24"/>
              </w:rPr>
            </w:pPr>
            <w:r w:rsidRPr="00CE453E">
              <w:rPr>
                <w:rFonts w:cstheme="minorHAnsi"/>
                <w:b/>
                <w:i/>
                <w:iCs/>
                <w:color w:val="000000" w:themeColor="text1"/>
                <w:sz w:val="24"/>
                <w:szCs w:val="24"/>
              </w:rPr>
              <w:t>(3 marks)</w:t>
            </w:r>
          </w:p>
        </w:tc>
        <w:tc>
          <w:tcPr>
            <w:tcW w:w="1984" w:type="dxa"/>
            <w:tcBorders>
              <w:top w:val="single" w:sz="4" w:space="0" w:color="auto"/>
              <w:left w:val="nil"/>
              <w:bottom w:val="single" w:sz="4" w:space="0" w:color="auto"/>
              <w:right w:val="single" w:sz="4" w:space="0" w:color="auto"/>
            </w:tcBorders>
            <w:shd w:val="clear" w:color="auto" w:fill="auto"/>
          </w:tcPr>
          <w:p w14:paraId="3DDFECDC"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28E7B54" w14:textId="059F966C"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3F1E2354"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023E10E1"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6E29D9B5" w14:textId="77777777" w:rsidTr="00A808FD">
        <w:trPr>
          <w:trHeight w:val="983"/>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11E04A0"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6C611F81" w14:textId="77777777" w:rsidR="0062789D" w:rsidRPr="003B7C80" w:rsidRDefault="0062789D" w:rsidP="0062789D">
            <w:pPr>
              <w:spacing w:line="276" w:lineRule="auto"/>
              <w:rPr>
                <w:rFonts w:cstheme="minorHAnsi"/>
                <w:sz w:val="24"/>
                <w:szCs w:val="24"/>
              </w:rPr>
            </w:pPr>
            <w:r w:rsidRPr="003B7C80">
              <w:rPr>
                <w:rFonts w:cstheme="minorHAnsi"/>
                <w:sz w:val="24"/>
                <w:szCs w:val="24"/>
              </w:rPr>
              <w:t>5.2.4</w:t>
            </w:r>
          </w:p>
          <w:p w14:paraId="67A43814" w14:textId="65028D46" w:rsidR="0062789D" w:rsidRPr="003B7C80" w:rsidRDefault="0062789D" w:rsidP="0062789D">
            <w:pPr>
              <w:spacing w:line="276" w:lineRule="auto"/>
              <w:rPr>
                <w:rFonts w:cstheme="minorHAnsi"/>
                <w:sz w:val="24"/>
                <w:szCs w:val="24"/>
              </w:rPr>
            </w:pPr>
            <w:r w:rsidRPr="003B7C80">
              <w:rPr>
                <w:rFonts w:cstheme="minorHAnsi"/>
                <w:sz w:val="24"/>
                <w:szCs w:val="24"/>
              </w:rPr>
              <w:t>Filtration</w:t>
            </w:r>
          </w:p>
        </w:tc>
        <w:tc>
          <w:tcPr>
            <w:tcW w:w="4536" w:type="dxa"/>
          </w:tcPr>
          <w:p w14:paraId="3474A596" w14:textId="77777777" w:rsidR="0062789D" w:rsidRPr="00412D05" w:rsidRDefault="0062789D" w:rsidP="0062789D">
            <w:pPr>
              <w:spacing w:line="276" w:lineRule="auto"/>
              <w:ind w:left="176" w:hanging="176"/>
              <w:rPr>
                <w:rFonts w:ascii="Verdana" w:hAnsi="Verdana"/>
                <w:b/>
                <w:sz w:val="20"/>
                <w:szCs w:val="20"/>
                <w:u w:val="single"/>
              </w:rPr>
            </w:pPr>
            <w:r w:rsidRPr="00412D05">
              <w:rPr>
                <w:rFonts w:ascii="Verdana" w:hAnsi="Verdana"/>
                <w:b/>
                <w:sz w:val="20"/>
                <w:szCs w:val="20"/>
                <w:u w:val="single"/>
              </w:rPr>
              <w:t>Know</w:t>
            </w:r>
          </w:p>
          <w:p w14:paraId="7A014CE5"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 xml:space="preserve">State that mixtures may be separated due to differences in their physical properties. </w:t>
            </w:r>
          </w:p>
          <w:p w14:paraId="1EEFF27E"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 xml:space="preserve">State that the method chosen to separate a mixture depends on which </w:t>
            </w:r>
            <w:r w:rsidRPr="00412D05">
              <w:rPr>
                <w:rFonts w:ascii="Verdana" w:hAnsi="Verdana" w:cs="MyriadPro-Regular"/>
                <w:sz w:val="20"/>
                <w:szCs w:val="20"/>
              </w:rPr>
              <w:lastRenderedPageBreak/>
              <w:t>physical properties</w:t>
            </w:r>
            <w:r>
              <w:rPr>
                <w:rFonts w:ascii="Verdana" w:hAnsi="Verdana" w:cs="MyriadPro-Regular"/>
                <w:sz w:val="20"/>
                <w:szCs w:val="20"/>
              </w:rPr>
              <w:t xml:space="preserve"> </w:t>
            </w:r>
            <w:r w:rsidRPr="00412D05">
              <w:rPr>
                <w:rFonts w:ascii="Verdana" w:hAnsi="Verdana" w:cs="MyriadPro-Regular"/>
                <w:sz w:val="20"/>
                <w:szCs w:val="20"/>
              </w:rPr>
              <w:t>of the individual substances are different.</w:t>
            </w:r>
          </w:p>
          <w:p w14:paraId="763684A4" w14:textId="261B4516"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With support, use the correct techniques to filter a mixture.</w:t>
            </w:r>
          </w:p>
          <w:p w14:paraId="7F362EA9" w14:textId="77777777" w:rsidR="0062789D" w:rsidRPr="00412D05" w:rsidRDefault="0062789D" w:rsidP="0062789D">
            <w:pPr>
              <w:spacing w:line="276" w:lineRule="auto"/>
              <w:ind w:left="176" w:hanging="176"/>
              <w:rPr>
                <w:rFonts w:ascii="Verdana" w:hAnsi="Verdana"/>
                <w:b/>
                <w:sz w:val="20"/>
                <w:szCs w:val="20"/>
                <w:u w:val="single"/>
              </w:rPr>
            </w:pPr>
          </w:p>
          <w:p w14:paraId="248B829D" w14:textId="77777777" w:rsidR="0062789D" w:rsidRPr="00412D05" w:rsidRDefault="0062789D" w:rsidP="0062789D">
            <w:pPr>
              <w:spacing w:line="276" w:lineRule="auto"/>
              <w:ind w:left="176" w:hanging="176"/>
              <w:rPr>
                <w:rFonts w:ascii="Verdana" w:hAnsi="Verdana"/>
                <w:b/>
                <w:sz w:val="20"/>
                <w:szCs w:val="20"/>
                <w:u w:val="single"/>
              </w:rPr>
            </w:pPr>
            <w:r w:rsidRPr="00412D05">
              <w:rPr>
                <w:rFonts w:ascii="Verdana" w:hAnsi="Verdana"/>
                <w:b/>
                <w:sz w:val="20"/>
                <w:szCs w:val="20"/>
                <w:u w:val="single"/>
              </w:rPr>
              <w:t>Apply</w:t>
            </w:r>
          </w:p>
          <w:p w14:paraId="171E7E67"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Identify a physical property that must be different in order for given separation technique</w:t>
            </w:r>
            <w:r>
              <w:rPr>
                <w:rFonts w:ascii="Verdana" w:hAnsi="Verdana" w:cs="MyriadPro-Regular"/>
                <w:sz w:val="20"/>
                <w:szCs w:val="20"/>
              </w:rPr>
              <w:t xml:space="preserve"> </w:t>
            </w:r>
            <w:r w:rsidRPr="00412D05">
              <w:rPr>
                <w:rFonts w:ascii="Verdana" w:hAnsi="Verdana" w:cs="MyriadPro-Regular"/>
                <w:sz w:val="20"/>
                <w:szCs w:val="20"/>
              </w:rPr>
              <w:t>to work.</w:t>
            </w:r>
          </w:p>
          <w:p w14:paraId="07E40632"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Choose the most suitable </w:t>
            </w:r>
            <w:r w:rsidRPr="00412D05">
              <w:rPr>
                <w:rFonts w:ascii="Verdana" w:hAnsi="Verdana" w:cs="MyriadPro-Regular"/>
                <w:sz w:val="20"/>
                <w:szCs w:val="20"/>
              </w:rPr>
              <w:t xml:space="preserve">technique(s) to separate a mixture of substances. </w:t>
            </w:r>
          </w:p>
          <w:p w14:paraId="51CE584C" w14:textId="349E44C5"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Use annotated before and after particle diagrams, and words, to explain how filtration works.</w:t>
            </w:r>
          </w:p>
          <w:p w14:paraId="36C1064B" w14:textId="77777777" w:rsidR="0062789D" w:rsidRPr="00412D05" w:rsidRDefault="0062789D" w:rsidP="0062789D">
            <w:pPr>
              <w:spacing w:line="276" w:lineRule="auto"/>
              <w:ind w:left="176" w:hanging="176"/>
              <w:rPr>
                <w:rFonts w:ascii="Verdana" w:hAnsi="Verdana"/>
                <w:b/>
                <w:sz w:val="20"/>
                <w:szCs w:val="20"/>
                <w:u w:val="single"/>
              </w:rPr>
            </w:pPr>
          </w:p>
          <w:p w14:paraId="741E34EC" w14:textId="77777777" w:rsidR="0062789D" w:rsidRPr="00412D05" w:rsidRDefault="0062789D" w:rsidP="0062789D">
            <w:pPr>
              <w:spacing w:line="276" w:lineRule="auto"/>
              <w:ind w:left="176" w:hanging="176"/>
              <w:rPr>
                <w:rFonts w:ascii="Verdana" w:hAnsi="Verdana"/>
                <w:b/>
                <w:sz w:val="20"/>
                <w:szCs w:val="20"/>
                <w:u w:val="single"/>
              </w:rPr>
            </w:pPr>
            <w:r w:rsidRPr="00412D05">
              <w:rPr>
                <w:rFonts w:ascii="Verdana" w:hAnsi="Verdana"/>
                <w:b/>
                <w:sz w:val="20"/>
                <w:szCs w:val="20"/>
                <w:u w:val="single"/>
              </w:rPr>
              <w:t>Extend</w:t>
            </w:r>
          </w:p>
          <w:p w14:paraId="45E12F5B"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Explain why a stated physical property must be different in order for a given separation</w:t>
            </w:r>
            <w:r>
              <w:rPr>
                <w:rFonts w:ascii="Verdana" w:hAnsi="Verdana" w:cs="MyriadPro-Regular"/>
                <w:sz w:val="20"/>
                <w:szCs w:val="20"/>
              </w:rPr>
              <w:t xml:space="preserve"> </w:t>
            </w:r>
            <w:r w:rsidRPr="00412D05">
              <w:rPr>
                <w:rFonts w:ascii="Verdana" w:hAnsi="Verdana" w:cs="MyriadPro-Regular"/>
                <w:sz w:val="20"/>
                <w:szCs w:val="20"/>
              </w:rPr>
              <w:t>technique to work.</w:t>
            </w:r>
          </w:p>
          <w:p w14:paraId="6AE28601" w14:textId="77777777" w:rsidR="0062789D" w:rsidRPr="00412D05"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412D05">
              <w:rPr>
                <w:rFonts w:ascii="Verdana" w:hAnsi="Verdana" w:cs="MyriadPro-Regular"/>
                <w:sz w:val="20"/>
                <w:szCs w:val="20"/>
              </w:rPr>
              <w:t xml:space="preserve">Justify a chosen technique for separating a mixture of substances. </w:t>
            </w:r>
          </w:p>
          <w:p w14:paraId="22083BD2" w14:textId="0F3BCD4D"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412D05">
              <w:rPr>
                <w:rFonts w:ascii="Verdana" w:hAnsi="Verdana" w:cs="MyriadPro-Regular"/>
                <w:sz w:val="20"/>
                <w:szCs w:val="20"/>
              </w:rPr>
              <w:t>Design a model to explain filtering, and identify advantages and disadvantages of the model</w:t>
            </w:r>
            <w:r>
              <w:rPr>
                <w:rFonts w:ascii="MyriadPro-Regular" w:hAnsi="MyriadPro-Regular" w:cs="MyriadPro-Regular"/>
                <w:sz w:val="18"/>
                <w:szCs w:val="18"/>
              </w:rPr>
              <w:t>.</w:t>
            </w:r>
          </w:p>
        </w:tc>
        <w:tc>
          <w:tcPr>
            <w:tcW w:w="3827" w:type="dxa"/>
            <w:tcBorders>
              <w:top w:val="single" w:sz="4" w:space="0" w:color="auto"/>
              <w:left w:val="nil"/>
              <w:bottom w:val="single" w:sz="4" w:space="0" w:color="auto"/>
              <w:right w:val="single" w:sz="4" w:space="0" w:color="auto"/>
            </w:tcBorders>
            <w:shd w:val="clear" w:color="auto" w:fill="auto"/>
          </w:tcPr>
          <w:p w14:paraId="7BB12F70" w14:textId="7E0F9C75" w:rsidR="00940282" w:rsidRPr="00CE453E" w:rsidRDefault="00CE453E" w:rsidP="00940282">
            <w:pPr>
              <w:rPr>
                <w:rFonts w:cstheme="minorHAnsi"/>
                <w:color w:val="000000" w:themeColor="text1"/>
                <w:sz w:val="24"/>
                <w:szCs w:val="24"/>
              </w:rPr>
            </w:pPr>
            <w:r>
              <w:rPr>
                <w:rFonts w:cstheme="minorHAnsi"/>
                <w:color w:val="000000" w:themeColor="text1"/>
                <w:sz w:val="24"/>
                <w:szCs w:val="24"/>
              </w:rPr>
              <w:lastRenderedPageBreak/>
              <w:t xml:space="preserve">1) </w:t>
            </w:r>
            <w:r w:rsidR="00A808FD" w:rsidRPr="00CE453E">
              <w:rPr>
                <w:rFonts w:cstheme="minorHAnsi"/>
                <w:color w:val="000000" w:themeColor="text1"/>
                <w:sz w:val="24"/>
                <w:szCs w:val="24"/>
              </w:rPr>
              <w:t>State two types of mixture that can be separated by filtration.</w:t>
            </w:r>
          </w:p>
          <w:p w14:paraId="510F8131" w14:textId="5ADC24AB" w:rsidR="00A808FD" w:rsidRPr="00CE453E" w:rsidRDefault="00A808FD" w:rsidP="00940282">
            <w:pPr>
              <w:rPr>
                <w:rFonts w:cstheme="minorHAnsi"/>
                <w:color w:val="000000" w:themeColor="text1"/>
                <w:sz w:val="24"/>
                <w:szCs w:val="24"/>
              </w:rPr>
            </w:pPr>
          </w:p>
          <w:p w14:paraId="2FA24C30" w14:textId="77777777" w:rsidR="00CE453E" w:rsidRDefault="00CE453E" w:rsidP="00CE453E">
            <w:pPr>
              <w:rPr>
                <w:rFonts w:cstheme="minorHAnsi"/>
                <w:color w:val="000000" w:themeColor="text1"/>
                <w:sz w:val="24"/>
                <w:szCs w:val="24"/>
              </w:rPr>
            </w:pPr>
            <w:r>
              <w:rPr>
                <w:rFonts w:cstheme="minorHAnsi"/>
                <w:color w:val="000000" w:themeColor="text1"/>
                <w:sz w:val="24"/>
                <w:szCs w:val="24"/>
              </w:rPr>
              <w:t xml:space="preserve">2) </w:t>
            </w:r>
            <w:r w:rsidR="00A808FD" w:rsidRPr="00CE453E">
              <w:rPr>
                <w:rFonts w:cstheme="minorHAnsi"/>
                <w:color w:val="000000" w:themeColor="text1"/>
                <w:sz w:val="24"/>
                <w:szCs w:val="24"/>
              </w:rPr>
              <w:t>Martha filters a mixture of glitter and water. Name the filtrate and the residue</w:t>
            </w:r>
            <w:r w:rsidR="006B3FC3" w:rsidRPr="00CE453E">
              <w:rPr>
                <w:rFonts w:cstheme="minorHAnsi"/>
                <w:color w:val="000000" w:themeColor="text1"/>
                <w:sz w:val="24"/>
                <w:szCs w:val="24"/>
              </w:rPr>
              <w:t>.</w:t>
            </w:r>
          </w:p>
          <w:p w14:paraId="53804F05" w14:textId="77777777" w:rsidR="00CE453E" w:rsidRDefault="00CE453E" w:rsidP="00CE453E">
            <w:pPr>
              <w:rPr>
                <w:rFonts w:cstheme="minorHAnsi"/>
                <w:color w:val="000000" w:themeColor="text1"/>
                <w:sz w:val="24"/>
                <w:szCs w:val="24"/>
              </w:rPr>
            </w:pPr>
          </w:p>
          <w:p w14:paraId="599EEF96" w14:textId="0B018B44" w:rsidR="00CE453E" w:rsidRDefault="00CE453E" w:rsidP="00CE453E">
            <w:pPr>
              <w:rPr>
                <w:rFonts w:cstheme="minorHAnsi"/>
                <w:color w:val="000000" w:themeColor="text1"/>
                <w:sz w:val="24"/>
                <w:szCs w:val="24"/>
              </w:rPr>
            </w:pPr>
            <w:r w:rsidRPr="00CE453E">
              <w:rPr>
                <w:rFonts w:cstheme="minorHAnsi"/>
                <w:color w:val="000000" w:themeColor="text1"/>
                <w:sz w:val="24"/>
                <w:szCs w:val="24"/>
              </w:rPr>
              <w:lastRenderedPageBreak/>
              <w:t>3)</w:t>
            </w:r>
            <w:r>
              <w:rPr>
                <w:rFonts w:cstheme="minorHAnsi"/>
                <w:color w:val="000000" w:themeColor="text1"/>
                <w:sz w:val="24"/>
                <w:szCs w:val="24"/>
              </w:rPr>
              <w:t xml:space="preserve"> </w:t>
            </w:r>
            <w:r w:rsidR="006B3FC3" w:rsidRPr="00CE453E">
              <w:rPr>
                <w:rFonts w:cstheme="minorHAnsi"/>
                <w:color w:val="000000" w:themeColor="text1"/>
                <w:sz w:val="24"/>
                <w:szCs w:val="24"/>
              </w:rPr>
              <w:t>List three uses of filtration.</w:t>
            </w:r>
          </w:p>
          <w:p w14:paraId="55486DBE" w14:textId="77777777" w:rsidR="00CE453E" w:rsidRDefault="00CE453E" w:rsidP="00CE453E">
            <w:pPr>
              <w:rPr>
                <w:rFonts w:cstheme="minorHAnsi"/>
                <w:color w:val="000000" w:themeColor="text1"/>
                <w:sz w:val="24"/>
                <w:szCs w:val="24"/>
              </w:rPr>
            </w:pPr>
          </w:p>
          <w:p w14:paraId="747C57E4" w14:textId="4CF58F3D" w:rsidR="006B3FC3" w:rsidRPr="00CE453E" w:rsidRDefault="00CE453E" w:rsidP="00CE453E">
            <w:pPr>
              <w:rPr>
                <w:rFonts w:cstheme="minorHAnsi"/>
                <w:color w:val="000000" w:themeColor="text1"/>
                <w:sz w:val="24"/>
                <w:szCs w:val="24"/>
              </w:rPr>
            </w:pPr>
            <w:r w:rsidRPr="00CE453E">
              <w:rPr>
                <w:rFonts w:cstheme="minorHAnsi"/>
                <w:color w:val="000000" w:themeColor="text1"/>
                <w:sz w:val="24"/>
                <w:szCs w:val="24"/>
              </w:rPr>
              <w:t>4)</w:t>
            </w:r>
            <w:r>
              <w:rPr>
                <w:rFonts w:cstheme="minorHAnsi"/>
                <w:color w:val="000000" w:themeColor="text1"/>
                <w:sz w:val="24"/>
                <w:szCs w:val="24"/>
              </w:rPr>
              <w:t xml:space="preserve"> </w:t>
            </w:r>
            <w:r w:rsidR="006B3FC3" w:rsidRPr="00CE453E">
              <w:rPr>
                <w:rFonts w:cstheme="minorHAnsi"/>
                <w:color w:val="000000" w:themeColor="text1"/>
                <w:sz w:val="24"/>
                <w:szCs w:val="24"/>
              </w:rPr>
              <w:t>State the difference in properties that allows you to separate sand and salt by the method described above.</w:t>
            </w:r>
          </w:p>
          <w:p w14:paraId="00C0546F" w14:textId="6D73E0FE" w:rsidR="006B3FC3" w:rsidRPr="00CE453E" w:rsidRDefault="006B3FC3" w:rsidP="00940282">
            <w:pPr>
              <w:rPr>
                <w:rFonts w:cstheme="minorHAnsi"/>
                <w:color w:val="000000" w:themeColor="text1"/>
                <w:sz w:val="24"/>
                <w:szCs w:val="24"/>
              </w:rPr>
            </w:pPr>
          </w:p>
          <w:p w14:paraId="25F6934E" w14:textId="37F8B11A" w:rsidR="006B3FC3" w:rsidRPr="00CE453E" w:rsidRDefault="00CE453E" w:rsidP="00CE453E">
            <w:p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5)</w:t>
            </w:r>
            <w:r>
              <w:rPr>
                <w:rFonts w:cstheme="minorHAnsi"/>
                <w:color w:val="000000" w:themeColor="text1"/>
                <w:sz w:val="24"/>
                <w:szCs w:val="24"/>
              </w:rPr>
              <w:t xml:space="preserve"> </w:t>
            </w:r>
            <w:r w:rsidR="006B3FC3" w:rsidRPr="00CE453E">
              <w:rPr>
                <w:rFonts w:cstheme="minorHAnsi"/>
                <w:color w:val="000000" w:themeColor="text1"/>
                <w:sz w:val="24"/>
                <w:szCs w:val="24"/>
              </w:rPr>
              <w:t xml:space="preserve">Use the words below to finish labelling the diagram. </w:t>
            </w:r>
          </w:p>
          <w:p w14:paraId="3833875B" w14:textId="4DBEA617" w:rsidR="006B3FC3" w:rsidRPr="00CE453E" w:rsidRDefault="006B3FC3" w:rsidP="006B3FC3">
            <w:pPr>
              <w:pStyle w:val="ListParagraph"/>
              <w:numPr>
                <w:ilvl w:val="0"/>
                <w:numId w:val="17"/>
              </w:num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Liquid</w:t>
            </w:r>
          </w:p>
          <w:p w14:paraId="2BDC7864" w14:textId="77777777" w:rsidR="006B3FC3" w:rsidRPr="00CE453E" w:rsidRDefault="006B3FC3" w:rsidP="006B3FC3">
            <w:pPr>
              <w:pStyle w:val="ListParagraph"/>
              <w:numPr>
                <w:ilvl w:val="0"/>
                <w:numId w:val="17"/>
              </w:num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Filtrate</w:t>
            </w:r>
          </w:p>
          <w:p w14:paraId="44034EFF" w14:textId="77777777" w:rsidR="006B3FC3" w:rsidRPr="00CE453E" w:rsidRDefault="006B3FC3" w:rsidP="006B3FC3">
            <w:pPr>
              <w:pStyle w:val="ListParagraph"/>
              <w:numPr>
                <w:ilvl w:val="0"/>
                <w:numId w:val="17"/>
              </w:num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Insoluble</w:t>
            </w:r>
          </w:p>
          <w:p w14:paraId="4DFA6F18" w14:textId="77777777" w:rsidR="006B3FC3" w:rsidRPr="00CE453E" w:rsidRDefault="006B3FC3" w:rsidP="006B3FC3">
            <w:pPr>
              <w:pStyle w:val="ListParagraph"/>
              <w:numPr>
                <w:ilvl w:val="0"/>
                <w:numId w:val="17"/>
              </w:numPr>
              <w:autoSpaceDE w:val="0"/>
              <w:autoSpaceDN w:val="0"/>
              <w:adjustRightInd w:val="0"/>
              <w:rPr>
                <w:rFonts w:cstheme="minorHAnsi"/>
                <w:color w:val="000000" w:themeColor="text1"/>
                <w:sz w:val="24"/>
                <w:szCs w:val="24"/>
              </w:rPr>
            </w:pPr>
            <w:r w:rsidRPr="00CE453E">
              <w:rPr>
                <w:rFonts w:cstheme="minorHAnsi"/>
                <w:color w:val="000000" w:themeColor="text1"/>
                <w:sz w:val="24"/>
                <w:szCs w:val="24"/>
              </w:rPr>
              <w:t>Residue</w:t>
            </w:r>
          </w:p>
          <w:p w14:paraId="118B52BC" w14:textId="7ABFDFE0" w:rsidR="006B3FC3" w:rsidRPr="00CE453E" w:rsidRDefault="006B3FC3" w:rsidP="00940282">
            <w:pPr>
              <w:rPr>
                <w:rFonts w:cstheme="minorHAnsi"/>
                <w:color w:val="000000" w:themeColor="text1"/>
                <w:sz w:val="24"/>
                <w:szCs w:val="24"/>
              </w:rPr>
            </w:pPr>
          </w:p>
          <w:p w14:paraId="5C0673AA" w14:textId="27003DB4" w:rsidR="00940282" w:rsidRPr="00CE453E" w:rsidRDefault="006B3FC3" w:rsidP="006B3FC3">
            <w:pPr>
              <w:jc w:val="center"/>
              <w:rPr>
                <w:rFonts w:cstheme="minorHAnsi"/>
                <w:color w:val="000000" w:themeColor="text1"/>
                <w:sz w:val="24"/>
                <w:szCs w:val="24"/>
              </w:rPr>
            </w:pPr>
            <w:r w:rsidRPr="00CE453E">
              <w:rPr>
                <w:rFonts w:cstheme="minorHAnsi"/>
                <w:noProof/>
                <w:color w:val="000000" w:themeColor="text1"/>
                <w:sz w:val="24"/>
                <w:szCs w:val="24"/>
                <w:lang w:eastAsia="en-GB"/>
              </w:rPr>
              <w:drawing>
                <wp:inline distT="0" distB="0" distL="0" distR="0" wp14:anchorId="4F4BF99B" wp14:editId="30B399A2">
                  <wp:extent cx="11049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913" t="29545" r="27210" b="40319"/>
                          <a:stretch/>
                        </pic:blipFill>
                        <pic:spPr bwMode="auto">
                          <a:xfrm>
                            <a:off x="0" y="0"/>
                            <a:ext cx="1104900" cy="1028700"/>
                          </a:xfrm>
                          <a:prstGeom prst="rect">
                            <a:avLst/>
                          </a:prstGeom>
                          <a:ln>
                            <a:noFill/>
                          </a:ln>
                          <a:extLst>
                            <a:ext uri="{53640926-AAD7-44D8-BBD7-CCE9431645EC}">
                              <a14:shadowObscured xmlns:a14="http://schemas.microsoft.com/office/drawing/2010/main"/>
                            </a:ext>
                          </a:extLst>
                        </pic:spPr>
                      </pic:pic>
                    </a:graphicData>
                  </a:graphic>
                </wp:inline>
              </w:drawing>
            </w:r>
          </w:p>
          <w:p w14:paraId="25D7020A" w14:textId="3B5764C7" w:rsidR="00A62006" w:rsidRPr="00F05592" w:rsidRDefault="00F05592" w:rsidP="00F05592">
            <w:pPr>
              <w:autoSpaceDE w:val="0"/>
              <w:autoSpaceDN w:val="0"/>
              <w:adjustRightInd w:val="0"/>
              <w:rPr>
                <w:rFonts w:cstheme="minorHAnsi"/>
                <w:b/>
                <w:color w:val="000000" w:themeColor="text1"/>
                <w:sz w:val="24"/>
                <w:szCs w:val="24"/>
              </w:rPr>
            </w:pPr>
            <w:r w:rsidRPr="00F05592">
              <w:rPr>
                <w:rFonts w:cstheme="minorHAnsi"/>
                <w:b/>
                <w:color w:val="000000" w:themeColor="text1"/>
                <w:sz w:val="24"/>
                <w:szCs w:val="24"/>
              </w:rPr>
              <w:t>(2 marks)</w:t>
            </w:r>
          </w:p>
          <w:p w14:paraId="068935AB" w14:textId="77777777" w:rsidR="00F05592" w:rsidRDefault="00F05592" w:rsidP="00A62006">
            <w:pPr>
              <w:autoSpaceDE w:val="0"/>
              <w:autoSpaceDN w:val="0"/>
              <w:adjustRightInd w:val="0"/>
              <w:rPr>
                <w:rFonts w:cstheme="minorHAnsi"/>
                <w:color w:val="000000" w:themeColor="text1"/>
                <w:sz w:val="24"/>
                <w:szCs w:val="24"/>
              </w:rPr>
            </w:pPr>
          </w:p>
          <w:p w14:paraId="24DB9E0F" w14:textId="22C1F964" w:rsidR="006B3FC3" w:rsidRPr="00CE453E" w:rsidRDefault="00CE453E" w:rsidP="00A62006">
            <w:pPr>
              <w:autoSpaceDE w:val="0"/>
              <w:autoSpaceDN w:val="0"/>
              <w:adjustRightInd w:val="0"/>
              <w:rPr>
                <w:rFonts w:cstheme="minorHAnsi"/>
                <w:color w:val="000000" w:themeColor="text1"/>
                <w:sz w:val="24"/>
                <w:szCs w:val="24"/>
              </w:rPr>
            </w:pPr>
            <w:r>
              <w:rPr>
                <w:rFonts w:cstheme="minorHAnsi"/>
                <w:color w:val="000000" w:themeColor="text1"/>
                <w:sz w:val="24"/>
                <w:szCs w:val="24"/>
              </w:rPr>
              <w:t xml:space="preserve">6) </w:t>
            </w:r>
            <w:r w:rsidR="006B3FC3" w:rsidRPr="00CE453E">
              <w:rPr>
                <w:rFonts w:cstheme="minorHAnsi"/>
                <w:color w:val="000000" w:themeColor="text1"/>
                <w:sz w:val="24"/>
                <w:szCs w:val="24"/>
              </w:rPr>
              <w:t>Naomi adds 100 g of different compounds to separate beakers of water. and stirs to dissolve. Each beaker contains 100 g of water. She filters each mixture. and measures the mass of undissolved solid that remains. use the data to work out the most and least soluble substances. Show your working.</w:t>
            </w:r>
          </w:p>
          <w:p w14:paraId="4E005BFF" w14:textId="7ED623BE" w:rsidR="006B3FC3" w:rsidRPr="00CE453E" w:rsidRDefault="006B3FC3" w:rsidP="00A62006">
            <w:pPr>
              <w:autoSpaceDE w:val="0"/>
              <w:autoSpaceDN w:val="0"/>
              <w:adjustRightInd w:val="0"/>
              <w:rPr>
                <w:rFonts w:cstheme="minorHAnsi"/>
                <w:color w:val="000000" w:themeColor="text1"/>
                <w:sz w:val="24"/>
                <w:szCs w:val="24"/>
              </w:rPr>
            </w:pPr>
          </w:p>
          <w:p w14:paraId="7826359E" w14:textId="4EF33B07" w:rsidR="006B3FC3" w:rsidRPr="00CE453E" w:rsidRDefault="006B3FC3" w:rsidP="006B3FC3">
            <w:pPr>
              <w:autoSpaceDE w:val="0"/>
              <w:autoSpaceDN w:val="0"/>
              <w:adjustRightInd w:val="0"/>
              <w:jc w:val="center"/>
              <w:rPr>
                <w:rFonts w:cstheme="minorHAnsi"/>
                <w:color w:val="000000" w:themeColor="text1"/>
                <w:sz w:val="24"/>
                <w:szCs w:val="24"/>
              </w:rPr>
            </w:pPr>
            <w:r w:rsidRPr="00CE453E">
              <w:rPr>
                <w:rFonts w:cstheme="minorHAnsi"/>
                <w:noProof/>
                <w:color w:val="000000" w:themeColor="text1"/>
                <w:sz w:val="24"/>
                <w:szCs w:val="24"/>
                <w:lang w:eastAsia="en-GB"/>
              </w:rPr>
              <w:drawing>
                <wp:inline distT="0" distB="0" distL="0" distR="0" wp14:anchorId="642C6318" wp14:editId="07A9858D">
                  <wp:extent cx="1352550" cy="10953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042" t="44701" r="26546" b="24365"/>
                          <a:stretch/>
                        </pic:blipFill>
                        <pic:spPr bwMode="auto">
                          <a:xfrm>
                            <a:off x="0" y="0"/>
                            <a:ext cx="1352550" cy="1095375"/>
                          </a:xfrm>
                          <a:prstGeom prst="rect">
                            <a:avLst/>
                          </a:prstGeom>
                          <a:ln w="12700">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BB2F9E" w14:textId="77777777" w:rsidR="00940282" w:rsidRPr="00CE453E" w:rsidRDefault="006B3FC3" w:rsidP="00A62006">
            <w:pPr>
              <w:autoSpaceDE w:val="0"/>
              <w:autoSpaceDN w:val="0"/>
              <w:adjustRightInd w:val="0"/>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(4 marks)</w:t>
            </w:r>
          </w:p>
          <w:p w14:paraId="307689A1" w14:textId="77777777" w:rsidR="006B3FC3" w:rsidRPr="00CE453E" w:rsidRDefault="006B3FC3" w:rsidP="00A62006">
            <w:pPr>
              <w:autoSpaceDE w:val="0"/>
              <w:autoSpaceDN w:val="0"/>
              <w:adjustRightInd w:val="0"/>
              <w:rPr>
                <w:rFonts w:eastAsia="Times New Roman" w:cstheme="minorHAnsi"/>
                <w:bCs/>
                <w:color w:val="000000" w:themeColor="text1"/>
                <w:sz w:val="24"/>
                <w:szCs w:val="24"/>
                <w:lang w:eastAsia="en-GB"/>
              </w:rPr>
            </w:pPr>
          </w:p>
          <w:p w14:paraId="57457A30" w14:textId="0A5FB447" w:rsidR="006B3FC3" w:rsidRPr="00CE453E" w:rsidRDefault="00CE453E" w:rsidP="00CE453E">
            <w:pPr>
              <w:autoSpaceDE w:val="0"/>
              <w:autoSpaceDN w:val="0"/>
              <w:adjustRightInd w:val="0"/>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7)</w:t>
            </w:r>
            <w:r>
              <w:rPr>
                <w:rFonts w:eastAsia="Times New Roman" w:cstheme="minorHAnsi"/>
                <w:bCs/>
                <w:color w:val="000000" w:themeColor="text1"/>
                <w:sz w:val="24"/>
                <w:szCs w:val="24"/>
                <w:lang w:eastAsia="en-GB"/>
              </w:rPr>
              <w:t xml:space="preserve"> </w:t>
            </w:r>
            <w:r w:rsidR="006B3FC3" w:rsidRPr="00CE453E">
              <w:rPr>
                <w:rFonts w:eastAsia="Times New Roman" w:cstheme="minorHAnsi"/>
                <w:bCs/>
                <w:color w:val="000000" w:themeColor="text1"/>
                <w:sz w:val="24"/>
                <w:szCs w:val="24"/>
                <w:lang w:eastAsia="en-GB"/>
              </w:rPr>
              <w:t>Design a model you could make to explain filtering. Draw labelled diagrams to show your ideas. Identify the advantages and disadvantages of the model.</w:t>
            </w:r>
          </w:p>
          <w:p w14:paraId="1F439A04" w14:textId="77777777" w:rsidR="006B3FC3" w:rsidRDefault="006B3FC3" w:rsidP="00A62006">
            <w:pPr>
              <w:autoSpaceDE w:val="0"/>
              <w:autoSpaceDN w:val="0"/>
              <w:adjustRightInd w:val="0"/>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(6 marks)</w:t>
            </w:r>
          </w:p>
          <w:p w14:paraId="30EBB7FD" w14:textId="58DC8769" w:rsidR="00F05592" w:rsidRPr="00CE453E" w:rsidRDefault="00F05592" w:rsidP="00A62006">
            <w:pPr>
              <w:autoSpaceDE w:val="0"/>
              <w:autoSpaceDN w:val="0"/>
              <w:adjustRightInd w:val="0"/>
              <w:rPr>
                <w:rFonts w:eastAsia="Times New Roman" w:cstheme="minorHAnsi"/>
                <w:b/>
                <w:bCs/>
                <w:color w:val="000000" w:themeColor="text1"/>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5DFE3070"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7B95161F"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217E9082"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0F7A9EC6"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3E873A9F"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5691F568"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11A0CE88" w14:textId="77777777" w:rsidR="0062789D" w:rsidRPr="003B7C80" w:rsidRDefault="0062789D" w:rsidP="0062789D">
            <w:pPr>
              <w:spacing w:line="276" w:lineRule="auto"/>
              <w:rPr>
                <w:rFonts w:cstheme="minorHAnsi"/>
                <w:sz w:val="24"/>
                <w:szCs w:val="24"/>
              </w:rPr>
            </w:pPr>
            <w:r w:rsidRPr="003B7C80">
              <w:rPr>
                <w:rFonts w:cstheme="minorHAnsi"/>
                <w:sz w:val="24"/>
                <w:szCs w:val="24"/>
              </w:rPr>
              <w:t>5.2.5</w:t>
            </w:r>
          </w:p>
          <w:p w14:paraId="38806BFA" w14:textId="611FE8B5" w:rsidR="0062789D" w:rsidRPr="003B7C80" w:rsidRDefault="0062789D" w:rsidP="0062789D">
            <w:pPr>
              <w:spacing w:line="276" w:lineRule="auto"/>
              <w:rPr>
                <w:rFonts w:cstheme="minorHAnsi"/>
                <w:sz w:val="24"/>
                <w:szCs w:val="24"/>
              </w:rPr>
            </w:pPr>
            <w:r w:rsidRPr="003B7C80">
              <w:rPr>
                <w:rFonts w:cstheme="minorHAnsi"/>
                <w:sz w:val="24"/>
                <w:szCs w:val="24"/>
              </w:rPr>
              <w:t>Evaporation and distillation</w:t>
            </w:r>
          </w:p>
        </w:tc>
        <w:tc>
          <w:tcPr>
            <w:tcW w:w="4536" w:type="dxa"/>
          </w:tcPr>
          <w:p w14:paraId="043FBD0C" w14:textId="77777777" w:rsidR="0062789D" w:rsidRPr="005D79D9" w:rsidRDefault="0062789D" w:rsidP="0062789D">
            <w:pPr>
              <w:spacing w:line="276" w:lineRule="auto"/>
              <w:ind w:left="176" w:hanging="176"/>
              <w:rPr>
                <w:rFonts w:ascii="Verdana" w:hAnsi="Verdana"/>
                <w:b/>
                <w:sz w:val="20"/>
                <w:szCs w:val="20"/>
                <w:u w:val="single"/>
              </w:rPr>
            </w:pPr>
            <w:r w:rsidRPr="005D79D9">
              <w:rPr>
                <w:rFonts w:ascii="Verdana" w:hAnsi="Verdana"/>
                <w:b/>
                <w:sz w:val="20"/>
                <w:szCs w:val="20"/>
                <w:u w:val="single"/>
              </w:rPr>
              <w:t>Know</w:t>
            </w:r>
          </w:p>
          <w:p w14:paraId="1C442012" w14:textId="77777777" w:rsidR="0062789D" w:rsidRPr="005D79D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State that mixtures may be separated owing to differenc</w:t>
            </w:r>
            <w:r>
              <w:rPr>
                <w:rFonts w:ascii="Verdana" w:hAnsi="Verdana" w:cs="MyriadPro-Regular"/>
                <w:sz w:val="20"/>
                <w:szCs w:val="20"/>
              </w:rPr>
              <w:t>es in their physical properties.</w:t>
            </w:r>
          </w:p>
          <w:p w14:paraId="7C8F1A8B" w14:textId="77777777" w:rsidR="0062789D" w:rsidRPr="005D79D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State that the method chosen to separate a mixture depends on which physical properties of the</w:t>
            </w:r>
            <w:r>
              <w:rPr>
                <w:rFonts w:ascii="Verdana" w:hAnsi="Verdana" w:cs="MyriadPro-Regular"/>
                <w:sz w:val="20"/>
                <w:szCs w:val="20"/>
              </w:rPr>
              <w:t xml:space="preserve"> </w:t>
            </w:r>
            <w:r w:rsidRPr="005D79D9">
              <w:rPr>
                <w:rFonts w:ascii="Verdana" w:hAnsi="Verdana" w:cs="MyriadPro-Regular"/>
                <w:sz w:val="20"/>
                <w:szCs w:val="20"/>
              </w:rPr>
              <w:t>individual substances are different</w:t>
            </w:r>
          </w:p>
          <w:p w14:paraId="18FA35B1" w14:textId="0B59FA01"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Label distillation apparatus and describe what happens in distillation</w:t>
            </w:r>
            <w:r>
              <w:rPr>
                <w:rFonts w:ascii="Verdana" w:hAnsi="Verdana" w:cs="MyriadPro-Regular"/>
                <w:sz w:val="20"/>
                <w:szCs w:val="20"/>
              </w:rPr>
              <w:t>.</w:t>
            </w:r>
          </w:p>
          <w:p w14:paraId="15D8AE2A" w14:textId="77777777" w:rsidR="0062789D" w:rsidRPr="005D79D9" w:rsidRDefault="0062789D" w:rsidP="0062789D">
            <w:pPr>
              <w:spacing w:line="276" w:lineRule="auto"/>
              <w:ind w:left="176" w:hanging="176"/>
              <w:rPr>
                <w:rFonts w:ascii="Verdana" w:hAnsi="Verdana"/>
                <w:b/>
                <w:sz w:val="20"/>
                <w:szCs w:val="20"/>
                <w:u w:val="single"/>
              </w:rPr>
            </w:pPr>
          </w:p>
          <w:p w14:paraId="51EA900E" w14:textId="77777777" w:rsidR="0062789D" w:rsidRPr="005D79D9" w:rsidRDefault="0062789D" w:rsidP="0062789D">
            <w:pPr>
              <w:spacing w:line="276" w:lineRule="auto"/>
              <w:ind w:left="176" w:hanging="176"/>
              <w:rPr>
                <w:rFonts w:ascii="Verdana" w:hAnsi="Verdana"/>
                <w:b/>
                <w:sz w:val="20"/>
                <w:szCs w:val="20"/>
                <w:u w:val="single"/>
              </w:rPr>
            </w:pPr>
            <w:r w:rsidRPr="005D79D9">
              <w:rPr>
                <w:rFonts w:ascii="Verdana" w:hAnsi="Verdana"/>
                <w:b/>
                <w:sz w:val="20"/>
                <w:szCs w:val="20"/>
                <w:u w:val="single"/>
              </w:rPr>
              <w:t>Apply</w:t>
            </w:r>
          </w:p>
          <w:p w14:paraId="2EA5513D" w14:textId="77777777" w:rsidR="0062789D" w:rsidRPr="005D79D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Identify the physical property that must be different in order to separate a mixture by evaporation</w:t>
            </w:r>
            <w:r>
              <w:rPr>
                <w:rFonts w:ascii="Verdana" w:hAnsi="Verdana" w:cs="MyriadPro-Regular"/>
                <w:sz w:val="20"/>
                <w:szCs w:val="20"/>
              </w:rPr>
              <w:t xml:space="preserve"> </w:t>
            </w:r>
            <w:r w:rsidRPr="005D79D9">
              <w:rPr>
                <w:rFonts w:ascii="Verdana" w:hAnsi="Verdana" w:cs="MyriadPro-Regular"/>
                <w:sz w:val="20"/>
                <w:szCs w:val="20"/>
              </w:rPr>
              <w:t>or distillation</w:t>
            </w:r>
            <w:r>
              <w:rPr>
                <w:rFonts w:ascii="Verdana" w:hAnsi="Verdana" w:cs="MyriadPro-Regular"/>
                <w:sz w:val="20"/>
                <w:szCs w:val="20"/>
              </w:rPr>
              <w:t>.</w:t>
            </w:r>
          </w:p>
          <w:p w14:paraId="172A5712" w14:textId="77777777" w:rsidR="0062789D" w:rsidRPr="005D79D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Draw annotated before and after particle diagrams, and use words, to explain how evaporation and</w:t>
            </w:r>
            <w:r>
              <w:rPr>
                <w:rFonts w:ascii="Verdana" w:hAnsi="Verdana" w:cs="MyriadPro-Regular"/>
                <w:sz w:val="20"/>
                <w:szCs w:val="20"/>
              </w:rPr>
              <w:t xml:space="preserve"> distillation work</w:t>
            </w:r>
            <w:r w:rsidRPr="005D79D9">
              <w:rPr>
                <w:rFonts w:ascii="Verdana" w:hAnsi="Verdana" w:cs="MyriadPro-Regular"/>
                <w:sz w:val="20"/>
                <w:szCs w:val="20"/>
              </w:rPr>
              <w:t>.</w:t>
            </w:r>
          </w:p>
          <w:p w14:paraId="4E5B1312" w14:textId="77777777" w:rsidR="0062789D" w:rsidRDefault="0062789D" w:rsidP="0062789D">
            <w:pPr>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 xml:space="preserve">Use the particle model to explain observations made during </w:t>
            </w:r>
            <w:r>
              <w:rPr>
                <w:rFonts w:ascii="Verdana" w:hAnsi="Verdana" w:cs="MyriadPro-Regular"/>
                <w:sz w:val="20"/>
                <w:szCs w:val="20"/>
              </w:rPr>
              <w:t>the distillation of inky water</w:t>
            </w:r>
            <w:r w:rsidRPr="005D79D9">
              <w:rPr>
                <w:rFonts w:ascii="Verdana" w:hAnsi="Verdana" w:cs="MyriadPro-Regular"/>
                <w:sz w:val="20"/>
                <w:szCs w:val="20"/>
              </w:rPr>
              <w:t>.</w:t>
            </w:r>
          </w:p>
          <w:p w14:paraId="314DFCAA" w14:textId="588BEEEE" w:rsidR="0062789D" w:rsidRPr="005D79D9" w:rsidRDefault="0062789D" w:rsidP="0062789D">
            <w:pPr>
              <w:spacing w:line="276" w:lineRule="auto"/>
              <w:rPr>
                <w:rFonts w:ascii="Verdana" w:hAnsi="Verdana"/>
                <w:b/>
                <w:sz w:val="20"/>
                <w:szCs w:val="20"/>
                <w:u w:val="single"/>
              </w:rPr>
            </w:pPr>
          </w:p>
          <w:p w14:paraId="17E2E18C" w14:textId="77777777" w:rsidR="0062789D" w:rsidRPr="005D79D9" w:rsidRDefault="0062789D" w:rsidP="0062789D">
            <w:pPr>
              <w:spacing w:line="276" w:lineRule="auto"/>
              <w:ind w:left="176" w:hanging="176"/>
              <w:rPr>
                <w:rFonts w:ascii="Verdana" w:hAnsi="Verdana"/>
                <w:b/>
                <w:sz w:val="20"/>
                <w:szCs w:val="20"/>
                <w:u w:val="single"/>
              </w:rPr>
            </w:pPr>
            <w:r w:rsidRPr="005D79D9">
              <w:rPr>
                <w:rFonts w:ascii="Verdana" w:hAnsi="Verdana"/>
                <w:b/>
                <w:sz w:val="20"/>
                <w:szCs w:val="20"/>
                <w:u w:val="single"/>
              </w:rPr>
              <w:t>Extend</w:t>
            </w:r>
          </w:p>
          <w:p w14:paraId="75F37EE3"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Compare evaporation and distillation</w:t>
            </w:r>
            <w:r>
              <w:rPr>
                <w:rFonts w:ascii="Verdana" w:hAnsi="Verdana" w:cs="MyriadPro-Regular"/>
                <w:sz w:val="20"/>
                <w:szCs w:val="20"/>
              </w:rPr>
              <w:t>.</w:t>
            </w:r>
          </w:p>
          <w:p w14:paraId="1957D22A" w14:textId="77777777" w:rsidR="0062789D" w:rsidRPr="005D79D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5D79D9">
              <w:rPr>
                <w:rFonts w:ascii="Verdana" w:hAnsi="Verdana" w:cs="MyriadPro-Regular"/>
                <w:sz w:val="20"/>
                <w:szCs w:val="20"/>
              </w:rPr>
              <w:t>Justify whether evaporation or distillation would be suitable for obtaining given substances from</w:t>
            </w:r>
            <w:r>
              <w:rPr>
                <w:rFonts w:ascii="Verdana" w:hAnsi="Verdana" w:cs="MyriadPro-Regular"/>
                <w:sz w:val="20"/>
                <w:szCs w:val="20"/>
              </w:rPr>
              <w:t xml:space="preserve"> </w:t>
            </w:r>
            <w:r w:rsidRPr="005D79D9">
              <w:rPr>
                <w:rFonts w:ascii="Verdana" w:hAnsi="Verdana" w:cs="MyriadPro-Regular"/>
                <w:sz w:val="20"/>
                <w:szCs w:val="20"/>
              </w:rPr>
              <w:t>solution.</w:t>
            </w:r>
          </w:p>
          <w:p w14:paraId="31BB1D74" w14:textId="592646EF"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t xml:space="preserve">- </w:t>
            </w:r>
            <w:r w:rsidRPr="005D79D9">
              <w:rPr>
                <w:rFonts w:ascii="Verdana" w:hAnsi="Verdana" w:cs="MyriadPro-Regular"/>
                <w:sz w:val="20"/>
                <w:szCs w:val="20"/>
              </w:rPr>
              <w:t>Suggest a combination of methods to separate a complex mixture and justify the choices made.</w:t>
            </w:r>
          </w:p>
        </w:tc>
        <w:tc>
          <w:tcPr>
            <w:tcW w:w="3827" w:type="dxa"/>
            <w:tcBorders>
              <w:top w:val="single" w:sz="4" w:space="0" w:color="auto"/>
              <w:left w:val="nil"/>
              <w:bottom w:val="single" w:sz="4" w:space="0" w:color="auto"/>
              <w:right w:val="single" w:sz="4" w:space="0" w:color="auto"/>
            </w:tcBorders>
            <w:shd w:val="clear" w:color="auto" w:fill="auto"/>
          </w:tcPr>
          <w:p w14:paraId="5B99FA72" w14:textId="153F1DAB" w:rsidR="0062789D" w:rsidRPr="00CE453E" w:rsidRDefault="00F05592" w:rsidP="0062789D">
            <w:pPr>
              <w:rPr>
                <w:rFonts w:eastAsia="Times New Roman" w:cstheme="minorHAnsi"/>
                <w:bCs/>
                <w:color w:val="000000" w:themeColor="text1"/>
                <w:sz w:val="24"/>
                <w:szCs w:val="24"/>
                <w:lang w:eastAsia="en-GB"/>
              </w:rPr>
            </w:pPr>
            <w:r>
              <w:rPr>
                <w:rFonts w:eastAsia="Times New Roman" w:cstheme="minorHAnsi"/>
                <w:bCs/>
                <w:color w:val="000000" w:themeColor="text1"/>
                <w:sz w:val="24"/>
                <w:szCs w:val="24"/>
                <w:lang w:eastAsia="en-GB"/>
              </w:rPr>
              <w:lastRenderedPageBreak/>
              <w:t xml:space="preserve">1) </w:t>
            </w:r>
            <w:r w:rsidR="00C0481C" w:rsidRPr="00CE453E">
              <w:rPr>
                <w:rFonts w:eastAsia="Times New Roman" w:cstheme="minorHAnsi"/>
                <w:bCs/>
                <w:color w:val="000000" w:themeColor="text1"/>
                <w:sz w:val="24"/>
                <w:szCs w:val="24"/>
                <w:lang w:eastAsia="en-GB"/>
              </w:rPr>
              <w:t>Describe how to use evaporation to separate salt from</w:t>
            </w:r>
            <w:r w:rsidR="00C762A8" w:rsidRPr="00CE453E">
              <w:rPr>
                <w:rFonts w:eastAsia="Times New Roman" w:cstheme="minorHAnsi"/>
                <w:bCs/>
                <w:color w:val="000000" w:themeColor="text1"/>
                <w:sz w:val="24"/>
                <w:szCs w:val="24"/>
                <w:lang w:eastAsia="en-GB"/>
              </w:rPr>
              <w:t xml:space="preserve"> seawater.</w:t>
            </w:r>
          </w:p>
          <w:p w14:paraId="066346BA" w14:textId="0B2681F1" w:rsidR="00C762A8" w:rsidRPr="00F05592" w:rsidRDefault="00F05592"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357D3D97" w14:textId="689CB27D" w:rsidR="00C762A8" w:rsidRPr="00CE453E" w:rsidRDefault="00F05592" w:rsidP="0062789D">
            <w:pPr>
              <w:rPr>
                <w:rFonts w:eastAsia="Times New Roman" w:cstheme="minorHAnsi"/>
                <w:bCs/>
                <w:color w:val="000000" w:themeColor="text1"/>
                <w:sz w:val="24"/>
                <w:szCs w:val="24"/>
                <w:lang w:eastAsia="en-GB"/>
              </w:rPr>
            </w:pPr>
            <w:r>
              <w:rPr>
                <w:rFonts w:eastAsia="Times New Roman" w:cstheme="minorHAnsi"/>
                <w:bCs/>
                <w:color w:val="000000" w:themeColor="text1"/>
                <w:sz w:val="24"/>
                <w:szCs w:val="24"/>
                <w:lang w:eastAsia="en-GB"/>
              </w:rPr>
              <w:t xml:space="preserve">2) </w:t>
            </w:r>
            <w:r w:rsidR="00C762A8" w:rsidRPr="00CE453E">
              <w:rPr>
                <w:rFonts w:eastAsia="Times New Roman" w:cstheme="minorHAnsi"/>
                <w:bCs/>
                <w:color w:val="000000" w:themeColor="text1"/>
                <w:sz w:val="24"/>
                <w:szCs w:val="24"/>
                <w:lang w:eastAsia="en-GB"/>
              </w:rPr>
              <w:t>State three uses of evaporation.</w:t>
            </w:r>
          </w:p>
          <w:p w14:paraId="3481A9F5" w14:textId="271761ED" w:rsidR="00C762A8" w:rsidRPr="00F05592" w:rsidRDefault="00F05592"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585FB561" w14:textId="3AE41B1D" w:rsidR="00C762A8" w:rsidRPr="00CE453E" w:rsidRDefault="00F05592" w:rsidP="0062789D">
            <w:pPr>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t>3)</w:t>
            </w:r>
            <w:r>
              <w:rPr>
                <w:rFonts w:eastAsia="Times New Roman" w:cstheme="minorHAnsi"/>
                <w:bCs/>
                <w:color w:val="000000" w:themeColor="text1"/>
                <w:sz w:val="24"/>
                <w:szCs w:val="24"/>
                <w:lang w:eastAsia="en-GB"/>
              </w:rPr>
              <w:t xml:space="preserve"> </w:t>
            </w:r>
            <w:r w:rsidR="00C762A8" w:rsidRPr="00F05592">
              <w:rPr>
                <w:rFonts w:eastAsia="Times New Roman" w:cstheme="minorHAnsi"/>
                <w:bCs/>
                <w:color w:val="000000" w:themeColor="text1"/>
                <w:sz w:val="24"/>
                <w:szCs w:val="24"/>
                <w:lang w:eastAsia="en-GB"/>
              </w:rPr>
              <w:t>State the difference in properties that allows you to separate water and salt by the method described above.</w:t>
            </w:r>
          </w:p>
          <w:p w14:paraId="1DB40B55" w14:textId="2B6E2091" w:rsidR="00C762A8" w:rsidRPr="00F05592" w:rsidRDefault="00F05592" w:rsidP="00F05592">
            <w:pPr>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lastRenderedPageBreak/>
              <w:t>4)</w:t>
            </w:r>
            <w:r>
              <w:rPr>
                <w:rFonts w:eastAsia="Times New Roman" w:cstheme="minorHAnsi"/>
                <w:bCs/>
                <w:color w:val="000000" w:themeColor="text1"/>
                <w:sz w:val="24"/>
                <w:szCs w:val="24"/>
                <w:lang w:eastAsia="en-GB"/>
              </w:rPr>
              <w:t xml:space="preserve"> </w:t>
            </w:r>
            <w:r w:rsidR="00C762A8" w:rsidRPr="00F05592">
              <w:rPr>
                <w:rFonts w:eastAsia="Times New Roman" w:cstheme="minorHAnsi"/>
                <w:bCs/>
                <w:color w:val="000000" w:themeColor="text1"/>
                <w:sz w:val="24"/>
                <w:szCs w:val="24"/>
                <w:lang w:eastAsia="en-GB"/>
              </w:rPr>
              <w:t>Copy the sentences below,</w:t>
            </w:r>
          </w:p>
          <w:p w14:paraId="3A4E54D7" w14:textId="77777777" w:rsidR="00C762A8" w:rsidRPr="00CE453E" w:rsidRDefault="00C762A8" w:rsidP="00C762A8">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choosing the correct bold words. </w:t>
            </w:r>
          </w:p>
          <w:p w14:paraId="0F414B8B" w14:textId="49050394" w:rsidR="00C762A8" w:rsidRPr="00CE453E" w:rsidRDefault="00C762A8" w:rsidP="00C762A8">
            <w:p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You can use </w:t>
            </w:r>
            <w:r w:rsidRPr="00F05592">
              <w:rPr>
                <w:rFonts w:eastAsia="Times New Roman" w:cstheme="minorHAnsi"/>
                <w:b/>
                <w:bCs/>
                <w:color w:val="000000" w:themeColor="text1"/>
                <w:sz w:val="24"/>
                <w:szCs w:val="24"/>
                <w:lang w:eastAsia="en-GB"/>
              </w:rPr>
              <w:t>similarities/ differences</w:t>
            </w:r>
            <w:r w:rsidRPr="00CE453E">
              <w:rPr>
                <w:rFonts w:eastAsia="Times New Roman" w:cstheme="minorHAnsi"/>
                <w:bCs/>
                <w:color w:val="000000" w:themeColor="text1"/>
                <w:sz w:val="24"/>
                <w:szCs w:val="24"/>
                <w:lang w:eastAsia="en-GB"/>
              </w:rPr>
              <w:t xml:space="preserve"> in </w:t>
            </w:r>
            <w:r w:rsidRPr="00F05592">
              <w:rPr>
                <w:rFonts w:eastAsia="Times New Roman" w:cstheme="minorHAnsi"/>
                <w:b/>
                <w:bCs/>
                <w:color w:val="000000" w:themeColor="text1"/>
                <w:sz w:val="24"/>
                <w:szCs w:val="24"/>
                <w:lang w:eastAsia="en-GB"/>
              </w:rPr>
              <w:t>physical/chemical</w:t>
            </w:r>
            <w:r w:rsidRPr="00CE453E">
              <w:rPr>
                <w:rFonts w:eastAsia="Times New Roman" w:cstheme="minorHAnsi"/>
                <w:bCs/>
                <w:color w:val="000000" w:themeColor="text1"/>
                <w:sz w:val="24"/>
                <w:szCs w:val="24"/>
                <w:lang w:eastAsia="en-GB"/>
              </w:rPr>
              <w:t xml:space="preserve"> properties to separate mixtures. The method chosen to separate a certain mixture depends on which</w:t>
            </w:r>
            <w:r w:rsidR="00F05592">
              <w:rPr>
                <w:rFonts w:eastAsia="Times New Roman" w:cstheme="minorHAnsi"/>
                <w:bCs/>
                <w:color w:val="000000" w:themeColor="text1"/>
                <w:sz w:val="24"/>
                <w:szCs w:val="24"/>
                <w:lang w:eastAsia="en-GB"/>
              </w:rPr>
              <w:t xml:space="preserve"> </w:t>
            </w:r>
            <w:r w:rsidRPr="00F05592">
              <w:rPr>
                <w:rFonts w:eastAsia="Times New Roman" w:cstheme="minorHAnsi"/>
                <w:b/>
                <w:bCs/>
                <w:color w:val="000000" w:themeColor="text1"/>
                <w:sz w:val="24"/>
                <w:szCs w:val="24"/>
                <w:lang w:eastAsia="en-GB"/>
              </w:rPr>
              <w:t>particles/properties</w:t>
            </w:r>
            <w:r w:rsidRPr="00CE453E">
              <w:rPr>
                <w:rFonts w:eastAsia="Times New Roman" w:cstheme="minorHAnsi"/>
                <w:bCs/>
                <w:color w:val="000000" w:themeColor="text1"/>
                <w:sz w:val="24"/>
                <w:szCs w:val="24"/>
                <w:lang w:eastAsia="en-GB"/>
              </w:rPr>
              <w:t xml:space="preserve"> are different.</w:t>
            </w:r>
          </w:p>
          <w:p w14:paraId="16C1D0F7" w14:textId="5B00F670" w:rsidR="00C762A8" w:rsidRDefault="00F05592" w:rsidP="00C762A8">
            <w:pPr>
              <w:rPr>
                <w:rFonts w:eastAsia="Times New Roman" w:cstheme="minorHAnsi"/>
                <w:b/>
                <w:bCs/>
                <w:color w:val="000000" w:themeColor="text1"/>
                <w:sz w:val="24"/>
                <w:szCs w:val="24"/>
                <w:lang w:eastAsia="en-GB"/>
              </w:rPr>
            </w:pPr>
            <w:r w:rsidRPr="00F05592">
              <w:rPr>
                <w:rFonts w:eastAsia="Times New Roman" w:cstheme="minorHAnsi"/>
                <w:b/>
                <w:bCs/>
                <w:color w:val="000000" w:themeColor="text1"/>
                <w:sz w:val="24"/>
                <w:szCs w:val="24"/>
                <w:lang w:eastAsia="en-GB"/>
              </w:rPr>
              <w:t>(3</w:t>
            </w:r>
            <w:r>
              <w:rPr>
                <w:rFonts w:eastAsia="Times New Roman" w:cstheme="minorHAnsi"/>
                <w:b/>
                <w:bCs/>
                <w:color w:val="000000" w:themeColor="text1"/>
                <w:sz w:val="24"/>
                <w:szCs w:val="24"/>
                <w:lang w:eastAsia="en-GB"/>
              </w:rPr>
              <w:t xml:space="preserve"> </w:t>
            </w:r>
            <w:r w:rsidRPr="00F05592">
              <w:rPr>
                <w:rFonts w:eastAsia="Times New Roman" w:cstheme="minorHAnsi"/>
                <w:b/>
                <w:bCs/>
                <w:color w:val="000000" w:themeColor="text1"/>
                <w:sz w:val="24"/>
                <w:szCs w:val="24"/>
                <w:lang w:eastAsia="en-GB"/>
              </w:rPr>
              <w:t>marks)</w:t>
            </w:r>
            <w:r>
              <w:rPr>
                <w:rFonts w:eastAsia="Times New Roman" w:cstheme="minorHAnsi"/>
                <w:b/>
                <w:bCs/>
                <w:color w:val="000000" w:themeColor="text1"/>
                <w:sz w:val="24"/>
                <w:szCs w:val="24"/>
                <w:lang w:eastAsia="en-GB"/>
              </w:rPr>
              <w:t xml:space="preserve"> </w:t>
            </w:r>
          </w:p>
          <w:p w14:paraId="4EFB180E" w14:textId="77777777" w:rsidR="00F05592" w:rsidRPr="00F05592" w:rsidRDefault="00F05592" w:rsidP="00C762A8">
            <w:pPr>
              <w:rPr>
                <w:rFonts w:eastAsia="Times New Roman" w:cstheme="minorHAnsi"/>
                <w:b/>
                <w:bCs/>
                <w:color w:val="000000" w:themeColor="text1"/>
                <w:sz w:val="24"/>
                <w:szCs w:val="24"/>
                <w:lang w:eastAsia="en-GB"/>
              </w:rPr>
            </w:pPr>
          </w:p>
          <w:p w14:paraId="47E9B6A5" w14:textId="139368C1" w:rsidR="00C762A8" w:rsidRPr="00F05592" w:rsidRDefault="00F05592" w:rsidP="00F05592">
            <w:pPr>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t>5)</w:t>
            </w:r>
            <w:r>
              <w:rPr>
                <w:rFonts w:eastAsia="Times New Roman" w:cstheme="minorHAnsi"/>
                <w:bCs/>
                <w:color w:val="000000" w:themeColor="text1"/>
                <w:sz w:val="24"/>
                <w:szCs w:val="24"/>
                <w:lang w:eastAsia="en-GB"/>
              </w:rPr>
              <w:t xml:space="preserve"> </w:t>
            </w:r>
            <w:r w:rsidR="00C762A8" w:rsidRPr="00F05592">
              <w:rPr>
                <w:rFonts w:eastAsia="Times New Roman" w:cstheme="minorHAnsi"/>
                <w:bCs/>
                <w:color w:val="000000" w:themeColor="text1"/>
                <w:sz w:val="24"/>
                <w:szCs w:val="24"/>
                <w:lang w:eastAsia="en-GB"/>
              </w:rPr>
              <w:t xml:space="preserve">State whether you would use evaporation or distillation to obtain the substances below from their mixtures. Give a reason for each decision. </w:t>
            </w:r>
          </w:p>
          <w:p w14:paraId="59138539" w14:textId="22ACB8B6" w:rsidR="00C762A8" w:rsidRPr="00CE453E" w:rsidRDefault="00C762A8" w:rsidP="00C762A8">
            <w:pPr>
              <w:pStyle w:val="ListParagraph"/>
              <w:numPr>
                <w:ilvl w:val="0"/>
                <w:numId w:val="18"/>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copper chloride crystal from a solution of copper chloride </w:t>
            </w:r>
          </w:p>
          <w:p w14:paraId="5CEAB3BF" w14:textId="5736EA2B" w:rsidR="00C762A8" w:rsidRPr="00CE453E" w:rsidRDefault="00C762A8" w:rsidP="00C762A8">
            <w:pPr>
              <w:pStyle w:val="ListParagraph"/>
              <w:numPr>
                <w:ilvl w:val="0"/>
                <w:numId w:val="18"/>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propanone the solvent in </w:t>
            </w:r>
          </w:p>
          <w:p w14:paraId="32FE90A3" w14:textId="77777777" w:rsidR="00C762A8" w:rsidRPr="00CE453E" w:rsidRDefault="00C762A8" w:rsidP="00C762A8">
            <w:pPr>
              <w:pStyle w:val="ListParagraph"/>
              <w:numPr>
                <w:ilvl w:val="0"/>
                <w:numId w:val="18"/>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 xml:space="preserve">nail-varnish remover </w:t>
            </w:r>
          </w:p>
          <w:p w14:paraId="1796C243" w14:textId="77777777" w:rsidR="00C762A8" w:rsidRPr="00CE453E" w:rsidRDefault="00C762A8" w:rsidP="00C762A8">
            <w:pPr>
              <w:pStyle w:val="ListParagraph"/>
              <w:numPr>
                <w:ilvl w:val="0"/>
                <w:numId w:val="18"/>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ethanol from a mixture of ethanol and water. The boiling point of ethanol is 78 °C and the boiling point of water is 100 °C</w:t>
            </w:r>
          </w:p>
          <w:p w14:paraId="7F1E5D53" w14:textId="791F3D0D" w:rsidR="00C762A8" w:rsidRPr="00CE453E" w:rsidRDefault="00C762A8" w:rsidP="00C762A8">
            <w:pPr>
              <w:pStyle w:val="ListParagraph"/>
              <w:numPr>
                <w:ilvl w:val="0"/>
                <w:numId w:val="18"/>
              </w:numPr>
              <w:rPr>
                <w:rFonts w:eastAsia="Times New Roman" w:cstheme="minorHAnsi"/>
                <w:bCs/>
                <w:color w:val="000000" w:themeColor="text1"/>
                <w:sz w:val="24"/>
                <w:szCs w:val="24"/>
                <w:lang w:eastAsia="en-GB"/>
              </w:rPr>
            </w:pPr>
            <w:r w:rsidRPr="00CE453E">
              <w:rPr>
                <w:rFonts w:eastAsia="Times New Roman" w:cstheme="minorHAnsi"/>
                <w:bCs/>
                <w:color w:val="000000" w:themeColor="text1"/>
                <w:sz w:val="24"/>
                <w:szCs w:val="24"/>
                <w:lang w:eastAsia="en-GB"/>
              </w:rPr>
              <w:t>solid potassium chloride from potassium chloride solution</w:t>
            </w:r>
          </w:p>
          <w:p w14:paraId="7265B77D" w14:textId="11D6A41C" w:rsidR="00C762A8" w:rsidRPr="00F05592" w:rsidRDefault="00F05592" w:rsidP="00C762A8">
            <w:pPr>
              <w:rPr>
                <w:rFonts w:eastAsia="Times New Roman" w:cstheme="minorHAnsi"/>
                <w:b/>
                <w:bCs/>
                <w:color w:val="000000" w:themeColor="text1"/>
                <w:sz w:val="24"/>
                <w:szCs w:val="24"/>
                <w:lang w:eastAsia="en-GB"/>
              </w:rPr>
            </w:pPr>
            <w:r w:rsidRPr="00F05592">
              <w:rPr>
                <w:rFonts w:eastAsia="Times New Roman" w:cstheme="minorHAnsi"/>
                <w:b/>
                <w:bCs/>
                <w:color w:val="000000" w:themeColor="text1"/>
                <w:sz w:val="24"/>
                <w:szCs w:val="24"/>
                <w:lang w:eastAsia="en-GB"/>
              </w:rPr>
              <w:t>(5 marks)</w:t>
            </w:r>
          </w:p>
        </w:tc>
        <w:tc>
          <w:tcPr>
            <w:tcW w:w="1984" w:type="dxa"/>
            <w:tcBorders>
              <w:top w:val="single" w:sz="4" w:space="0" w:color="auto"/>
              <w:left w:val="nil"/>
              <w:bottom w:val="single" w:sz="4" w:space="0" w:color="auto"/>
              <w:right w:val="single" w:sz="4" w:space="0" w:color="auto"/>
            </w:tcBorders>
            <w:shd w:val="clear" w:color="auto" w:fill="auto"/>
          </w:tcPr>
          <w:p w14:paraId="433D3A22"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1EEC10C8"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614C87BF"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500081FA"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5D86DC2A"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2080A2F"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396ACC78" w14:textId="77777777" w:rsidR="0062789D" w:rsidRPr="003B7C80" w:rsidRDefault="0062789D" w:rsidP="0062789D">
            <w:pPr>
              <w:spacing w:line="276" w:lineRule="auto"/>
              <w:rPr>
                <w:rFonts w:cstheme="minorHAnsi"/>
                <w:sz w:val="24"/>
                <w:szCs w:val="24"/>
              </w:rPr>
            </w:pPr>
            <w:r w:rsidRPr="003B7C80">
              <w:rPr>
                <w:rFonts w:cstheme="minorHAnsi"/>
                <w:sz w:val="24"/>
                <w:szCs w:val="24"/>
              </w:rPr>
              <w:t>5.2.6</w:t>
            </w:r>
          </w:p>
          <w:p w14:paraId="297B6F8A" w14:textId="5132F0FC" w:rsidR="0062789D" w:rsidRPr="003B7C80" w:rsidRDefault="0062789D" w:rsidP="0062789D">
            <w:pPr>
              <w:spacing w:line="276" w:lineRule="auto"/>
              <w:rPr>
                <w:rFonts w:cstheme="minorHAnsi"/>
                <w:sz w:val="24"/>
                <w:szCs w:val="24"/>
              </w:rPr>
            </w:pPr>
            <w:r w:rsidRPr="003B7C80">
              <w:rPr>
                <w:rFonts w:cstheme="minorHAnsi"/>
                <w:sz w:val="24"/>
                <w:szCs w:val="24"/>
              </w:rPr>
              <w:t>Chromatography</w:t>
            </w:r>
          </w:p>
        </w:tc>
        <w:tc>
          <w:tcPr>
            <w:tcW w:w="4536" w:type="dxa"/>
          </w:tcPr>
          <w:p w14:paraId="2C7C2913" w14:textId="77777777" w:rsidR="0062789D" w:rsidRPr="00966613" w:rsidRDefault="0062789D" w:rsidP="0062789D">
            <w:pPr>
              <w:spacing w:line="276" w:lineRule="auto"/>
              <w:ind w:left="176" w:hanging="176"/>
              <w:rPr>
                <w:rFonts w:ascii="Verdana" w:hAnsi="Verdana"/>
                <w:b/>
                <w:sz w:val="20"/>
                <w:szCs w:val="20"/>
                <w:u w:val="single"/>
              </w:rPr>
            </w:pPr>
            <w:r w:rsidRPr="00966613">
              <w:rPr>
                <w:rFonts w:ascii="Verdana" w:hAnsi="Verdana"/>
                <w:b/>
                <w:sz w:val="20"/>
                <w:szCs w:val="20"/>
                <w:u w:val="single"/>
              </w:rPr>
              <w:t>Know</w:t>
            </w:r>
          </w:p>
          <w:p w14:paraId="3240871C" w14:textId="77777777" w:rsidR="0062789D" w:rsidRPr="00966613"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Describe what happens to a mixture w</w:t>
            </w:r>
            <w:r>
              <w:rPr>
                <w:rFonts w:ascii="Verdana" w:hAnsi="Verdana" w:cs="MyriadPro-Regular"/>
                <w:sz w:val="20"/>
                <w:szCs w:val="20"/>
              </w:rPr>
              <w:t>hen it undergoes chromatography.</w:t>
            </w:r>
          </w:p>
          <w:p w14:paraId="708C0267" w14:textId="77777777" w:rsidR="0062789D" w:rsidRPr="00966613"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Describe</w:t>
            </w:r>
            <w:r>
              <w:rPr>
                <w:rFonts w:ascii="Verdana" w:hAnsi="Verdana" w:cs="MyriadPro-Regular"/>
                <w:sz w:val="20"/>
                <w:szCs w:val="20"/>
              </w:rPr>
              <w:t xml:space="preserve"> what a chromatogram looks like.</w:t>
            </w:r>
          </w:p>
          <w:p w14:paraId="46452354" w14:textId="1136B15C"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Use evidence from chromatography to identify unknown substances in mixtures, and to</w:t>
            </w:r>
            <w:r>
              <w:rPr>
                <w:rFonts w:ascii="Verdana" w:hAnsi="Verdana" w:cs="MyriadPro-Regular"/>
                <w:sz w:val="20"/>
                <w:szCs w:val="20"/>
              </w:rPr>
              <w:t xml:space="preserve"> </w:t>
            </w:r>
            <w:r w:rsidRPr="00966613">
              <w:rPr>
                <w:rFonts w:ascii="Verdana" w:hAnsi="Verdana" w:cs="MyriadPro-Regular"/>
                <w:sz w:val="20"/>
                <w:szCs w:val="20"/>
              </w:rPr>
              <w:t>identify the pen or plant a sample is from.</w:t>
            </w:r>
          </w:p>
          <w:p w14:paraId="7A3EDC07" w14:textId="77777777" w:rsidR="0062789D" w:rsidRPr="002725B9" w:rsidRDefault="0062789D" w:rsidP="0062789D">
            <w:pPr>
              <w:autoSpaceDE w:val="0"/>
              <w:autoSpaceDN w:val="0"/>
              <w:adjustRightInd w:val="0"/>
              <w:spacing w:line="276" w:lineRule="auto"/>
              <w:ind w:left="176" w:hanging="176"/>
              <w:rPr>
                <w:rFonts w:ascii="Verdana" w:hAnsi="Verdana" w:cs="MyriadPro-Regular"/>
                <w:sz w:val="20"/>
                <w:szCs w:val="20"/>
              </w:rPr>
            </w:pPr>
          </w:p>
          <w:p w14:paraId="6569155F" w14:textId="77777777" w:rsidR="0062789D" w:rsidRPr="00966613" w:rsidRDefault="0062789D" w:rsidP="0062789D">
            <w:pPr>
              <w:spacing w:line="276" w:lineRule="auto"/>
              <w:ind w:left="176" w:hanging="176"/>
              <w:rPr>
                <w:rFonts w:ascii="Verdana" w:hAnsi="Verdana"/>
                <w:b/>
                <w:sz w:val="20"/>
                <w:szCs w:val="20"/>
                <w:u w:val="single"/>
              </w:rPr>
            </w:pPr>
            <w:r w:rsidRPr="00966613">
              <w:rPr>
                <w:rFonts w:ascii="Verdana" w:hAnsi="Verdana"/>
                <w:b/>
                <w:sz w:val="20"/>
                <w:szCs w:val="20"/>
                <w:u w:val="single"/>
              </w:rPr>
              <w:t>Apply</w:t>
            </w:r>
          </w:p>
          <w:p w14:paraId="0B65BEC6" w14:textId="77777777" w:rsidR="0062789D" w:rsidRPr="00966613"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Explain how ch</w:t>
            </w:r>
            <w:r>
              <w:rPr>
                <w:rFonts w:ascii="Verdana" w:hAnsi="Verdana" w:cs="MyriadPro-Regular"/>
                <w:sz w:val="20"/>
                <w:szCs w:val="20"/>
              </w:rPr>
              <w:t>romatography separates mixtures.</w:t>
            </w:r>
          </w:p>
          <w:p w14:paraId="59545C90" w14:textId="77777777" w:rsidR="0062789D" w:rsidRPr="00966613"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Identify one physical property which must be different, and one physical property</w:t>
            </w:r>
            <w:r>
              <w:rPr>
                <w:rFonts w:ascii="Verdana" w:hAnsi="Verdana" w:cs="MyriadPro-Regular"/>
                <w:sz w:val="20"/>
                <w:szCs w:val="20"/>
              </w:rPr>
              <w:t xml:space="preserve"> </w:t>
            </w:r>
            <w:r w:rsidRPr="00966613">
              <w:rPr>
                <w:rFonts w:ascii="Verdana" w:hAnsi="Verdana" w:cs="MyriadPro-Regular"/>
                <w:sz w:val="20"/>
                <w:szCs w:val="20"/>
              </w:rPr>
              <w:t>which must be the same, in order to separ</w:t>
            </w:r>
            <w:r>
              <w:rPr>
                <w:rFonts w:ascii="Verdana" w:hAnsi="Verdana" w:cs="MyriadPro-Regular"/>
                <w:sz w:val="20"/>
                <w:szCs w:val="20"/>
              </w:rPr>
              <w:t>ate a mixture by chromatography.</w:t>
            </w:r>
          </w:p>
          <w:p w14:paraId="146FE7B7" w14:textId="77777777" w:rsidR="0062789D" w:rsidRPr="002725B9"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Use evidence from chromatography to explain how to identify unknown substances in</w:t>
            </w:r>
            <w:r>
              <w:rPr>
                <w:rFonts w:ascii="Verdana" w:hAnsi="Verdana" w:cs="MyriadPro-Regular"/>
                <w:sz w:val="20"/>
                <w:szCs w:val="20"/>
              </w:rPr>
              <w:t xml:space="preserve"> </w:t>
            </w:r>
            <w:r w:rsidRPr="00966613">
              <w:rPr>
                <w:rFonts w:ascii="Verdana" w:hAnsi="Verdana" w:cs="MyriadPro-Regular"/>
                <w:sz w:val="20"/>
                <w:szCs w:val="20"/>
              </w:rPr>
              <w:t>mixtures, and to identify the pen or plant a sample is from</w:t>
            </w:r>
            <w:r>
              <w:rPr>
                <w:rFonts w:ascii="Verdana" w:hAnsi="Verdana" w:cs="MyriadPro-Regular"/>
                <w:sz w:val="20"/>
                <w:szCs w:val="20"/>
              </w:rPr>
              <w:t>.</w:t>
            </w:r>
          </w:p>
          <w:p w14:paraId="73977EB4" w14:textId="229D8CFE" w:rsidR="0062789D" w:rsidRDefault="0062789D" w:rsidP="0062789D">
            <w:pPr>
              <w:spacing w:line="276" w:lineRule="auto"/>
              <w:rPr>
                <w:rFonts w:ascii="Verdana" w:hAnsi="Verdana"/>
                <w:b/>
                <w:sz w:val="20"/>
                <w:szCs w:val="20"/>
                <w:u w:val="single"/>
              </w:rPr>
            </w:pPr>
          </w:p>
          <w:p w14:paraId="15E4AB11" w14:textId="77777777" w:rsidR="0062789D" w:rsidRPr="00966613" w:rsidRDefault="0062789D" w:rsidP="0062789D">
            <w:pPr>
              <w:spacing w:line="276" w:lineRule="auto"/>
              <w:ind w:left="176" w:hanging="176"/>
              <w:rPr>
                <w:rFonts w:ascii="Verdana" w:hAnsi="Verdana"/>
                <w:b/>
                <w:sz w:val="20"/>
                <w:szCs w:val="20"/>
                <w:u w:val="single"/>
              </w:rPr>
            </w:pPr>
            <w:r w:rsidRPr="00966613">
              <w:rPr>
                <w:rFonts w:ascii="Verdana" w:hAnsi="Verdana"/>
                <w:b/>
                <w:sz w:val="20"/>
                <w:szCs w:val="20"/>
                <w:u w:val="single"/>
              </w:rPr>
              <w:t>Extend</w:t>
            </w:r>
          </w:p>
          <w:p w14:paraId="00835F68" w14:textId="77777777" w:rsidR="0062789D" w:rsidRPr="00966613"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Justify the use of chroma</w:t>
            </w:r>
            <w:r>
              <w:rPr>
                <w:rFonts w:ascii="Verdana" w:hAnsi="Verdana" w:cs="MyriadPro-Regular"/>
                <w:sz w:val="20"/>
                <w:szCs w:val="20"/>
              </w:rPr>
              <w:t>tography in different scenarios.</w:t>
            </w:r>
          </w:p>
          <w:p w14:paraId="4AEFBD0C" w14:textId="77777777" w:rsidR="0062789D" w:rsidRDefault="0062789D" w:rsidP="0062789D">
            <w:pPr>
              <w:autoSpaceDE w:val="0"/>
              <w:autoSpaceDN w:val="0"/>
              <w:adjustRightInd w:val="0"/>
              <w:spacing w:line="276" w:lineRule="auto"/>
              <w:ind w:left="176" w:hanging="176"/>
              <w:rPr>
                <w:rFonts w:ascii="Verdana" w:hAnsi="Verdana" w:cs="MyriadPro-Regular"/>
                <w:sz w:val="20"/>
                <w:szCs w:val="20"/>
              </w:rPr>
            </w:pPr>
            <w:r>
              <w:rPr>
                <w:rFonts w:ascii="Verdana" w:hAnsi="Verdana" w:cs="MyriadPro-Regular"/>
                <w:sz w:val="20"/>
                <w:szCs w:val="20"/>
              </w:rPr>
              <w:t xml:space="preserve">- </w:t>
            </w:r>
            <w:r w:rsidRPr="00966613">
              <w:rPr>
                <w:rFonts w:ascii="Verdana" w:hAnsi="Verdana" w:cs="MyriadPro-Regular"/>
                <w:sz w:val="20"/>
                <w:szCs w:val="20"/>
              </w:rPr>
              <w:t>Consider how chromatogr</w:t>
            </w:r>
            <w:r>
              <w:rPr>
                <w:rFonts w:ascii="Verdana" w:hAnsi="Verdana" w:cs="MyriadPro-Regular"/>
                <w:sz w:val="20"/>
                <w:szCs w:val="20"/>
              </w:rPr>
              <w:t xml:space="preserve">aphy can be used to monitor the </w:t>
            </w:r>
            <w:r w:rsidRPr="00966613">
              <w:rPr>
                <w:rFonts w:ascii="Verdana" w:hAnsi="Verdana" w:cs="MyriadPro-Regular"/>
                <w:sz w:val="20"/>
                <w:szCs w:val="20"/>
              </w:rPr>
              <w:t xml:space="preserve">progress of reactions. </w:t>
            </w:r>
          </w:p>
          <w:p w14:paraId="7F72B907" w14:textId="6A344BE7" w:rsidR="0062789D" w:rsidRPr="003B7C80" w:rsidRDefault="0062789D" w:rsidP="0062789D">
            <w:pPr>
              <w:rPr>
                <w:rFonts w:eastAsia="Times New Roman" w:cstheme="minorHAnsi"/>
                <w:b/>
                <w:bCs/>
                <w:color w:val="000000"/>
                <w:sz w:val="24"/>
                <w:szCs w:val="24"/>
                <w:lang w:eastAsia="en-GB"/>
              </w:rPr>
            </w:pPr>
            <w:r>
              <w:rPr>
                <w:rFonts w:ascii="Verdana" w:hAnsi="Verdana" w:cs="MyriadPro-Regular"/>
                <w:sz w:val="20"/>
                <w:szCs w:val="20"/>
              </w:rPr>
              <w:lastRenderedPageBreak/>
              <w:t xml:space="preserve">- </w:t>
            </w:r>
            <w:r w:rsidRPr="00966613">
              <w:rPr>
                <w:rFonts w:ascii="Verdana" w:hAnsi="Verdana" w:cs="MyriadPro-Regular"/>
                <w:sz w:val="20"/>
                <w:szCs w:val="20"/>
              </w:rPr>
              <w:t>Suggest possible issues to consider when using chromatography to identify unknown</w:t>
            </w:r>
            <w:r>
              <w:rPr>
                <w:rFonts w:ascii="Verdana" w:hAnsi="Verdana" w:cs="MyriadPro-Regular"/>
                <w:sz w:val="20"/>
                <w:szCs w:val="20"/>
              </w:rPr>
              <w:t xml:space="preserve"> </w:t>
            </w:r>
            <w:r w:rsidRPr="00966613">
              <w:rPr>
                <w:rFonts w:ascii="Verdana" w:hAnsi="Verdana" w:cs="MyriadPro-Regular"/>
                <w:sz w:val="20"/>
                <w:szCs w:val="20"/>
              </w:rPr>
              <w:t>substances</w:t>
            </w:r>
            <w:r>
              <w:rPr>
                <w:rFonts w:ascii="Verdana" w:hAnsi="Verdana" w:cs="MyriadPro-Regular"/>
                <w:sz w:val="20"/>
                <w:szCs w:val="20"/>
              </w:rPr>
              <w:t>.</w:t>
            </w:r>
          </w:p>
        </w:tc>
        <w:tc>
          <w:tcPr>
            <w:tcW w:w="3827" w:type="dxa"/>
            <w:tcBorders>
              <w:top w:val="single" w:sz="4" w:space="0" w:color="auto"/>
              <w:left w:val="nil"/>
              <w:bottom w:val="single" w:sz="4" w:space="0" w:color="auto"/>
              <w:right w:val="single" w:sz="4" w:space="0" w:color="auto"/>
            </w:tcBorders>
            <w:shd w:val="clear" w:color="auto" w:fill="auto"/>
          </w:tcPr>
          <w:p w14:paraId="3BC7D662" w14:textId="361E37EE" w:rsidR="00C762A8" w:rsidRPr="00CE453E" w:rsidRDefault="00F05592" w:rsidP="0062789D">
            <w:pPr>
              <w:rPr>
                <w:rFonts w:eastAsia="Times New Roman" w:cstheme="minorHAnsi"/>
                <w:bCs/>
                <w:color w:val="000000" w:themeColor="text1"/>
                <w:sz w:val="24"/>
                <w:szCs w:val="24"/>
                <w:lang w:eastAsia="en-GB"/>
              </w:rPr>
            </w:pPr>
            <w:r>
              <w:rPr>
                <w:rFonts w:eastAsia="Times New Roman" w:cstheme="minorHAnsi"/>
                <w:bCs/>
                <w:color w:val="000000" w:themeColor="text1"/>
                <w:sz w:val="24"/>
                <w:szCs w:val="24"/>
                <w:lang w:eastAsia="en-GB"/>
              </w:rPr>
              <w:lastRenderedPageBreak/>
              <w:t xml:space="preserve">1) </w:t>
            </w:r>
            <w:r w:rsidR="00C762A8" w:rsidRPr="00CE453E">
              <w:rPr>
                <w:rFonts w:eastAsia="Times New Roman" w:cstheme="minorHAnsi"/>
                <w:bCs/>
                <w:color w:val="000000" w:themeColor="text1"/>
                <w:sz w:val="24"/>
                <w:szCs w:val="24"/>
                <w:lang w:eastAsia="en-GB"/>
              </w:rPr>
              <w:t>State what chromatography does.</w:t>
            </w:r>
          </w:p>
          <w:p w14:paraId="05C7ED33" w14:textId="6B2CEF01" w:rsidR="00181957" w:rsidRPr="00CE453E" w:rsidRDefault="00181957"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451E3416" w14:textId="44039BBD" w:rsidR="00C762A8" w:rsidRPr="00CE453E" w:rsidRDefault="00F05592" w:rsidP="0062789D">
            <w:pPr>
              <w:rPr>
                <w:rFonts w:eastAsia="Times New Roman" w:cstheme="minorHAnsi"/>
                <w:bCs/>
                <w:color w:val="000000" w:themeColor="text1"/>
                <w:sz w:val="24"/>
                <w:szCs w:val="24"/>
                <w:lang w:eastAsia="en-GB"/>
              </w:rPr>
            </w:pPr>
            <w:r>
              <w:rPr>
                <w:rFonts w:eastAsia="Times New Roman" w:cstheme="minorHAnsi"/>
                <w:bCs/>
                <w:color w:val="000000" w:themeColor="text1"/>
                <w:sz w:val="24"/>
                <w:szCs w:val="24"/>
                <w:lang w:eastAsia="en-GB"/>
              </w:rPr>
              <w:t xml:space="preserve">2) </w:t>
            </w:r>
            <w:r w:rsidR="00C762A8" w:rsidRPr="00CE453E">
              <w:rPr>
                <w:rFonts w:eastAsia="Times New Roman" w:cstheme="minorHAnsi"/>
                <w:bCs/>
                <w:color w:val="000000" w:themeColor="text1"/>
                <w:sz w:val="24"/>
                <w:szCs w:val="24"/>
                <w:lang w:eastAsia="en-GB"/>
              </w:rPr>
              <w:t>State what a chromatogram is.</w:t>
            </w:r>
          </w:p>
          <w:p w14:paraId="6A8F2936" w14:textId="03C41E65" w:rsidR="00181957" w:rsidRPr="00CE453E" w:rsidRDefault="00181957" w:rsidP="0062789D">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(1 mark)</w:t>
            </w:r>
          </w:p>
          <w:p w14:paraId="1AC35C5A" w14:textId="2BB49AD6" w:rsidR="00C762A8" w:rsidRPr="00F05592" w:rsidRDefault="00F05592" w:rsidP="00F05592">
            <w:pPr>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t>3)</w:t>
            </w:r>
            <w:r>
              <w:rPr>
                <w:rFonts w:eastAsia="Times New Roman" w:cstheme="minorHAnsi"/>
                <w:bCs/>
                <w:color w:val="000000" w:themeColor="text1"/>
                <w:sz w:val="24"/>
                <w:szCs w:val="24"/>
                <w:lang w:eastAsia="en-GB"/>
              </w:rPr>
              <w:t xml:space="preserve"> </w:t>
            </w:r>
            <w:r w:rsidR="00C762A8" w:rsidRPr="00F05592">
              <w:rPr>
                <w:rFonts w:eastAsia="Times New Roman" w:cstheme="minorHAnsi"/>
                <w:bCs/>
                <w:color w:val="000000" w:themeColor="text1"/>
                <w:sz w:val="24"/>
                <w:szCs w:val="24"/>
                <w:lang w:eastAsia="en-GB"/>
              </w:rPr>
              <w:t xml:space="preserve">Copy and complete the sentences below. Chromatography separates substances in ___________ it works if all the substances in the mixture are </w:t>
            </w:r>
            <w:r w:rsidR="00181957" w:rsidRPr="00F05592">
              <w:rPr>
                <w:rFonts w:eastAsia="Times New Roman" w:cstheme="minorHAnsi"/>
                <w:bCs/>
                <w:color w:val="000000" w:themeColor="text1"/>
                <w:sz w:val="24"/>
                <w:szCs w:val="24"/>
                <w:lang w:eastAsia="en-GB"/>
              </w:rPr>
              <w:t>soluble</w:t>
            </w:r>
            <w:r w:rsidR="00C762A8" w:rsidRPr="00F05592">
              <w:rPr>
                <w:rFonts w:eastAsia="Times New Roman" w:cstheme="minorHAnsi"/>
                <w:bCs/>
                <w:color w:val="000000" w:themeColor="text1"/>
                <w:sz w:val="24"/>
                <w:szCs w:val="24"/>
                <w:lang w:eastAsia="en-GB"/>
              </w:rPr>
              <w:t xml:space="preserve"> in the same __________ </w:t>
            </w:r>
            <w:r w:rsidR="00181957" w:rsidRPr="00F05592">
              <w:rPr>
                <w:rFonts w:eastAsia="Times New Roman" w:cstheme="minorHAnsi"/>
                <w:bCs/>
                <w:color w:val="000000" w:themeColor="text1"/>
                <w:sz w:val="24"/>
                <w:szCs w:val="24"/>
                <w:lang w:eastAsia="en-GB"/>
              </w:rPr>
              <w:t xml:space="preserve">the </w:t>
            </w:r>
            <w:r w:rsidR="00C762A8" w:rsidRPr="00F05592">
              <w:rPr>
                <w:rFonts w:eastAsia="Times New Roman" w:cstheme="minorHAnsi"/>
                <w:bCs/>
                <w:color w:val="000000" w:themeColor="text1"/>
                <w:sz w:val="24"/>
                <w:szCs w:val="24"/>
                <w:lang w:eastAsia="en-GB"/>
              </w:rPr>
              <w:t>picture made by chromatography is called a</w:t>
            </w:r>
            <w:r w:rsidR="00181957" w:rsidRPr="00F05592">
              <w:rPr>
                <w:rFonts w:eastAsia="Times New Roman" w:cstheme="minorHAnsi"/>
                <w:bCs/>
                <w:color w:val="000000" w:themeColor="text1"/>
                <w:sz w:val="24"/>
                <w:szCs w:val="24"/>
                <w:lang w:eastAsia="en-GB"/>
              </w:rPr>
              <w:t xml:space="preserve"> __________________</w:t>
            </w:r>
          </w:p>
          <w:p w14:paraId="21D1E551" w14:textId="77777777" w:rsidR="00181957" w:rsidRPr="00CE453E" w:rsidRDefault="00181957" w:rsidP="00181957">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(3 marks)</w:t>
            </w:r>
          </w:p>
          <w:p w14:paraId="15315D38" w14:textId="77777777" w:rsidR="00181957" w:rsidRPr="00CE453E" w:rsidRDefault="00181957" w:rsidP="0062789D">
            <w:pPr>
              <w:rPr>
                <w:rFonts w:eastAsia="Times New Roman" w:cstheme="minorHAnsi"/>
                <w:bCs/>
                <w:color w:val="000000" w:themeColor="text1"/>
                <w:sz w:val="24"/>
                <w:szCs w:val="24"/>
                <w:lang w:eastAsia="en-GB"/>
              </w:rPr>
            </w:pPr>
          </w:p>
          <w:p w14:paraId="6DADEFE8" w14:textId="2D1417AE" w:rsidR="00181957" w:rsidRPr="00F05592" w:rsidRDefault="00F05592" w:rsidP="00F05592">
            <w:pPr>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t>4)</w:t>
            </w:r>
            <w:r>
              <w:rPr>
                <w:rFonts w:eastAsia="Times New Roman" w:cstheme="minorHAnsi"/>
                <w:bCs/>
                <w:color w:val="000000" w:themeColor="text1"/>
                <w:sz w:val="24"/>
                <w:szCs w:val="24"/>
                <w:lang w:eastAsia="en-GB"/>
              </w:rPr>
              <w:t xml:space="preserve"> </w:t>
            </w:r>
            <w:r w:rsidR="00181957" w:rsidRPr="00F05592">
              <w:rPr>
                <w:rFonts w:eastAsia="Times New Roman" w:cstheme="minorHAnsi"/>
                <w:bCs/>
                <w:color w:val="000000" w:themeColor="text1"/>
                <w:sz w:val="24"/>
                <w:szCs w:val="24"/>
                <w:lang w:eastAsia="en-GB"/>
              </w:rPr>
              <w:t>Explain why, in chromatography, some substances travel further up the paper than others.</w:t>
            </w:r>
          </w:p>
          <w:p w14:paraId="44D98E1E" w14:textId="77777777" w:rsidR="00181957" w:rsidRPr="00CE453E" w:rsidRDefault="00181957" w:rsidP="00181957">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(3 marks)</w:t>
            </w:r>
          </w:p>
          <w:p w14:paraId="692DF208" w14:textId="77777777" w:rsidR="00181957" w:rsidRPr="00CE453E" w:rsidRDefault="00181957" w:rsidP="00181957">
            <w:pPr>
              <w:rPr>
                <w:rFonts w:eastAsia="Times New Roman" w:cstheme="minorHAnsi"/>
                <w:bCs/>
                <w:color w:val="000000" w:themeColor="text1"/>
                <w:sz w:val="24"/>
                <w:szCs w:val="24"/>
                <w:lang w:eastAsia="en-GB"/>
              </w:rPr>
            </w:pPr>
          </w:p>
          <w:p w14:paraId="22AB14A5" w14:textId="4FD53688" w:rsidR="00181957" w:rsidRPr="00F05592" w:rsidRDefault="00F05592" w:rsidP="00F05592">
            <w:pPr>
              <w:jc w:val="both"/>
              <w:rPr>
                <w:rFonts w:eastAsia="Times New Roman" w:cstheme="minorHAnsi"/>
                <w:bCs/>
                <w:color w:val="000000" w:themeColor="text1"/>
                <w:sz w:val="24"/>
                <w:szCs w:val="24"/>
                <w:lang w:eastAsia="en-GB"/>
              </w:rPr>
            </w:pPr>
            <w:r w:rsidRPr="00F05592">
              <w:rPr>
                <w:rFonts w:eastAsia="Times New Roman" w:cstheme="minorHAnsi"/>
                <w:bCs/>
                <w:color w:val="000000" w:themeColor="text1"/>
                <w:sz w:val="24"/>
                <w:szCs w:val="24"/>
                <w:lang w:eastAsia="en-GB"/>
              </w:rPr>
              <w:t>5)</w:t>
            </w:r>
            <w:r>
              <w:rPr>
                <w:rFonts w:eastAsia="Times New Roman" w:cstheme="minorHAnsi"/>
                <w:bCs/>
                <w:color w:val="000000" w:themeColor="text1"/>
                <w:sz w:val="24"/>
                <w:szCs w:val="24"/>
                <w:lang w:eastAsia="en-GB"/>
              </w:rPr>
              <w:t xml:space="preserve"> </w:t>
            </w:r>
            <w:r w:rsidR="00181957" w:rsidRPr="00F05592">
              <w:rPr>
                <w:rFonts w:eastAsia="Times New Roman" w:cstheme="minorHAnsi"/>
                <w:bCs/>
                <w:color w:val="000000" w:themeColor="text1"/>
                <w:sz w:val="24"/>
                <w:szCs w:val="24"/>
                <w:lang w:eastAsia="en-GB"/>
              </w:rPr>
              <w:t xml:space="preserve">Look at the chromatogram below. It was obtained from the leaves of some plants. Write down which plant the unknown sample is from. Explain your choice. How confident can you be that your answer is correct? Why? </w:t>
            </w:r>
          </w:p>
          <w:p w14:paraId="0BA7463D" w14:textId="77777777" w:rsidR="00181957" w:rsidRPr="00CE453E" w:rsidRDefault="00181957" w:rsidP="00181957">
            <w:pPr>
              <w:rPr>
                <w:rFonts w:eastAsia="Times New Roman" w:cstheme="minorHAnsi"/>
                <w:b/>
                <w:bCs/>
                <w:color w:val="000000" w:themeColor="text1"/>
                <w:sz w:val="24"/>
                <w:szCs w:val="24"/>
                <w:lang w:eastAsia="en-GB"/>
              </w:rPr>
            </w:pPr>
            <w:r w:rsidRPr="00CE453E">
              <w:rPr>
                <w:rFonts w:eastAsia="Times New Roman" w:cstheme="minorHAnsi"/>
                <w:b/>
                <w:bCs/>
                <w:color w:val="000000" w:themeColor="text1"/>
                <w:sz w:val="24"/>
                <w:szCs w:val="24"/>
                <w:lang w:eastAsia="en-GB"/>
              </w:rPr>
              <w:t>(4 marks)</w:t>
            </w:r>
          </w:p>
          <w:p w14:paraId="0F0DCF5F" w14:textId="77777777" w:rsidR="00181957" w:rsidRPr="00CE453E" w:rsidRDefault="00181957" w:rsidP="00181957">
            <w:pPr>
              <w:rPr>
                <w:rFonts w:eastAsia="Times New Roman" w:cstheme="minorHAnsi"/>
                <w:bCs/>
                <w:color w:val="000000" w:themeColor="text1"/>
                <w:sz w:val="24"/>
                <w:szCs w:val="24"/>
                <w:lang w:eastAsia="en-GB"/>
              </w:rPr>
            </w:pPr>
          </w:p>
          <w:p w14:paraId="3ABFDA30" w14:textId="77777777" w:rsidR="00181957" w:rsidRPr="00CE453E" w:rsidRDefault="00181957" w:rsidP="00181957">
            <w:pPr>
              <w:jc w:val="center"/>
              <w:rPr>
                <w:rFonts w:eastAsia="Times New Roman" w:cstheme="minorHAnsi"/>
                <w:bCs/>
                <w:color w:val="000000" w:themeColor="text1"/>
                <w:sz w:val="24"/>
                <w:szCs w:val="24"/>
                <w:lang w:eastAsia="en-GB"/>
              </w:rPr>
            </w:pPr>
            <w:r w:rsidRPr="00CE453E">
              <w:rPr>
                <w:rFonts w:cstheme="minorHAnsi"/>
                <w:noProof/>
                <w:color w:val="000000" w:themeColor="text1"/>
                <w:sz w:val="24"/>
                <w:szCs w:val="24"/>
                <w:lang w:eastAsia="en-GB"/>
              </w:rPr>
              <w:lastRenderedPageBreak/>
              <w:drawing>
                <wp:inline distT="0" distB="0" distL="0" distR="0" wp14:anchorId="7B8125A6" wp14:editId="02D70323">
                  <wp:extent cx="189547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509" t="50226" r="26546" b="21706"/>
                          <a:stretch/>
                        </pic:blipFill>
                        <pic:spPr bwMode="auto">
                          <a:xfrm>
                            <a:off x="0" y="0"/>
                            <a:ext cx="1895475" cy="1533525"/>
                          </a:xfrm>
                          <a:prstGeom prst="rect">
                            <a:avLst/>
                          </a:prstGeom>
                          <a:ln>
                            <a:noFill/>
                          </a:ln>
                          <a:extLst>
                            <a:ext uri="{53640926-AAD7-44D8-BBD7-CCE9431645EC}">
                              <a14:shadowObscured xmlns:a14="http://schemas.microsoft.com/office/drawing/2010/main"/>
                            </a:ext>
                          </a:extLst>
                        </pic:spPr>
                      </pic:pic>
                    </a:graphicData>
                  </a:graphic>
                </wp:inline>
              </w:drawing>
            </w:r>
          </w:p>
          <w:p w14:paraId="56BAE847" w14:textId="77777777" w:rsidR="00181957" w:rsidRPr="00CE453E" w:rsidRDefault="00181957" w:rsidP="00181957">
            <w:pPr>
              <w:rPr>
                <w:rFonts w:eastAsia="Times New Roman" w:cstheme="minorHAnsi"/>
                <w:bCs/>
                <w:color w:val="000000" w:themeColor="text1"/>
                <w:sz w:val="24"/>
                <w:szCs w:val="24"/>
                <w:lang w:eastAsia="en-GB"/>
              </w:rPr>
            </w:pPr>
          </w:p>
          <w:p w14:paraId="0A74CB05" w14:textId="5F93B362" w:rsidR="00181957" w:rsidRPr="00CE453E" w:rsidRDefault="00F05592" w:rsidP="00181957">
            <w:pPr>
              <w:tabs>
                <w:tab w:val="left" w:pos="2385"/>
              </w:tabs>
              <w:jc w:val="both"/>
              <w:rPr>
                <w:rFonts w:cstheme="minorHAnsi"/>
                <w:color w:val="000000" w:themeColor="text1"/>
                <w:sz w:val="24"/>
                <w:szCs w:val="24"/>
              </w:rPr>
            </w:pPr>
            <w:r>
              <w:rPr>
                <w:rFonts w:cstheme="minorHAnsi"/>
                <w:color w:val="000000" w:themeColor="text1"/>
                <w:sz w:val="24"/>
                <w:szCs w:val="24"/>
              </w:rPr>
              <w:t xml:space="preserve">6) </w:t>
            </w:r>
            <w:r w:rsidR="00181957" w:rsidRPr="00CE453E">
              <w:rPr>
                <w:rFonts w:cstheme="minorHAnsi"/>
                <w:color w:val="000000" w:themeColor="text1"/>
                <w:sz w:val="24"/>
                <w:szCs w:val="24"/>
              </w:rPr>
              <w:t>A teacher has found a rude note in his classroom. There are three students who might have written it. Write instructions for how he can use chromatography to find out which student wrote the note. Point out possible problems with the method or in using the results.</w:t>
            </w:r>
          </w:p>
          <w:p w14:paraId="3D9D2CE6" w14:textId="77777777" w:rsidR="00181957" w:rsidRPr="00CE453E" w:rsidRDefault="00181957" w:rsidP="00181957">
            <w:pPr>
              <w:tabs>
                <w:tab w:val="left" w:pos="2385"/>
              </w:tabs>
              <w:rPr>
                <w:rFonts w:cstheme="minorHAnsi"/>
                <w:b/>
                <w:color w:val="000000" w:themeColor="text1"/>
                <w:sz w:val="24"/>
                <w:szCs w:val="24"/>
              </w:rPr>
            </w:pPr>
            <w:r w:rsidRPr="00CE453E">
              <w:rPr>
                <w:rFonts w:cstheme="minorHAnsi"/>
                <w:b/>
                <w:color w:val="000000" w:themeColor="text1"/>
                <w:sz w:val="24"/>
                <w:szCs w:val="24"/>
              </w:rPr>
              <w:t>(6 marks)</w:t>
            </w:r>
          </w:p>
          <w:p w14:paraId="6F312EB6" w14:textId="6D2244EB" w:rsidR="00181957" w:rsidRPr="00CE453E" w:rsidRDefault="00181957" w:rsidP="00181957">
            <w:pPr>
              <w:rPr>
                <w:rFonts w:eastAsia="Times New Roman" w:cstheme="minorHAnsi"/>
                <w:bCs/>
                <w:color w:val="000000" w:themeColor="text1"/>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4CD9EEFB"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5FB1FE8E"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4A7F7297"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165BDF01"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63C51288"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9B916F2"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6CB1F3AA" w14:textId="77777777" w:rsidR="0062789D" w:rsidRPr="003B7C80" w:rsidRDefault="0062789D" w:rsidP="0062789D">
            <w:pPr>
              <w:spacing w:line="276" w:lineRule="auto"/>
              <w:rPr>
                <w:rFonts w:cstheme="minorHAnsi"/>
                <w:sz w:val="24"/>
                <w:szCs w:val="24"/>
              </w:rPr>
            </w:pPr>
          </w:p>
        </w:tc>
        <w:tc>
          <w:tcPr>
            <w:tcW w:w="4536" w:type="dxa"/>
            <w:tcBorders>
              <w:top w:val="single" w:sz="4" w:space="0" w:color="auto"/>
              <w:left w:val="nil"/>
              <w:bottom w:val="single" w:sz="4" w:space="0" w:color="auto"/>
              <w:right w:val="single" w:sz="4" w:space="0" w:color="auto"/>
            </w:tcBorders>
            <w:shd w:val="clear" w:color="auto" w:fill="auto"/>
          </w:tcPr>
          <w:p w14:paraId="01DDB1FB" w14:textId="77777777" w:rsidR="0062789D" w:rsidRPr="003B7C80" w:rsidRDefault="0062789D" w:rsidP="0062789D">
            <w:pPr>
              <w:rPr>
                <w:rFonts w:eastAsia="Times New Roman" w:cstheme="minorHAnsi"/>
                <w:b/>
                <w:bCs/>
                <w:color w:val="000000"/>
                <w:sz w:val="24"/>
                <w:szCs w:val="24"/>
                <w:lang w:eastAsia="en-GB"/>
              </w:rPr>
            </w:pPr>
          </w:p>
        </w:tc>
        <w:tc>
          <w:tcPr>
            <w:tcW w:w="3827" w:type="dxa"/>
            <w:tcBorders>
              <w:top w:val="single" w:sz="4" w:space="0" w:color="auto"/>
              <w:left w:val="nil"/>
              <w:bottom w:val="single" w:sz="4" w:space="0" w:color="auto"/>
              <w:right w:val="single" w:sz="4" w:space="0" w:color="auto"/>
            </w:tcBorders>
            <w:shd w:val="clear" w:color="auto" w:fill="auto"/>
          </w:tcPr>
          <w:p w14:paraId="310188FB" w14:textId="77777777" w:rsidR="0062789D" w:rsidRPr="003B7C80" w:rsidRDefault="0062789D" w:rsidP="0062789D">
            <w:pPr>
              <w:rPr>
                <w:rFonts w:eastAsia="Times New Roman" w:cstheme="minorHAnsi"/>
                <w:b/>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08546FAD" w14:textId="32F6F9B2" w:rsidR="0062789D" w:rsidRDefault="00046C3D" w:rsidP="0062789D">
            <w:pPr>
              <w:rPr>
                <w:rFonts w:ascii="Arial" w:hAnsi="Arial" w:cs="Arial"/>
                <w:color w:val="434343"/>
                <w:sz w:val="18"/>
                <w:szCs w:val="18"/>
              </w:rPr>
            </w:pPr>
            <w:hyperlink r:id="rId17" w:history="1">
              <w:r w:rsidRPr="00E064BE">
                <w:rPr>
                  <w:rStyle w:val="Hyperlink"/>
                  <w:rFonts w:ascii="Arial" w:hAnsi="Arial" w:cs="Arial"/>
                  <w:sz w:val="18"/>
                  <w:szCs w:val="18"/>
                </w:rPr>
                <w:t>https://classroom.thenational.academy/lessons/matter-revision-part-1-6xjkje</w:t>
              </w:r>
            </w:hyperlink>
          </w:p>
          <w:p w14:paraId="72B7883A" w14:textId="77777777" w:rsidR="00046C3D" w:rsidRDefault="00046C3D" w:rsidP="0062789D">
            <w:pPr>
              <w:rPr>
                <w:rFonts w:ascii="Arial" w:hAnsi="Arial" w:cs="Arial"/>
                <w:color w:val="434343"/>
                <w:sz w:val="18"/>
                <w:szCs w:val="18"/>
              </w:rPr>
            </w:pPr>
          </w:p>
          <w:p w14:paraId="20E2E9C9" w14:textId="72FED06A" w:rsidR="00046C3D" w:rsidRDefault="00046C3D" w:rsidP="0062789D">
            <w:pPr>
              <w:rPr>
                <w:rFonts w:ascii="Arial" w:hAnsi="Arial" w:cs="Arial"/>
                <w:color w:val="434343"/>
                <w:sz w:val="18"/>
                <w:szCs w:val="18"/>
              </w:rPr>
            </w:pPr>
            <w:hyperlink r:id="rId18" w:history="1">
              <w:r w:rsidRPr="00E064BE">
                <w:rPr>
                  <w:rStyle w:val="Hyperlink"/>
                  <w:rFonts w:ascii="Arial" w:hAnsi="Arial" w:cs="Arial"/>
                  <w:sz w:val="18"/>
                  <w:szCs w:val="18"/>
                </w:rPr>
                <w:t>https://classroom.thenational.academy/lessons/matter-revision-part-2-60uket</w:t>
              </w:r>
            </w:hyperlink>
          </w:p>
          <w:p w14:paraId="22F0D1C4" w14:textId="089D9828" w:rsidR="00046C3D" w:rsidRPr="003B7C80" w:rsidRDefault="00046C3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0BAC08C0"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61D8583C"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43BDCF43" w14:textId="77777777" w:rsidR="0062789D" w:rsidRPr="003B7C80" w:rsidRDefault="0062789D" w:rsidP="0062789D">
            <w:pPr>
              <w:rPr>
                <w:rFonts w:eastAsia="Times New Roman" w:cstheme="minorHAnsi"/>
                <w:b/>
                <w:bCs/>
                <w:color w:val="000000"/>
                <w:sz w:val="24"/>
                <w:szCs w:val="24"/>
                <w:lang w:eastAsia="en-GB"/>
              </w:rPr>
            </w:pPr>
          </w:p>
        </w:tc>
      </w:tr>
      <w:tr w:rsidR="0062789D" w:rsidRPr="003B7C80" w14:paraId="5B623067" w14:textId="77777777" w:rsidTr="00A808FD">
        <w:trPr>
          <w:trHeight w:val="17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A64D967" w14:textId="77777777" w:rsidR="0062789D" w:rsidRPr="003B7C80" w:rsidRDefault="0062789D" w:rsidP="0062789D">
            <w:pPr>
              <w:rPr>
                <w:rFonts w:eastAsia="Times New Roman" w:cstheme="minorHAnsi"/>
                <w:b/>
                <w:color w:val="000000"/>
                <w:sz w:val="24"/>
                <w:szCs w:val="24"/>
                <w:lang w:eastAsia="en-GB"/>
              </w:rPr>
            </w:pPr>
          </w:p>
        </w:tc>
        <w:tc>
          <w:tcPr>
            <w:tcW w:w="2694" w:type="dxa"/>
            <w:tcBorders>
              <w:top w:val="single" w:sz="4" w:space="0" w:color="auto"/>
              <w:left w:val="nil"/>
              <w:bottom w:val="single" w:sz="4" w:space="0" w:color="auto"/>
              <w:right w:val="single" w:sz="4" w:space="0" w:color="auto"/>
            </w:tcBorders>
            <w:shd w:val="clear" w:color="auto" w:fill="auto"/>
          </w:tcPr>
          <w:p w14:paraId="29F510C6" w14:textId="77777777" w:rsidR="0062789D" w:rsidRPr="003B7C80" w:rsidRDefault="0062789D" w:rsidP="0062789D">
            <w:pPr>
              <w:spacing w:line="276" w:lineRule="auto"/>
              <w:rPr>
                <w:rFonts w:cstheme="minorHAnsi"/>
                <w:sz w:val="24"/>
                <w:szCs w:val="24"/>
              </w:rPr>
            </w:pPr>
          </w:p>
        </w:tc>
        <w:tc>
          <w:tcPr>
            <w:tcW w:w="4536" w:type="dxa"/>
            <w:tcBorders>
              <w:top w:val="single" w:sz="4" w:space="0" w:color="auto"/>
              <w:left w:val="nil"/>
              <w:bottom w:val="single" w:sz="4" w:space="0" w:color="auto"/>
              <w:right w:val="single" w:sz="4" w:space="0" w:color="auto"/>
            </w:tcBorders>
            <w:shd w:val="clear" w:color="auto" w:fill="auto"/>
          </w:tcPr>
          <w:p w14:paraId="399132EE" w14:textId="77777777" w:rsidR="0062789D" w:rsidRPr="003B7C80" w:rsidRDefault="0062789D" w:rsidP="0062789D">
            <w:pPr>
              <w:rPr>
                <w:rFonts w:eastAsia="Times New Roman" w:cstheme="minorHAnsi"/>
                <w:b/>
                <w:bCs/>
                <w:color w:val="000000"/>
                <w:sz w:val="24"/>
                <w:szCs w:val="24"/>
                <w:lang w:eastAsia="en-GB"/>
              </w:rPr>
            </w:pPr>
          </w:p>
        </w:tc>
        <w:tc>
          <w:tcPr>
            <w:tcW w:w="3827" w:type="dxa"/>
            <w:tcBorders>
              <w:top w:val="single" w:sz="4" w:space="0" w:color="auto"/>
              <w:left w:val="nil"/>
              <w:bottom w:val="single" w:sz="4" w:space="0" w:color="auto"/>
              <w:right w:val="single" w:sz="4" w:space="0" w:color="auto"/>
            </w:tcBorders>
            <w:shd w:val="clear" w:color="auto" w:fill="auto"/>
          </w:tcPr>
          <w:p w14:paraId="125B9461" w14:textId="77777777" w:rsidR="0062789D" w:rsidRPr="003B7C80" w:rsidRDefault="0062789D" w:rsidP="0062789D">
            <w:pPr>
              <w:rPr>
                <w:rFonts w:eastAsia="Times New Roman" w:cstheme="minorHAnsi"/>
                <w:b/>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tcPr>
          <w:p w14:paraId="5E57FE64" w14:textId="77777777" w:rsidR="0062789D" w:rsidRPr="003B7C80" w:rsidRDefault="0062789D" w:rsidP="0062789D">
            <w:pP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70C72229" w14:textId="77777777" w:rsidR="0062789D" w:rsidRPr="003B7C80" w:rsidRDefault="0062789D" w:rsidP="0062789D">
            <w:pPr>
              <w:jc w:val="center"/>
              <w:rPr>
                <w:rFonts w:eastAsia="Times New Roman" w:cstheme="minorHAnsi"/>
                <w:b/>
                <w:bCs/>
                <w:color w:val="000000"/>
                <w:sz w:val="24"/>
                <w:szCs w:val="24"/>
                <w:lang w:eastAsia="en-GB"/>
              </w:rPr>
            </w:pPr>
          </w:p>
        </w:tc>
        <w:tc>
          <w:tcPr>
            <w:tcW w:w="2268" w:type="dxa"/>
            <w:tcBorders>
              <w:top w:val="single" w:sz="4" w:space="0" w:color="auto"/>
              <w:left w:val="nil"/>
              <w:bottom w:val="single" w:sz="4" w:space="0" w:color="auto"/>
              <w:right w:val="single" w:sz="4" w:space="0" w:color="auto"/>
            </w:tcBorders>
            <w:shd w:val="clear" w:color="auto" w:fill="auto"/>
          </w:tcPr>
          <w:p w14:paraId="227664F3" w14:textId="77777777" w:rsidR="0062789D" w:rsidRPr="003B7C80" w:rsidRDefault="0062789D" w:rsidP="0062789D">
            <w:pPr>
              <w:rPr>
                <w:rFonts w:eastAsia="Times New Roman" w:cstheme="minorHAnsi"/>
                <w:b/>
                <w:bCs/>
                <w:color w:val="000000"/>
                <w:sz w:val="24"/>
                <w:szCs w:val="24"/>
                <w:lang w:eastAsia="en-GB"/>
              </w:rPr>
            </w:pPr>
          </w:p>
        </w:tc>
        <w:tc>
          <w:tcPr>
            <w:tcW w:w="3686" w:type="dxa"/>
            <w:tcBorders>
              <w:top w:val="single" w:sz="4" w:space="0" w:color="auto"/>
              <w:left w:val="nil"/>
              <w:bottom w:val="single" w:sz="4" w:space="0" w:color="auto"/>
              <w:right w:val="single" w:sz="4" w:space="0" w:color="auto"/>
            </w:tcBorders>
            <w:shd w:val="clear" w:color="auto" w:fill="auto"/>
          </w:tcPr>
          <w:p w14:paraId="330B810A" w14:textId="77777777" w:rsidR="0062789D" w:rsidRPr="003B7C80" w:rsidRDefault="0062789D" w:rsidP="0062789D">
            <w:pPr>
              <w:rPr>
                <w:rFonts w:eastAsia="Times New Roman" w:cstheme="minorHAnsi"/>
                <w:b/>
                <w:bCs/>
                <w:color w:val="000000"/>
                <w:sz w:val="24"/>
                <w:szCs w:val="24"/>
                <w:lang w:eastAsia="en-GB"/>
              </w:rPr>
            </w:pPr>
          </w:p>
        </w:tc>
      </w:tr>
    </w:tbl>
    <w:p w14:paraId="19FF6F34" w14:textId="484FC12D" w:rsidR="009966AA" w:rsidRDefault="009966AA" w:rsidP="00101F91">
      <w:pPr>
        <w:ind w:left="-709"/>
        <w:rPr>
          <w:rFonts w:cstheme="minorHAnsi"/>
          <w:sz w:val="24"/>
          <w:szCs w:val="24"/>
        </w:rPr>
      </w:pPr>
    </w:p>
    <w:p w14:paraId="71B169CD" w14:textId="4B7610AB" w:rsidR="00D76816" w:rsidRDefault="00A62006" w:rsidP="00A62006">
      <w:pPr>
        <w:tabs>
          <w:tab w:val="left" w:pos="8250"/>
        </w:tabs>
        <w:ind w:left="-709"/>
        <w:rPr>
          <w:rFonts w:cstheme="minorHAnsi"/>
          <w:sz w:val="24"/>
          <w:szCs w:val="24"/>
        </w:rPr>
      </w:pPr>
      <w:r>
        <w:rPr>
          <w:rFonts w:cstheme="minorHAnsi"/>
          <w:sz w:val="24"/>
          <w:szCs w:val="24"/>
        </w:rPr>
        <w:tab/>
      </w:r>
    </w:p>
    <w:p w14:paraId="0B6A5F05" w14:textId="0ACBEFB4" w:rsidR="00A62006" w:rsidRDefault="00A62006" w:rsidP="00A62006">
      <w:pPr>
        <w:tabs>
          <w:tab w:val="left" w:pos="8250"/>
        </w:tabs>
        <w:ind w:left="-709"/>
        <w:rPr>
          <w:rFonts w:cstheme="minorHAnsi"/>
          <w:sz w:val="24"/>
          <w:szCs w:val="24"/>
        </w:rPr>
      </w:pPr>
    </w:p>
    <w:p w14:paraId="4CB7784C" w14:textId="358EE662" w:rsidR="00A62006" w:rsidRDefault="00A62006" w:rsidP="00A62006">
      <w:pPr>
        <w:tabs>
          <w:tab w:val="left" w:pos="8250"/>
        </w:tabs>
        <w:ind w:left="-709"/>
        <w:rPr>
          <w:rFonts w:cstheme="minorHAnsi"/>
          <w:sz w:val="24"/>
          <w:szCs w:val="24"/>
        </w:rPr>
      </w:pPr>
    </w:p>
    <w:p w14:paraId="46291139" w14:textId="30868675" w:rsidR="00A62006" w:rsidRDefault="00A62006" w:rsidP="00A62006">
      <w:pPr>
        <w:tabs>
          <w:tab w:val="left" w:pos="8250"/>
        </w:tabs>
        <w:ind w:left="-709"/>
        <w:rPr>
          <w:rFonts w:cstheme="minorHAnsi"/>
          <w:sz w:val="24"/>
          <w:szCs w:val="24"/>
        </w:rPr>
      </w:pPr>
    </w:p>
    <w:p w14:paraId="33E10CAC" w14:textId="5BAFF7FA" w:rsidR="00A62006" w:rsidRDefault="00A62006" w:rsidP="00A62006">
      <w:pPr>
        <w:tabs>
          <w:tab w:val="left" w:pos="8250"/>
        </w:tabs>
        <w:ind w:left="-709"/>
        <w:rPr>
          <w:rFonts w:cstheme="minorHAnsi"/>
          <w:sz w:val="24"/>
          <w:szCs w:val="24"/>
        </w:rPr>
      </w:pPr>
    </w:p>
    <w:p w14:paraId="08C91554" w14:textId="2543F363" w:rsidR="00A62006" w:rsidRDefault="00A62006" w:rsidP="00A62006">
      <w:pPr>
        <w:tabs>
          <w:tab w:val="left" w:pos="8250"/>
        </w:tabs>
        <w:ind w:left="-709"/>
        <w:rPr>
          <w:rFonts w:cstheme="minorHAnsi"/>
          <w:sz w:val="24"/>
          <w:szCs w:val="24"/>
        </w:rPr>
      </w:pPr>
    </w:p>
    <w:p w14:paraId="3ADCD576" w14:textId="3730F3BD" w:rsidR="00A62006" w:rsidRDefault="00A62006" w:rsidP="00A62006">
      <w:pPr>
        <w:tabs>
          <w:tab w:val="left" w:pos="8250"/>
        </w:tabs>
        <w:ind w:left="-709"/>
        <w:rPr>
          <w:rFonts w:cstheme="minorHAnsi"/>
          <w:sz w:val="24"/>
          <w:szCs w:val="24"/>
        </w:rPr>
      </w:pPr>
    </w:p>
    <w:p w14:paraId="28D45946" w14:textId="75719364" w:rsidR="00A62006" w:rsidRDefault="00A62006" w:rsidP="00A62006">
      <w:pPr>
        <w:tabs>
          <w:tab w:val="left" w:pos="8250"/>
        </w:tabs>
        <w:ind w:left="-709"/>
        <w:rPr>
          <w:rFonts w:cstheme="minorHAnsi"/>
          <w:sz w:val="24"/>
          <w:szCs w:val="24"/>
        </w:rPr>
      </w:pPr>
    </w:p>
    <w:p w14:paraId="21304FAD" w14:textId="556D6C80" w:rsidR="00A62006" w:rsidRDefault="00A62006" w:rsidP="00A62006">
      <w:pPr>
        <w:tabs>
          <w:tab w:val="left" w:pos="8250"/>
        </w:tabs>
        <w:ind w:left="-709"/>
        <w:rPr>
          <w:rFonts w:cstheme="minorHAnsi"/>
          <w:sz w:val="24"/>
          <w:szCs w:val="24"/>
        </w:rPr>
      </w:pPr>
    </w:p>
    <w:p w14:paraId="61E83D5E" w14:textId="25873B4E" w:rsidR="00A62006" w:rsidRDefault="00A62006" w:rsidP="00A62006">
      <w:pPr>
        <w:tabs>
          <w:tab w:val="left" w:pos="8250"/>
        </w:tabs>
        <w:ind w:left="-709"/>
        <w:rPr>
          <w:rFonts w:cstheme="minorHAnsi"/>
          <w:sz w:val="24"/>
          <w:szCs w:val="24"/>
        </w:rPr>
      </w:pPr>
    </w:p>
    <w:p w14:paraId="4FFAF85A" w14:textId="6A166671" w:rsidR="00A62006" w:rsidRDefault="00A62006" w:rsidP="00A62006">
      <w:pPr>
        <w:tabs>
          <w:tab w:val="left" w:pos="8250"/>
        </w:tabs>
        <w:ind w:left="-709"/>
        <w:rPr>
          <w:rFonts w:cstheme="minorHAnsi"/>
          <w:sz w:val="24"/>
          <w:szCs w:val="24"/>
        </w:rPr>
      </w:pPr>
    </w:p>
    <w:p w14:paraId="7864DD68" w14:textId="508ECF3F" w:rsidR="00A62006" w:rsidRDefault="00A62006" w:rsidP="00A62006">
      <w:pPr>
        <w:tabs>
          <w:tab w:val="left" w:pos="8250"/>
        </w:tabs>
        <w:ind w:left="-709"/>
        <w:rPr>
          <w:rFonts w:cstheme="minorHAnsi"/>
          <w:sz w:val="24"/>
          <w:szCs w:val="24"/>
        </w:rPr>
      </w:pPr>
    </w:p>
    <w:p w14:paraId="11B19675" w14:textId="480D5602" w:rsidR="00A62006" w:rsidRPr="00EE2977" w:rsidRDefault="00A62006" w:rsidP="00A62006">
      <w:pPr>
        <w:tabs>
          <w:tab w:val="left" w:pos="8250"/>
        </w:tabs>
        <w:ind w:left="-709"/>
        <w:rPr>
          <w:rFonts w:cstheme="minorHAnsi"/>
          <w:sz w:val="24"/>
          <w:szCs w:val="24"/>
        </w:rPr>
      </w:pPr>
      <w:r>
        <w:rPr>
          <w:noProof/>
          <w:lang w:eastAsia="en-GB"/>
        </w:rPr>
        <w:lastRenderedPageBreak/>
        <w:drawing>
          <wp:anchor distT="0" distB="0" distL="114300" distR="114300" simplePos="0" relativeHeight="251658240" behindDoc="0" locked="0" layoutInCell="1" allowOverlap="1" wp14:anchorId="42A9702E" wp14:editId="36DB4531">
            <wp:simplePos x="0" y="0"/>
            <wp:positionH relativeFrom="column">
              <wp:posOffset>485140</wp:posOffset>
            </wp:positionH>
            <wp:positionV relativeFrom="paragraph">
              <wp:posOffset>546735</wp:posOffset>
            </wp:positionV>
            <wp:extent cx="2085975" cy="1295400"/>
            <wp:effectExtent l="19050" t="19050" r="2857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590" t="50683" r="50872" b="24924"/>
                    <a:stretch/>
                  </pic:blipFill>
                  <pic:spPr bwMode="auto">
                    <a:xfrm>
                      <a:off x="0" y="0"/>
                      <a:ext cx="2085975" cy="12954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62006" w:rsidRPr="00EE2977" w:rsidSect="00E80F8F">
      <w:pgSz w:w="23814" w:h="16840" w:orient="landscape"/>
      <w:pgMar w:top="284" w:right="1440"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yriadPro-Regular">
    <w:altName w:val="Arial"/>
    <w:panose1 w:val="00000000000000000000"/>
    <w:charset w:val="00"/>
    <w:family w:val="swiss"/>
    <w:notTrueType/>
    <w:pitch w:val="default"/>
    <w:sig w:usb0="00000083" w:usb1="00000000" w:usb2="00000000" w:usb3="00000000" w:csb0="00000009" w:csb1="00000000"/>
  </w:font>
  <w:font w:name="MyriadPro-Bold">
    <w:panose1 w:val="00000000000000000000"/>
    <w:charset w:val="00"/>
    <w:family w:val="swiss"/>
    <w:notTrueType/>
    <w:pitch w:val="default"/>
    <w:sig w:usb0="00000003" w:usb1="00000000" w:usb2="00000000" w:usb3="00000000" w:csb0="00000001" w:csb1="00000000"/>
  </w:font>
  <w:font w:name="*Microsoft Sans Serif-10074-Ide">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53E"/>
    <w:multiLevelType w:val="hybridMultilevel"/>
    <w:tmpl w:val="8152CCBA"/>
    <w:lvl w:ilvl="0" w:tplc="09E29E2C">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7E3853"/>
    <w:multiLevelType w:val="hybridMultilevel"/>
    <w:tmpl w:val="C55E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45B6C"/>
    <w:multiLevelType w:val="hybridMultilevel"/>
    <w:tmpl w:val="2760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B52F1"/>
    <w:multiLevelType w:val="hybridMultilevel"/>
    <w:tmpl w:val="7A14E462"/>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2B25C0"/>
    <w:multiLevelType w:val="hybridMultilevel"/>
    <w:tmpl w:val="DB0E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63CB6"/>
    <w:multiLevelType w:val="hybridMultilevel"/>
    <w:tmpl w:val="83363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D0072A"/>
    <w:multiLevelType w:val="hybridMultilevel"/>
    <w:tmpl w:val="0532A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505F2"/>
    <w:multiLevelType w:val="hybridMultilevel"/>
    <w:tmpl w:val="25802C84"/>
    <w:lvl w:ilvl="0" w:tplc="09E29E2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D3045E"/>
    <w:multiLevelType w:val="hybridMultilevel"/>
    <w:tmpl w:val="1E4A6702"/>
    <w:lvl w:ilvl="0" w:tplc="03ECC1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8A6FA8"/>
    <w:multiLevelType w:val="hybridMultilevel"/>
    <w:tmpl w:val="478E8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4D5851"/>
    <w:multiLevelType w:val="hybridMultilevel"/>
    <w:tmpl w:val="BCDCEA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E560C9"/>
    <w:multiLevelType w:val="hybridMultilevel"/>
    <w:tmpl w:val="AD8C6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7F7578"/>
    <w:multiLevelType w:val="hybridMultilevel"/>
    <w:tmpl w:val="A57C29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BC2C5A"/>
    <w:multiLevelType w:val="hybridMultilevel"/>
    <w:tmpl w:val="7CDA521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64217E"/>
    <w:multiLevelType w:val="hybridMultilevel"/>
    <w:tmpl w:val="2B0CC36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BA683E"/>
    <w:multiLevelType w:val="hybridMultilevel"/>
    <w:tmpl w:val="0C5ED57C"/>
    <w:lvl w:ilvl="0" w:tplc="08090017">
      <w:start w:val="1"/>
      <w:numFmt w:val="lowerLetter"/>
      <w:lvlText w:val="%1)"/>
      <w:lvlJc w:val="left"/>
      <w:pPr>
        <w:ind w:left="720" w:hanging="360"/>
      </w:pPr>
    </w:lvl>
    <w:lvl w:ilvl="1" w:tplc="08090011">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A52B26"/>
    <w:multiLevelType w:val="hybridMultilevel"/>
    <w:tmpl w:val="F2FAFE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B32E1"/>
    <w:multiLevelType w:val="hybridMultilevel"/>
    <w:tmpl w:val="ECD651CA"/>
    <w:lvl w:ilvl="0" w:tplc="03ECC1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9C5176"/>
    <w:multiLevelType w:val="hybridMultilevel"/>
    <w:tmpl w:val="47A4D5D4"/>
    <w:lvl w:ilvl="0" w:tplc="807A34B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AF7DF3"/>
    <w:multiLevelType w:val="hybridMultilevel"/>
    <w:tmpl w:val="3A482A7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495F16"/>
    <w:multiLevelType w:val="hybridMultilevel"/>
    <w:tmpl w:val="547215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C82B1A"/>
    <w:multiLevelType w:val="hybridMultilevel"/>
    <w:tmpl w:val="9AB49B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E2753CB"/>
    <w:multiLevelType w:val="hybridMultilevel"/>
    <w:tmpl w:val="CEB0C05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365EDF"/>
    <w:multiLevelType w:val="hybridMultilevel"/>
    <w:tmpl w:val="B9163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AD3FA9"/>
    <w:multiLevelType w:val="hybridMultilevel"/>
    <w:tmpl w:val="3A2ABA9C"/>
    <w:lvl w:ilvl="0" w:tplc="08090001">
      <w:start w:val="1"/>
      <w:numFmt w:val="bullet"/>
      <w:lvlText w:val=""/>
      <w:lvlJc w:val="left"/>
      <w:pPr>
        <w:ind w:left="720" w:hanging="360"/>
      </w:pPr>
      <w:rPr>
        <w:rFonts w:ascii="Symbol" w:hAnsi="Symbol" w:hint="default"/>
      </w:rPr>
    </w:lvl>
    <w:lvl w:ilvl="1" w:tplc="8604E64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51B77"/>
    <w:multiLevelType w:val="hybridMultilevel"/>
    <w:tmpl w:val="9CE0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B55821"/>
    <w:multiLevelType w:val="hybridMultilevel"/>
    <w:tmpl w:val="7158B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B670F0"/>
    <w:multiLevelType w:val="hybridMultilevel"/>
    <w:tmpl w:val="7D8621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37825D5"/>
    <w:multiLevelType w:val="hybridMultilevel"/>
    <w:tmpl w:val="ECD651CA"/>
    <w:lvl w:ilvl="0" w:tplc="03ECC1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32207F"/>
    <w:multiLevelType w:val="hybridMultilevel"/>
    <w:tmpl w:val="478E8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9A6786"/>
    <w:multiLevelType w:val="hybridMultilevel"/>
    <w:tmpl w:val="8180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F0748"/>
    <w:multiLevelType w:val="hybridMultilevel"/>
    <w:tmpl w:val="E53821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C1F08F4"/>
    <w:multiLevelType w:val="hybridMultilevel"/>
    <w:tmpl w:val="005E8430"/>
    <w:lvl w:ilvl="0" w:tplc="4F32AD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6C513E"/>
    <w:multiLevelType w:val="multilevel"/>
    <w:tmpl w:val="ECBA5CAE"/>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7C184A"/>
    <w:multiLevelType w:val="hybridMultilevel"/>
    <w:tmpl w:val="F87A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1"/>
  </w:num>
  <w:num w:numId="4">
    <w:abstractNumId w:val="24"/>
  </w:num>
  <w:num w:numId="5">
    <w:abstractNumId w:val="23"/>
  </w:num>
  <w:num w:numId="6">
    <w:abstractNumId w:val="11"/>
  </w:num>
  <w:num w:numId="7">
    <w:abstractNumId w:val="26"/>
  </w:num>
  <w:num w:numId="8">
    <w:abstractNumId w:val="10"/>
  </w:num>
  <w:num w:numId="9">
    <w:abstractNumId w:val="9"/>
  </w:num>
  <w:num w:numId="10">
    <w:abstractNumId w:val="29"/>
  </w:num>
  <w:num w:numId="11">
    <w:abstractNumId w:val="13"/>
  </w:num>
  <w:num w:numId="12">
    <w:abstractNumId w:val="3"/>
  </w:num>
  <w:num w:numId="13">
    <w:abstractNumId w:val="27"/>
  </w:num>
  <w:num w:numId="14">
    <w:abstractNumId w:val="16"/>
  </w:num>
  <w:num w:numId="15">
    <w:abstractNumId w:val="7"/>
  </w:num>
  <w:num w:numId="16">
    <w:abstractNumId w:val="0"/>
  </w:num>
  <w:num w:numId="17">
    <w:abstractNumId w:val="34"/>
  </w:num>
  <w:num w:numId="18">
    <w:abstractNumId w:val="14"/>
  </w:num>
  <w:num w:numId="19">
    <w:abstractNumId w:val="20"/>
  </w:num>
  <w:num w:numId="20">
    <w:abstractNumId w:val="5"/>
  </w:num>
  <w:num w:numId="21">
    <w:abstractNumId w:val="15"/>
  </w:num>
  <w:num w:numId="22">
    <w:abstractNumId w:val="28"/>
  </w:num>
  <w:num w:numId="23">
    <w:abstractNumId w:val="17"/>
  </w:num>
  <w:num w:numId="24">
    <w:abstractNumId w:val="8"/>
  </w:num>
  <w:num w:numId="25">
    <w:abstractNumId w:val="4"/>
  </w:num>
  <w:num w:numId="26">
    <w:abstractNumId w:val="2"/>
  </w:num>
  <w:num w:numId="27">
    <w:abstractNumId w:val="12"/>
  </w:num>
  <w:num w:numId="28">
    <w:abstractNumId w:val="33"/>
  </w:num>
  <w:num w:numId="29">
    <w:abstractNumId w:val="18"/>
  </w:num>
  <w:num w:numId="30">
    <w:abstractNumId w:val="32"/>
  </w:num>
  <w:num w:numId="31">
    <w:abstractNumId w:val="22"/>
  </w:num>
  <w:num w:numId="32">
    <w:abstractNumId w:val="31"/>
  </w:num>
  <w:num w:numId="33">
    <w:abstractNumId w:val="21"/>
  </w:num>
  <w:num w:numId="34">
    <w:abstractNumId w:val="19"/>
  </w:num>
  <w:num w:numId="3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154"/>
    <w:rsid w:val="000259FB"/>
    <w:rsid w:val="00046C3D"/>
    <w:rsid w:val="000514DC"/>
    <w:rsid w:val="0006007C"/>
    <w:rsid w:val="00076628"/>
    <w:rsid w:val="0009687D"/>
    <w:rsid w:val="000A463B"/>
    <w:rsid w:val="000B736E"/>
    <w:rsid w:val="000C5BB2"/>
    <w:rsid w:val="000D40DB"/>
    <w:rsid w:val="000E4F5A"/>
    <w:rsid w:val="00101CBB"/>
    <w:rsid w:val="00101F91"/>
    <w:rsid w:val="001354DD"/>
    <w:rsid w:val="001579E3"/>
    <w:rsid w:val="00162B2B"/>
    <w:rsid w:val="00164D3C"/>
    <w:rsid w:val="00167633"/>
    <w:rsid w:val="00167D5A"/>
    <w:rsid w:val="00171226"/>
    <w:rsid w:val="00177E7E"/>
    <w:rsid w:val="00181957"/>
    <w:rsid w:val="00184A2D"/>
    <w:rsid w:val="00194CA1"/>
    <w:rsid w:val="001B2154"/>
    <w:rsid w:val="001B4035"/>
    <w:rsid w:val="001D1601"/>
    <w:rsid w:val="001E60B9"/>
    <w:rsid w:val="0021004A"/>
    <w:rsid w:val="00216AD6"/>
    <w:rsid w:val="00216DAE"/>
    <w:rsid w:val="00234C39"/>
    <w:rsid w:val="00243016"/>
    <w:rsid w:val="0025430B"/>
    <w:rsid w:val="00262129"/>
    <w:rsid w:val="00282607"/>
    <w:rsid w:val="00292387"/>
    <w:rsid w:val="002A1325"/>
    <w:rsid w:val="002B3596"/>
    <w:rsid w:val="002B67DC"/>
    <w:rsid w:val="002F3092"/>
    <w:rsid w:val="003106AE"/>
    <w:rsid w:val="0033138C"/>
    <w:rsid w:val="003875DF"/>
    <w:rsid w:val="003B0A29"/>
    <w:rsid w:val="003B7C80"/>
    <w:rsid w:val="003C2BE6"/>
    <w:rsid w:val="003E584F"/>
    <w:rsid w:val="00416DA8"/>
    <w:rsid w:val="004269D6"/>
    <w:rsid w:val="0043333A"/>
    <w:rsid w:val="004351C5"/>
    <w:rsid w:val="0043536D"/>
    <w:rsid w:val="00436F89"/>
    <w:rsid w:val="0045075B"/>
    <w:rsid w:val="00451362"/>
    <w:rsid w:val="00455117"/>
    <w:rsid w:val="004576C3"/>
    <w:rsid w:val="00466AB1"/>
    <w:rsid w:val="00496BCF"/>
    <w:rsid w:val="004B1211"/>
    <w:rsid w:val="004B7870"/>
    <w:rsid w:val="004D7151"/>
    <w:rsid w:val="004E03B6"/>
    <w:rsid w:val="004E22B2"/>
    <w:rsid w:val="004E5FE9"/>
    <w:rsid w:val="004F01C2"/>
    <w:rsid w:val="00504354"/>
    <w:rsid w:val="0050508D"/>
    <w:rsid w:val="005058BE"/>
    <w:rsid w:val="005222C5"/>
    <w:rsid w:val="005269FB"/>
    <w:rsid w:val="0053232D"/>
    <w:rsid w:val="005335F1"/>
    <w:rsid w:val="005467BC"/>
    <w:rsid w:val="005566E9"/>
    <w:rsid w:val="00557168"/>
    <w:rsid w:val="00570939"/>
    <w:rsid w:val="00572328"/>
    <w:rsid w:val="005772B7"/>
    <w:rsid w:val="005832F6"/>
    <w:rsid w:val="005A44C3"/>
    <w:rsid w:val="005B3595"/>
    <w:rsid w:val="005B3E70"/>
    <w:rsid w:val="005D234A"/>
    <w:rsid w:val="00623694"/>
    <w:rsid w:val="0062758F"/>
    <w:rsid w:val="0062789D"/>
    <w:rsid w:val="006831CD"/>
    <w:rsid w:val="00686EC9"/>
    <w:rsid w:val="006A3472"/>
    <w:rsid w:val="006B3FC3"/>
    <w:rsid w:val="006D005D"/>
    <w:rsid w:val="006E3A86"/>
    <w:rsid w:val="006F6AEA"/>
    <w:rsid w:val="007121BC"/>
    <w:rsid w:val="00742260"/>
    <w:rsid w:val="007457B2"/>
    <w:rsid w:val="00745A3B"/>
    <w:rsid w:val="00752E9B"/>
    <w:rsid w:val="00773502"/>
    <w:rsid w:val="0077740F"/>
    <w:rsid w:val="007847D5"/>
    <w:rsid w:val="00792850"/>
    <w:rsid w:val="007B494F"/>
    <w:rsid w:val="007E5401"/>
    <w:rsid w:val="007F42EE"/>
    <w:rsid w:val="00832AAD"/>
    <w:rsid w:val="008634BF"/>
    <w:rsid w:val="008A3002"/>
    <w:rsid w:val="008B546D"/>
    <w:rsid w:val="008C661A"/>
    <w:rsid w:val="008D708E"/>
    <w:rsid w:val="008E011A"/>
    <w:rsid w:val="008F43DE"/>
    <w:rsid w:val="0090624D"/>
    <w:rsid w:val="009336FD"/>
    <w:rsid w:val="009376A9"/>
    <w:rsid w:val="00940282"/>
    <w:rsid w:val="00945011"/>
    <w:rsid w:val="00955622"/>
    <w:rsid w:val="009624E8"/>
    <w:rsid w:val="00966F4A"/>
    <w:rsid w:val="00986714"/>
    <w:rsid w:val="00992290"/>
    <w:rsid w:val="009966AA"/>
    <w:rsid w:val="009C7F90"/>
    <w:rsid w:val="00A0479C"/>
    <w:rsid w:val="00A24D9B"/>
    <w:rsid w:val="00A25453"/>
    <w:rsid w:val="00A35532"/>
    <w:rsid w:val="00A574E0"/>
    <w:rsid w:val="00A62006"/>
    <w:rsid w:val="00A6709C"/>
    <w:rsid w:val="00A7203A"/>
    <w:rsid w:val="00A808FD"/>
    <w:rsid w:val="00AA33DF"/>
    <w:rsid w:val="00AD040A"/>
    <w:rsid w:val="00AE386C"/>
    <w:rsid w:val="00AE4897"/>
    <w:rsid w:val="00AE79A6"/>
    <w:rsid w:val="00AF24E8"/>
    <w:rsid w:val="00B077FF"/>
    <w:rsid w:val="00B13F96"/>
    <w:rsid w:val="00B17E63"/>
    <w:rsid w:val="00B25107"/>
    <w:rsid w:val="00B34D63"/>
    <w:rsid w:val="00B46579"/>
    <w:rsid w:val="00B5061E"/>
    <w:rsid w:val="00B53A30"/>
    <w:rsid w:val="00B65A0A"/>
    <w:rsid w:val="00B675E8"/>
    <w:rsid w:val="00B734BF"/>
    <w:rsid w:val="00BA771B"/>
    <w:rsid w:val="00BB325D"/>
    <w:rsid w:val="00BC036D"/>
    <w:rsid w:val="00BC299C"/>
    <w:rsid w:val="00BD5B0B"/>
    <w:rsid w:val="00BF1205"/>
    <w:rsid w:val="00C01147"/>
    <w:rsid w:val="00C0481C"/>
    <w:rsid w:val="00C26D16"/>
    <w:rsid w:val="00C30580"/>
    <w:rsid w:val="00C51259"/>
    <w:rsid w:val="00C762A8"/>
    <w:rsid w:val="00C7787B"/>
    <w:rsid w:val="00C85197"/>
    <w:rsid w:val="00CB0C53"/>
    <w:rsid w:val="00CB3D27"/>
    <w:rsid w:val="00CD72BD"/>
    <w:rsid w:val="00CE453E"/>
    <w:rsid w:val="00CF0ADA"/>
    <w:rsid w:val="00CF36AA"/>
    <w:rsid w:val="00D10DC1"/>
    <w:rsid w:val="00D31861"/>
    <w:rsid w:val="00D31B13"/>
    <w:rsid w:val="00D32DD8"/>
    <w:rsid w:val="00D37D0B"/>
    <w:rsid w:val="00D51A11"/>
    <w:rsid w:val="00D60F9C"/>
    <w:rsid w:val="00D64893"/>
    <w:rsid w:val="00D76816"/>
    <w:rsid w:val="00D81756"/>
    <w:rsid w:val="00D84287"/>
    <w:rsid w:val="00D91763"/>
    <w:rsid w:val="00D93014"/>
    <w:rsid w:val="00D972F7"/>
    <w:rsid w:val="00DD64D9"/>
    <w:rsid w:val="00DE07DB"/>
    <w:rsid w:val="00E0193D"/>
    <w:rsid w:val="00E1227C"/>
    <w:rsid w:val="00E149E2"/>
    <w:rsid w:val="00E331ED"/>
    <w:rsid w:val="00E37634"/>
    <w:rsid w:val="00E5581C"/>
    <w:rsid w:val="00E66EB2"/>
    <w:rsid w:val="00E80F8F"/>
    <w:rsid w:val="00EB1272"/>
    <w:rsid w:val="00EC0387"/>
    <w:rsid w:val="00EC053F"/>
    <w:rsid w:val="00EC1F37"/>
    <w:rsid w:val="00EE2977"/>
    <w:rsid w:val="00EE445B"/>
    <w:rsid w:val="00EE7372"/>
    <w:rsid w:val="00F05592"/>
    <w:rsid w:val="00F41284"/>
    <w:rsid w:val="00F46375"/>
    <w:rsid w:val="00F52F59"/>
    <w:rsid w:val="00F53518"/>
    <w:rsid w:val="00F639D1"/>
    <w:rsid w:val="00F65887"/>
    <w:rsid w:val="00F7263A"/>
    <w:rsid w:val="00FA50E7"/>
    <w:rsid w:val="00FF421F"/>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3F72"/>
  <w15:chartTrackingRefBased/>
  <w15:docId w15:val="{F4AE45E7-2DBB-4FA7-BE63-C0CA34B2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30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EC9"/>
    <w:pPr>
      <w:ind w:left="720"/>
      <w:contextualSpacing/>
    </w:pPr>
  </w:style>
  <w:style w:type="character" w:styleId="CommentReference">
    <w:name w:val="annotation reference"/>
    <w:basedOn w:val="DefaultParagraphFont"/>
    <w:uiPriority w:val="99"/>
    <w:semiHidden/>
    <w:unhideWhenUsed/>
    <w:rsid w:val="00177E7E"/>
    <w:rPr>
      <w:sz w:val="16"/>
      <w:szCs w:val="16"/>
    </w:rPr>
  </w:style>
  <w:style w:type="paragraph" w:styleId="CommentText">
    <w:name w:val="annotation text"/>
    <w:basedOn w:val="Normal"/>
    <w:link w:val="CommentTextChar"/>
    <w:uiPriority w:val="99"/>
    <w:semiHidden/>
    <w:unhideWhenUsed/>
    <w:rsid w:val="00177E7E"/>
    <w:pPr>
      <w:spacing w:line="240" w:lineRule="auto"/>
    </w:pPr>
    <w:rPr>
      <w:sz w:val="20"/>
      <w:szCs w:val="20"/>
    </w:rPr>
  </w:style>
  <w:style w:type="character" w:customStyle="1" w:styleId="CommentTextChar">
    <w:name w:val="Comment Text Char"/>
    <w:basedOn w:val="DefaultParagraphFont"/>
    <w:link w:val="CommentText"/>
    <w:uiPriority w:val="99"/>
    <w:semiHidden/>
    <w:rsid w:val="00177E7E"/>
    <w:rPr>
      <w:sz w:val="20"/>
      <w:szCs w:val="20"/>
    </w:rPr>
  </w:style>
  <w:style w:type="paragraph" w:styleId="CommentSubject">
    <w:name w:val="annotation subject"/>
    <w:basedOn w:val="CommentText"/>
    <w:next w:val="CommentText"/>
    <w:link w:val="CommentSubjectChar"/>
    <w:uiPriority w:val="99"/>
    <w:semiHidden/>
    <w:unhideWhenUsed/>
    <w:rsid w:val="00177E7E"/>
    <w:rPr>
      <w:b/>
      <w:bCs/>
    </w:rPr>
  </w:style>
  <w:style w:type="character" w:customStyle="1" w:styleId="CommentSubjectChar">
    <w:name w:val="Comment Subject Char"/>
    <w:basedOn w:val="CommentTextChar"/>
    <w:link w:val="CommentSubject"/>
    <w:uiPriority w:val="99"/>
    <w:semiHidden/>
    <w:rsid w:val="00177E7E"/>
    <w:rPr>
      <w:b/>
      <w:bCs/>
      <w:sz w:val="20"/>
      <w:szCs w:val="20"/>
    </w:rPr>
  </w:style>
  <w:style w:type="paragraph" w:styleId="BalloonText">
    <w:name w:val="Balloon Text"/>
    <w:basedOn w:val="Normal"/>
    <w:link w:val="BalloonTextChar"/>
    <w:uiPriority w:val="99"/>
    <w:semiHidden/>
    <w:unhideWhenUsed/>
    <w:rsid w:val="00177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E7E"/>
    <w:rPr>
      <w:rFonts w:ascii="Segoe UI" w:hAnsi="Segoe UI" w:cs="Segoe UI"/>
      <w:sz w:val="18"/>
      <w:szCs w:val="18"/>
    </w:rPr>
  </w:style>
  <w:style w:type="character" w:styleId="Hyperlink">
    <w:name w:val="Hyperlink"/>
    <w:basedOn w:val="DefaultParagraphFont"/>
    <w:uiPriority w:val="99"/>
    <w:unhideWhenUsed/>
    <w:rsid w:val="00177E7E"/>
    <w:rPr>
      <w:color w:val="0000FF"/>
      <w:u w:val="single"/>
    </w:rPr>
  </w:style>
  <w:style w:type="table" w:styleId="TableGrid">
    <w:name w:val="Table Grid"/>
    <w:basedOn w:val="TableNormal"/>
    <w:uiPriority w:val="39"/>
    <w:rsid w:val="0099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0675">
      <w:bodyDiv w:val="1"/>
      <w:marLeft w:val="0"/>
      <w:marRight w:val="0"/>
      <w:marTop w:val="0"/>
      <w:marBottom w:val="0"/>
      <w:divBdr>
        <w:top w:val="none" w:sz="0" w:space="0" w:color="auto"/>
        <w:left w:val="none" w:sz="0" w:space="0" w:color="auto"/>
        <w:bottom w:val="none" w:sz="0" w:space="0" w:color="auto"/>
        <w:right w:val="none" w:sz="0" w:space="0" w:color="auto"/>
      </w:divBdr>
    </w:div>
    <w:div w:id="10574391">
      <w:bodyDiv w:val="1"/>
      <w:marLeft w:val="0"/>
      <w:marRight w:val="0"/>
      <w:marTop w:val="0"/>
      <w:marBottom w:val="0"/>
      <w:divBdr>
        <w:top w:val="none" w:sz="0" w:space="0" w:color="auto"/>
        <w:left w:val="none" w:sz="0" w:space="0" w:color="auto"/>
        <w:bottom w:val="none" w:sz="0" w:space="0" w:color="auto"/>
        <w:right w:val="none" w:sz="0" w:space="0" w:color="auto"/>
      </w:divBdr>
    </w:div>
    <w:div w:id="76753730">
      <w:bodyDiv w:val="1"/>
      <w:marLeft w:val="0"/>
      <w:marRight w:val="0"/>
      <w:marTop w:val="0"/>
      <w:marBottom w:val="0"/>
      <w:divBdr>
        <w:top w:val="none" w:sz="0" w:space="0" w:color="auto"/>
        <w:left w:val="none" w:sz="0" w:space="0" w:color="auto"/>
        <w:bottom w:val="none" w:sz="0" w:space="0" w:color="auto"/>
        <w:right w:val="none" w:sz="0" w:space="0" w:color="auto"/>
      </w:divBdr>
    </w:div>
    <w:div w:id="131949089">
      <w:bodyDiv w:val="1"/>
      <w:marLeft w:val="0"/>
      <w:marRight w:val="0"/>
      <w:marTop w:val="0"/>
      <w:marBottom w:val="0"/>
      <w:divBdr>
        <w:top w:val="none" w:sz="0" w:space="0" w:color="auto"/>
        <w:left w:val="none" w:sz="0" w:space="0" w:color="auto"/>
        <w:bottom w:val="none" w:sz="0" w:space="0" w:color="auto"/>
        <w:right w:val="none" w:sz="0" w:space="0" w:color="auto"/>
      </w:divBdr>
    </w:div>
    <w:div w:id="164512594">
      <w:bodyDiv w:val="1"/>
      <w:marLeft w:val="0"/>
      <w:marRight w:val="0"/>
      <w:marTop w:val="0"/>
      <w:marBottom w:val="0"/>
      <w:divBdr>
        <w:top w:val="none" w:sz="0" w:space="0" w:color="auto"/>
        <w:left w:val="none" w:sz="0" w:space="0" w:color="auto"/>
        <w:bottom w:val="none" w:sz="0" w:space="0" w:color="auto"/>
        <w:right w:val="none" w:sz="0" w:space="0" w:color="auto"/>
      </w:divBdr>
    </w:div>
    <w:div w:id="359674244">
      <w:bodyDiv w:val="1"/>
      <w:marLeft w:val="0"/>
      <w:marRight w:val="0"/>
      <w:marTop w:val="0"/>
      <w:marBottom w:val="0"/>
      <w:divBdr>
        <w:top w:val="none" w:sz="0" w:space="0" w:color="auto"/>
        <w:left w:val="none" w:sz="0" w:space="0" w:color="auto"/>
        <w:bottom w:val="none" w:sz="0" w:space="0" w:color="auto"/>
        <w:right w:val="none" w:sz="0" w:space="0" w:color="auto"/>
      </w:divBdr>
    </w:div>
    <w:div w:id="648903821">
      <w:bodyDiv w:val="1"/>
      <w:marLeft w:val="0"/>
      <w:marRight w:val="0"/>
      <w:marTop w:val="0"/>
      <w:marBottom w:val="0"/>
      <w:divBdr>
        <w:top w:val="none" w:sz="0" w:space="0" w:color="auto"/>
        <w:left w:val="none" w:sz="0" w:space="0" w:color="auto"/>
        <w:bottom w:val="none" w:sz="0" w:space="0" w:color="auto"/>
        <w:right w:val="none" w:sz="0" w:space="0" w:color="auto"/>
      </w:divBdr>
    </w:div>
    <w:div w:id="764958653">
      <w:bodyDiv w:val="1"/>
      <w:marLeft w:val="0"/>
      <w:marRight w:val="0"/>
      <w:marTop w:val="0"/>
      <w:marBottom w:val="0"/>
      <w:divBdr>
        <w:top w:val="none" w:sz="0" w:space="0" w:color="auto"/>
        <w:left w:val="none" w:sz="0" w:space="0" w:color="auto"/>
        <w:bottom w:val="none" w:sz="0" w:space="0" w:color="auto"/>
        <w:right w:val="none" w:sz="0" w:space="0" w:color="auto"/>
      </w:divBdr>
    </w:div>
    <w:div w:id="777606687">
      <w:bodyDiv w:val="1"/>
      <w:marLeft w:val="0"/>
      <w:marRight w:val="0"/>
      <w:marTop w:val="0"/>
      <w:marBottom w:val="0"/>
      <w:divBdr>
        <w:top w:val="none" w:sz="0" w:space="0" w:color="auto"/>
        <w:left w:val="none" w:sz="0" w:space="0" w:color="auto"/>
        <w:bottom w:val="none" w:sz="0" w:space="0" w:color="auto"/>
        <w:right w:val="none" w:sz="0" w:space="0" w:color="auto"/>
      </w:divBdr>
    </w:div>
    <w:div w:id="913777190">
      <w:bodyDiv w:val="1"/>
      <w:marLeft w:val="0"/>
      <w:marRight w:val="0"/>
      <w:marTop w:val="0"/>
      <w:marBottom w:val="0"/>
      <w:divBdr>
        <w:top w:val="none" w:sz="0" w:space="0" w:color="auto"/>
        <w:left w:val="none" w:sz="0" w:space="0" w:color="auto"/>
        <w:bottom w:val="none" w:sz="0" w:space="0" w:color="auto"/>
        <w:right w:val="none" w:sz="0" w:space="0" w:color="auto"/>
      </w:divBdr>
    </w:div>
    <w:div w:id="936055873">
      <w:bodyDiv w:val="1"/>
      <w:marLeft w:val="0"/>
      <w:marRight w:val="0"/>
      <w:marTop w:val="0"/>
      <w:marBottom w:val="0"/>
      <w:divBdr>
        <w:top w:val="none" w:sz="0" w:space="0" w:color="auto"/>
        <w:left w:val="none" w:sz="0" w:space="0" w:color="auto"/>
        <w:bottom w:val="none" w:sz="0" w:space="0" w:color="auto"/>
        <w:right w:val="none" w:sz="0" w:space="0" w:color="auto"/>
      </w:divBdr>
      <w:divsChild>
        <w:div w:id="275908444">
          <w:marLeft w:val="0"/>
          <w:marRight w:val="0"/>
          <w:marTop w:val="0"/>
          <w:marBottom w:val="0"/>
          <w:divBdr>
            <w:top w:val="none" w:sz="0" w:space="0" w:color="auto"/>
            <w:left w:val="none" w:sz="0" w:space="0" w:color="auto"/>
            <w:bottom w:val="none" w:sz="0" w:space="0" w:color="auto"/>
            <w:right w:val="none" w:sz="0" w:space="0" w:color="auto"/>
          </w:divBdr>
          <w:divsChild>
            <w:div w:id="422655384">
              <w:marLeft w:val="0"/>
              <w:marRight w:val="0"/>
              <w:marTop w:val="0"/>
              <w:marBottom w:val="0"/>
              <w:divBdr>
                <w:top w:val="none" w:sz="0" w:space="0" w:color="auto"/>
                <w:left w:val="none" w:sz="0" w:space="0" w:color="auto"/>
                <w:bottom w:val="none" w:sz="0" w:space="0" w:color="auto"/>
                <w:right w:val="none" w:sz="0" w:space="0" w:color="auto"/>
              </w:divBdr>
              <w:divsChild>
                <w:div w:id="2005088240">
                  <w:marLeft w:val="0"/>
                  <w:marRight w:val="0"/>
                  <w:marTop w:val="0"/>
                  <w:marBottom w:val="0"/>
                  <w:divBdr>
                    <w:top w:val="none" w:sz="0" w:space="0" w:color="auto"/>
                    <w:left w:val="none" w:sz="0" w:space="0" w:color="auto"/>
                    <w:bottom w:val="none" w:sz="0" w:space="0" w:color="auto"/>
                    <w:right w:val="none" w:sz="0" w:space="0" w:color="auto"/>
                  </w:divBdr>
                  <w:divsChild>
                    <w:div w:id="1095246223">
                      <w:marLeft w:val="0"/>
                      <w:marRight w:val="0"/>
                      <w:marTop w:val="0"/>
                      <w:marBottom w:val="0"/>
                      <w:divBdr>
                        <w:top w:val="none" w:sz="0" w:space="0" w:color="auto"/>
                        <w:left w:val="none" w:sz="0" w:space="0" w:color="auto"/>
                        <w:bottom w:val="none" w:sz="0" w:space="0" w:color="auto"/>
                        <w:right w:val="none" w:sz="0" w:space="0" w:color="auto"/>
                      </w:divBdr>
                      <w:divsChild>
                        <w:div w:id="1350984793">
                          <w:marLeft w:val="0"/>
                          <w:marRight w:val="0"/>
                          <w:marTop w:val="0"/>
                          <w:marBottom w:val="0"/>
                          <w:divBdr>
                            <w:top w:val="none" w:sz="0" w:space="0" w:color="auto"/>
                            <w:left w:val="none" w:sz="0" w:space="0" w:color="auto"/>
                            <w:bottom w:val="none" w:sz="0" w:space="0" w:color="auto"/>
                            <w:right w:val="none" w:sz="0" w:space="0" w:color="auto"/>
                          </w:divBdr>
                          <w:divsChild>
                            <w:div w:id="1705906331">
                              <w:marLeft w:val="0"/>
                              <w:marRight w:val="0"/>
                              <w:marTop w:val="0"/>
                              <w:marBottom w:val="0"/>
                              <w:divBdr>
                                <w:top w:val="none" w:sz="0" w:space="0" w:color="auto"/>
                                <w:left w:val="none" w:sz="0" w:space="0" w:color="auto"/>
                                <w:bottom w:val="none" w:sz="0" w:space="0" w:color="auto"/>
                                <w:right w:val="none" w:sz="0" w:space="0" w:color="auto"/>
                              </w:divBdr>
                              <w:divsChild>
                                <w:div w:id="768503822">
                                  <w:marLeft w:val="0"/>
                                  <w:marRight w:val="0"/>
                                  <w:marTop w:val="0"/>
                                  <w:marBottom w:val="0"/>
                                  <w:divBdr>
                                    <w:top w:val="none" w:sz="0" w:space="0" w:color="auto"/>
                                    <w:left w:val="none" w:sz="0" w:space="0" w:color="auto"/>
                                    <w:bottom w:val="none" w:sz="0" w:space="0" w:color="auto"/>
                                    <w:right w:val="none" w:sz="0" w:space="0" w:color="auto"/>
                                  </w:divBdr>
                                </w:div>
                              </w:divsChild>
                            </w:div>
                            <w:div w:id="269317010">
                              <w:marLeft w:val="0"/>
                              <w:marRight w:val="0"/>
                              <w:marTop w:val="0"/>
                              <w:marBottom w:val="0"/>
                              <w:divBdr>
                                <w:top w:val="none" w:sz="0" w:space="0" w:color="auto"/>
                                <w:left w:val="none" w:sz="0" w:space="0" w:color="auto"/>
                                <w:bottom w:val="none" w:sz="0" w:space="0" w:color="auto"/>
                                <w:right w:val="none" w:sz="0" w:space="0" w:color="auto"/>
                              </w:divBdr>
                              <w:divsChild>
                                <w:div w:id="6266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935720">
          <w:marLeft w:val="0"/>
          <w:marRight w:val="0"/>
          <w:marTop w:val="0"/>
          <w:marBottom w:val="0"/>
          <w:divBdr>
            <w:top w:val="none" w:sz="0" w:space="0" w:color="auto"/>
            <w:left w:val="none" w:sz="0" w:space="0" w:color="auto"/>
            <w:bottom w:val="none" w:sz="0" w:space="0" w:color="auto"/>
            <w:right w:val="none" w:sz="0" w:space="0" w:color="auto"/>
          </w:divBdr>
          <w:divsChild>
            <w:div w:id="1658999306">
              <w:marLeft w:val="0"/>
              <w:marRight w:val="0"/>
              <w:marTop w:val="0"/>
              <w:marBottom w:val="0"/>
              <w:divBdr>
                <w:top w:val="none" w:sz="0" w:space="0" w:color="auto"/>
                <w:left w:val="none" w:sz="0" w:space="0" w:color="auto"/>
                <w:bottom w:val="none" w:sz="0" w:space="0" w:color="auto"/>
                <w:right w:val="none" w:sz="0" w:space="0" w:color="auto"/>
              </w:divBdr>
              <w:divsChild>
                <w:div w:id="1306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4471">
      <w:bodyDiv w:val="1"/>
      <w:marLeft w:val="0"/>
      <w:marRight w:val="0"/>
      <w:marTop w:val="0"/>
      <w:marBottom w:val="0"/>
      <w:divBdr>
        <w:top w:val="none" w:sz="0" w:space="0" w:color="auto"/>
        <w:left w:val="none" w:sz="0" w:space="0" w:color="auto"/>
        <w:bottom w:val="none" w:sz="0" w:space="0" w:color="auto"/>
        <w:right w:val="none" w:sz="0" w:space="0" w:color="auto"/>
      </w:divBdr>
    </w:div>
    <w:div w:id="998848156">
      <w:bodyDiv w:val="1"/>
      <w:marLeft w:val="0"/>
      <w:marRight w:val="0"/>
      <w:marTop w:val="0"/>
      <w:marBottom w:val="0"/>
      <w:divBdr>
        <w:top w:val="none" w:sz="0" w:space="0" w:color="auto"/>
        <w:left w:val="none" w:sz="0" w:space="0" w:color="auto"/>
        <w:bottom w:val="none" w:sz="0" w:space="0" w:color="auto"/>
        <w:right w:val="none" w:sz="0" w:space="0" w:color="auto"/>
      </w:divBdr>
    </w:div>
    <w:div w:id="1024986681">
      <w:bodyDiv w:val="1"/>
      <w:marLeft w:val="0"/>
      <w:marRight w:val="0"/>
      <w:marTop w:val="0"/>
      <w:marBottom w:val="0"/>
      <w:divBdr>
        <w:top w:val="none" w:sz="0" w:space="0" w:color="auto"/>
        <w:left w:val="none" w:sz="0" w:space="0" w:color="auto"/>
        <w:bottom w:val="none" w:sz="0" w:space="0" w:color="auto"/>
        <w:right w:val="none" w:sz="0" w:space="0" w:color="auto"/>
      </w:divBdr>
    </w:div>
    <w:div w:id="1054892260">
      <w:bodyDiv w:val="1"/>
      <w:marLeft w:val="0"/>
      <w:marRight w:val="0"/>
      <w:marTop w:val="0"/>
      <w:marBottom w:val="0"/>
      <w:divBdr>
        <w:top w:val="none" w:sz="0" w:space="0" w:color="auto"/>
        <w:left w:val="none" w:sz="0" w:space="0" w:color="auto"/>
        <w:bottom w:val="none" w:sz="0" w:space="0" w:color="auto"/>
        <w:right w:val="none" w:sz="0" w:space="0" w:color="auto"/>
      </w:divBdr>
    </w:div>
    <w:div w:id="1068260513">
      <w:bodyDiv w:val="1"/>
      <w:marLeft w:val="0"/>
      <w:marRight w:val="0"/>
      <w:marTop w:val="0"/>
      <w:marBottom w:val="0"/>
      <w:divBdr>
        <w:top w:val="none" w:sz="0" w:space="0" w:color="auto"/>
        <w:left w:val="none" w:sz="0" w:space="0" w:color="auto"/>
        <w:bottom w:val="none" w:sz="0" w:space="0" w:color="auto"/>
        <w:right w:val="none" w:sz="0" w:space="0" w:color="auto"/>
      </w:divBdr>
    </w:div>
    <w:div w:id="1072893945">
      <w:bodyDiv w:val="1"/>
      <w:marLeft w:val="0"/>
      <w:marRight w:val="0"/>
      <w:marTop w:val="0"/>
      <w:marBottom w:val="0"/>
      <w:divBdr>
        <w:top w:val="none" w:sz="0" w:space="0" w:color="auto"/>
        <w:left w:val="none" w:sz="0" w:space="0" w:color="auto"/>
        <w:bottom w:val="none" w:sz="0" w:space="0" w:color="auto"/>
        <w:right w:val="none" w:sz="0" w:space="0" w:color="auto"/>
      </w:divBdr>
    </w:div>
    <w:div w:id="1383793912">
      <w:bodyDiv w:val="1"/>
      <w:marLeft w:val="0"/>
      <w:marRight w:val="0"/>
      <w:marTop w:val="0"/>
      <w:marBottom w:val="0"/>
      <w:divBdr>
        <w:top w:val="none" w:sz="0" w:space="0" w:color="auto"/>
        <w:left w:val="none" w:sz="0" w:space="0" w:color="auto"/>
        <w:bottom w:val="none" w:sz="0" w:space="0" w:color="auto"/>
        <w:right w:val="none" w:sz="0" w:space="0" w:color="auto"/>
      </w:divBdr>
    </w:div>
    <w:div w:id="1484352027">
      <w:bodyDiv w:val="1"/>
      <w:marLeft w:val="0"/>
      <w:marRight w:val="0"/>
      <w:marTop w:val="0"/>
      <w:marBottom w:val="0"/>
      <w:divBdr>
        <w:top w:val="none" w:sz="0" w:space="0" w:color="auto"/>
        <w:left w:val="none" w:sz="0" w:space="0" w:color="auto"/>
        <w:bottom w:val="none" w:sz="0" w:space="0" w:color="auto"/>
        <w:right w:val="none" w:sz="0" w:space="0" w:color="auto"/>
      </w:divBdr>
    </w:div>
    <w:div w:id="1489712299">
      <w:bodyDiv w:val="1"/>
      <w:marLeft w:val="0"/>
      <w:marRight w:val="0"/>
      <w:marTop w:val="0"/>
      <w:marBottom w:val="0"/>
      <w:divBdr>
        <w:top w:val="none" w:sz="0" w:space="0" w:color="auto"/>
        <w:left w:val="none" w:sz="0" w:space="0" w:color="auto"/>
        <w:bottom w:val="none" w:sz="0" w:space="0" w:color="auto"/>
        <w:right w:val="none" w:sz="0" w:space="0" w:color="auto"/>
      </w:divBdr>
    </w:div>
    <w:div w:id="1504928974">
      <w:bodyDiv w:val="1"/>
      <w:marLeft w:val="0"/>
      <w:marRight w:val="0"/>
      <w:marTop w:val="0"/>
      <w:marBottom w:val="0"/>
      <w:divBdr>
        <w:top w:val="none" w:sz="0" w:space="0" w:color="auto"/>
        <w:left w:val="none" w:sz="0" w:space="0" w:color="auto"/>
        <w:bottom w:val="none" w:sz="0" w:space="0" w:color="auto"/>
        <w:right w:val="none" w:sz="0" w:space="0" w:color="auto"/>
      </w:divBdr>
    </w:div>
    <w:div w:id="1517191094">
      <w:bodyDiv w:val="1"/>
      <w:marLeft w:val="0"/>
      <w:marRight w:val="0"/>
      <w:marTop w:val="0"/>
      <w:marBottom w:val="0"/>
      <w:divBdr>
        <w:top w:val="none" w:sz="0" w:space="0" w:color="auto"/>
        <w:left w:val="none" w:sz="0" w:space="0" w:color="auto"/>
        <w:bottom w:val="none" w:sz="0" w:space="0" w:color="auto"/>
        <w:right w:val="none" w:sz="0" w:space="0" w:color="auto"/>
      </w:divBdr>
    </w:div>
    <w:div w:id="1570068251">
      <w:bodyDiv w:val="1"/>
      <w:marLeft w:val="0"/>
      <w:marRight w:val="0"/>
      <w:marTop w:val="0"/>
      <w:marBottom w:val="0"/>
      <w:divBdr>
        <w:top w:val="none" w:sz="0" w:space="0" w:color="auto"/>
        <w:left w:val="none" w:sz="0" w:space="0" w:color="auto"/>
        <w:bottom w:val="none" w:sz="0" w:space="0" w:color="auto"/>
        <w:right w:val="none" w:sz="0" w:space="0" w:color="auto"/>
      </w:divBdr>
    </w:div>
    <w:div w:id="1573271266">
      <w:bodyDiv w:val="1"/>
      <w:marLeft w:val="0"/>
      <w:marRight w:val="0"/>
      <w:marTop w:val="0"/>
      <w:marBottom w:val="0"/>
      <w:divBdr>
        <w:top w:val="none" w:sz="0" w:space="0" w:color="auto"/>
        <w:left w:val="none" w:sz="0" w:space="0" w:color="auto"/>
        <w:bottom w:val="none" w:sz="0" w:space="0" w:color="auto"/>
        <w:right w:val="none" w:sz="0" w:space="0" w:color="auto"/>
      </w:divBdr>
    </w:div>
    <w:div w:id="1611737172">
      <w:bodyDiv w:val="1"/>
      <w:marLeft w:val="0"/>
      <w:marRight w:val="0"/>
      <w:marTop w:val="0"/>
      <w:marBottom w:val="0"/>
      <w:divBdr>
        <w:top w:val="none" w:sz="0" w:space="0" w:color="auto"/>
        <w:left w:val="none" w:sz="0" w:space="0" w:color="auto"/>
        <w:bottom w:val="none" w:sz="0" w:space="0" w:color="auto"/>
        <w:right w:val="none" w:sz="0" w:space="0" w:color="auto"/>
      </w:divBdr>
    </w:div>
    <w:div w:id="1658537172">
      <w:bodyDiv w:val="1"/>
      <w:marLeft w:val="0"/>
      <w:marRight w:val="0"/>
      <w:marTop w:val="0"/>
      <w:marBottom w:val="0"/>
      <w:divBdr>
        <w:top w:val="none" w:sz="0" w:space="0" w:color="auto"/>
        <w:left w:val="none" w:sz="0" w:space="0" w:color="auto"/>
        <w:bottom w:val="none" w:sz="0" w:space="0" w:color="auto"/>
        <w:right w:val="none" w:sz="0" w:space="0" w:color="auto"/>
      </w:divBdr>
    </w:div>
    <w:div w:id="1699314727">
      <w:bodyDiv w:val="1"/>
      <w:marLeft w:val="0"/>
      <w:marRight w:val="0"/>
      <w:marTop w:val="0"/>
      <w:marBottom w:val="0"/>
      <w:divBdr>
        <w:top w:val="none" w:sz="0" w:space="0" w:color="auto"/>
        <w:left w:val="none" w:sz="0" w:space="0" w:color="auto"/>
        <w:bottom w:val="none" w:sz="0" w:space="0" w:color="auto"/>
        <w:right w:val="none" w:sz="0" w:space="0" w:color="auto"/>
      </w:divBdr>
    </w:div>
    <w:div w:id="1742557359">
      <w:bodyDiv w:val="1"/>
      <w:marLeft w:val="0"/>
      <w:marRight w:val="0"/>
      <w:marTop w:val="0"/>
      <w:marBottom w:val="0"/>
      <w:divBdr>
        <w:top w:val="none" w:sz="0" w:space="0" w:color="auto"/>
        <w:left w:val="none" w:sz="0" w:space="0" w:color="auto"/>
        <w:bottom w:val="none" w:sz="0" w:space="0" w:color="auto"/>
        <w:right w:val="none" w:sz="0" w:space="0" w:color="auto"/>
      </w:divBdr>
    </w:div>
    <w:div w:id="1768189956">
      <w:bodyDiv w:val="1"/>
      <w:marLeft w:val="0"/>
      <w:marRight w:val="0"/>
      <w:marTop w:val="0"/>
      <w:marBottom w:val="0"/>
      <w:divBdr>
        <w:top w:val="none" w:sz="0" w:space="0" w:color="auto"/>
        <w:left w:val="none" w:sz="0" w:space="0" w:color="auto"/>
        <w:bottom w:val="none" w:sz="0" w:space="0" w:color="auto"/>
        <w:right w:val="none" w:sz="0" w:space="0" w:color="auto"/>
      </w:divBdr>
    </w:div>
    <w:div w:id="1826361564">
      <w:bodyDiv w:val="1"/>
      <w:marLeft w:val="0"/>
      <w:marRight w:val="0"/>
      <w:marTop w:val="0"/>
      <w:marBottom w:val="0"/>
      <w:divBdr>
        <w:top w:val="none" w:sz="0" w:space="0" w:color="auto"/>
        <w:left w:val="none" w:sz="0" w:space="0" w:color="auto"/>
        <w:bottom w:val="none" w:sz="0" w:space="0" w:color="auto"/>
        <w:right w:val="none" w:sz="0" w:space="0" w:color="auto"/>
      </w:divBdr>
    </w:div>
    <w:div w:id="1874682985">
      <w:bodyDiv w:val="1"/>
      <w:marLeft w:val="0"/>
      <w:marRight w:val="0"/>
      <w:marTop w:val="0"/>
      <w:marBottom w:val="0"/>
      <w:divBdr>
        <w:top w:val="none" w:sz="0" w:space="0" w:color="auto"/>
        <w:left w:val="none" w:sz="0" w:space="0" w:color="auto"/>
        <w:bottom w:val="none" w:sz="0" w:space="0" w:color="auto"/>
        <w:right w:val="none" w:sz="0" w:space="0" w:color="auto"/>
      </w:divBdr>
    </w:div>
    <w:div w:id="2047606792">
      <w:bodyDiv w:val="1"/>
      <w:marLeft w:val="0"/>
      <w:marRight w:val="0"/>
      <w:marTop w:val="0"/>
      <w:marBottom w:val="0"/>
      <w:divBdr>
        <w:top w:val="none" w:sz="0" w:space="0" w:color="auto"/>
        <w:left w:val="none" w:sz="0" w:space="0" w:color="auto"/>
        <w:bottom w:val="none" w:sz="0" w:space="0" w:color="auto"/>
        <w:right w:val="none" w:sz="0" w:space="0" w:color="auto"/>
      </w:divBdr>
    </w:div>
    <w:div w:id="2112972804">
      <w:bodyDiv w:val="1"/>
      <w:marLeft w:val="0"/>
      <w:marRight w:val="0"/>
      <w:marTop w:val="0"/>
      <w:marBottom w:val="0"/>
      <w:divBdr>
        <w:top w:val="none" w:sz="0" w:space="0" w:color="auto"/>
        <w:left w:val="none" w:sz="0" w:space="0" w:color="auto"/>
        <w:bottom w:val="none" w:sz="0" w:space="0" w:color="auto"/>
        <w:right w:val="none" w:sz="0" w:space="0" w:color="auto"/>
      </w:divBdr>
      <w:divsChild>
        <w:div w:id="1382511405">
          <w:marLeft w:val="720"/>
          <w:marRight w:val="0"/>
          <w:marTop w:val="400"/>
          <w:marBottom w:val="0"/>
          <w:divBdr>
            <w:top w:val="none" w:sz="0" w:space="0" w:color="auto"/>
            <w:left w:val="none" w:sz="0" w:space="0" w:color="auto"/>
            <w:bottom w:val="none" w:sz="0" w:space="0" w:color="auto"/>
            <w:right w:val="none" w:sz="0" w:space="0" w:color="auto"/>
          </w:divBdr>
        </w:div>
        <w:div w:id="358704852">
          <w:marLeft w:val="720"/>
          <w:marRight w:val="0"/>
          <w:marTop w:val="0"/>
          <w:marBottom w:val="0"/>
          <w:divBdr>
            <w:top w:val="none" w:sz="0" w:space="0" w:color="auto"/>
            <w:left w:val="none" w:sz="0" w:space="0" w:color="auto"/>
            <w:bottom w:val="none" w:sz="0" w:space="0" w:color="auto"/>
            <w:right w:val="none" w:sz="0" w:space="0" w:color="auto"/>
          </w:divBdr>
        </w:div>
        <w:div w:id="101183303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change-of-state-6hj66r" TargetMode="External"/><Relationship Id="rId13" Type="http://schemas.openxmlformats.org/officeDocument/2006/relationships/image" Target="media/image2.png"/><Relationship Id="rId18" Type="http://schemas.openxmlformats.org/officeDocument/2006/relationships/hyperlink" Target="https://classroom.thenational.academy/lessons/matter-revision-part-2-60uket" TargetMode="External"/><Relationship Id="rId3" Type="http://schemas.openxmlformats.org/officeDocument/2006/relationships/styles" Target="styles.xml"/><Relationship Id="rId7" Type="http://schemas.openxmlformats.org/officeDocument/2006/relationships/hyperlink" Target="https://classroom.thenational.academy/lessons/particle-theory-68rkec" TargetMode="External"/><Relationship Id="rId12" Type="http://schemas.openxmlformats.org/officeDocument/2006/relationships/image" Target="media/image1.emf"/><Relationship Id="rId17" Type="http://schemas.openxmlformats.org/officeDocument/2006/relationships/hyperlink" Target="https://classroom.thenational.academy/lessons/matter-revision-part-1-6xjkj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lassroom.thenational.academy/lessons/density-c8uk4c" TargetMode="External"/><Relationship Id="rId11" Type="http://schemas.openxmlformats.org/officeDocument/2006/relationships/hyperlink" Target="https://classroom.thenational.academy/lessons/robert-brown-71hp2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lassroom.thenational.academy/lessons/atmospheric-pressure-6ww36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assroom.thenational.academy/lessons/diffusion-c9j64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76188-E788-4664-9DC4-0B7870C4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15</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St John</dc:creator>
  <cp:keywords/>
  <dc:description/>
  <cp:lastModifiedBy>DVHS</cp:lastModifiedBy>
  <cp:revision>6</cp:revision>
  <dcterms:created xsi:type="dcterms:W3CDTF">2020-10-20T00:35:00Z</dcterms:created>
  <dcterms:modified xsi:type="dcterms:W3CDTF">2020-10-22T23:43:00Z</dcterms:modified>
</cp:coreProperties>
</file>