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140"/>
        <w:gridCol w:w="2541"/>
        <w:gridCol w:w="5812"/>
        <w:gridCol w:w="5670"/>
        <w:gridCol w:w="1559"/>
        <w:gridCol w:w="22"/>
        <w:gridCol w:w="3606"/>
        <w:gridCol w:w="2184"/>
      </w:tblGrid>
      <w:tr w:rsidR="00E80F8F" w:rsidRPr="00BA6630" w14:paraId="0A27A625" w14:textId="77777777" w:rsidTr="00AE3E62">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auto" w:fill="00B0F0"/>
            <w:noWrap/>
            <w:hideMark/>
          </w:tcPr>
          <w:p w14:paraId="76CCD9A0" w14:textId="77777777" w:rsidR="00E80F8F" w:rsidRPr="00BA6630" w:rsidRDefault="00E80F8F" w:rsidP="00101F91">
            <w:pPr>
              <w:spacing w:after="0" w:line="240" w:lineRule="auto"/>
              <w:jc w:val="center"/>
              <w:rPr>
                <w:rFonts w:eastAsia="Times New Roman" w:cstheme="minorHAnsi"/>
                <w:color w:val="000000"/>
                <w:lang w:eastAsia="en-GB"/>
              </w:rPr>
            </w:pPr>
          </w:p>
          <w:p w14:paraId="2BC5CD28" w14:textId="57D47094" w:rsidR="00E80F8F" w:rsidRPr="00BA6630" w:rsidRDefault="00363A36" w:rsidP="00101F91">
            <w:pPr>
              <w:spacing w:after="0" w:line="240" w:lineRule="auto"/>
              <w:jc w:val="center"/>
              <w:rPr>
                <w:rFonts w:eastAsia="Times New Roman" w:cstheme="minorHAnsi"/>
                <w:b/>
                <w:bCs/>
                <w:color w:val="000000"/>
                <w:sz w:val="36"/>
                <w:szCs w:val="36"/>
                <w:lang w:eastAsia="en-GB"/>
              </w:rPr>
            </w:pPr>
            <w:r>
              <w:rPr>
                <w:rFonts w:eastAsia="Times New Roman" w:cstheme="minorHAnsi"/>
                <w:b/>
                <w:bCs/>
                <w:color w:val="000000"/>
                <w:sz w:val="36"/>
                <w:szCs w:val="36"/>
                <w:lang w:eastAsia="en-GB"/>
              </w:rPr>
              <w:t>10 Sport Science</w:t>
            </w:r>
            <w:r w:rsidR="00E80F8F" w:rsidRPr="00BA6630">
              <w:rPr>
                <w:rFonts w:eastAsia="Times New Roman" w:cstheme="minorHAnsi"/>
                <w:b/>
                <w:bCs/>
                <w:color w:val="000000"/>
                <w:sz w:val="36"/>
                <w:szCs w:val="36"/>
                <w:lang w:eastAsia="en-GB"/>
              </w:rPr>
              <w:t xml:space="preserve"> - Year </w:t>
            </w:r>
            <w:r>
              <w:rPr>
                <w:rFonts w:eastAsia="Times New Roman" w:cstheme="minorHAnsi"/>
                <w:b/>
                <w:bCs/>
                <w:color w:val="000000"/>
                <w:sz w:val="36"/>
                <w:szCs w:val="36"/>
                <w:lang w:eastAsia="en-GB"/>
              </w:rPr>
              <w:t>10</w:t>
            </w:r>
            <w:r w:rsidR="00E80F8F" w:rsidRPr="00BA6630">
              <w:rPr>
                <w:rFonts w:eastAsia="Times New Roman" w:cstheme="minorHAnsi"/>
                <w:b/>
                <w:bCs/>
                <w:color w:val="000000"/>
                <w:sz w:val="36"/>
                <w:szCs w:val="36"/>
                <w:lang w:eastAsia="en-GB"/>
              </w:rPr>
              <w:t xml:space="preserve"> Medium Term Plan/SOW</w:t>
            </w:r>
          </w:p>
        </w:tc>
        <w:tc>
          <w:tcPr>
            <w:tcW w:w="5790" w:type="dxa"/>
            <w:gridSpan w:val="2"/>
            <w:tcBorders>
              <w:top w:val="single" w:sz="4" w:space="0" w:color="auto"/>
              <w:left w:val="nil"/>
              <w:bottom w:val="single" w:sz="4" w:space="0" w:color="auto"/>
              <w:right w:val="single" w:sz="4" w:space="0" w:color="auto"/>
            </w:tcBorders>
            <w:shd w:val="clear" w:color="auto" w:fill="00B0F0"/>
            <w:noWrap/>
            <w:vAlign w:val="center"/>
            <w:hideMark/>
          </w:tcPr>
          <w:p w14:paraId="5E5C3F16" w14:textId="77777777" w:rsidR="00E80F8F" w:rsidRPr="00BA6630" w:rsidRDefault="00E80F8F" w:rsidP="00101F91">
            <w:pPr>
              <w:spacing w:after="0" w:line="240" w:lineRule="auto"/>
              <w:rPr>
                <w:rFonts w:eastAsia="Times New Roman" w:cstheme="minorHAnsi"/>
                <w:b/>
                <w:bCs/>
                <w:color w:val="000000"/>
                <w:sz w:val="28"/>
                <w:lang w:eastAsia="en-GB"/>
              </w:rPr>
            </w:pPr>
            <w:r w:rsidRPr="00BA6630">
              <w:rPr>
                <w:rFonts w:eastAsia="Times New Roman" w:cstheme="minorHAnsi"/>
                <w:b/>
                <w:bCs/>
                <w:color w:val="000000"/>
                <w:sz w:val="28"/>
                <w:lang w:eastAsia="en-GB"/>
              </w:rPr>
              <w:t> The Academy of St Francis of Assisi</w:t>
            </w:r>
          </w:p>
          <w:p w14:paraId="13ED1ABE" w14:textId="77777777" w:rsidR="00E80F8F" w:rsidRPr="00BA6630" w:rsidRDefault="00E80F8F" w:rsidP="00101F91">
            <w:pPr>
              <w:spacing w:after="0" w:line="240" w:lineRule="auto"/>
              <w:rPr>
                <w:rFonts w:eastAsia="Times New Roman" w:cstheme="minorHAnsi"/>
                <w:b/>
                <w:bCs/>
                <w:color w:val="000000"/>
                <w:lang w:eastAsia="en-GB"/>
              </w:rPr>
            </w:pPr>
            <w:r w:rsidRPr="00BA6630">
              <w:rPr>
                <w:rFonts w:eastAsia="Times New Roman" w:cstheme="minorHAnsi"/>
                <w:b/>
                <w:bCs/>
                <w:color w:val="000000"/>
                <w:lang w:eastAsia="en-GB"/>
              </w:rPr>
              <w:t> </w:t>
            </w:r>
          </w:p>
        </w:tc>
      </w:tr>
      <w:tr w:rsidR="00101F91" w:rsidRPr="00BA6630" w14:paraId="3D40F25F" w14:textId="77777777" w:rsidTr="00AE3E62">
        <w:trPr>
          <w:trHeight w:val="360"/>
        </w:trPr>
        <w:tc>
          <w:tcPr>
            <w:tcW w:w="1140" w:type="dxa"/>
            <w:tcBorders>
              <w:top w:val="nil"/>
              <w:left w:val="single" w:sz="4" w:space="0" w:color="auto"/>
              <w:bottom w:val="single" w:sz="4" w:space="0" w:color="auto"/>
              <w:right w:val="single" w:sz="4" w:space="0" w:color="auto"/>
            </w:tcBorders>
            <w:shd w:val="clear" w:color="auto" w:fill="00B0F0"/>
            <w:vAlign w:val="bottom"/>
            <w:hideMark/>
          </w:tcPr>
          <w:p w14:paraId="2E1D98FB" w14:textId="24A635ED" w:rsidR="00E80F8F" w:rsidRPr="00BA6630" w:rsidRDefault="00E80F8F" w:rsidP="00101F91">
            <w:pPr>
              <w:spacing w:after="0" w:line="240" w:lineRule="auto"/>
              <w:rPr>
                <w:rFonts w:eastAsia="Times New Roman" w:cstheme="minorHAnsi"/>
                <w:b/>
                <w:color w:val="000000"/>
                <w:lang w:eastAsia="en-GB"/>
              </w:rPr>
            </w:pPr>
            <w:r w:rsidRPr="005B4161">
              <w:rPr>
                <w:rFonts w:eastAsia="Times New Roman" w:cstheme="minorHAnsi"/>
                <w:b/>
                <w:sz w:val="36"/>
                <w:lang w:eastAsia="en-GB"/>
              </w:rPr>
              <w:t>UNIT-</w:t>
            </w:r>
            <w:r w:rsidR="00363A36">
              <w:rPr>
                <w:rFonts w:eastAsia="Times New Roman" w:cstheme="minorHAnsi"/>
                <w:b/>
                <w:sz w:val="36"/>
                <w:lang w:eastAsia="en-GB"/>
              </w:rPr>
              <w:t xml:space="preserve"> </w:t>
            </w:r>
            <w:r w:rsidR="00A64BAB">
              <w:rPr>
                <w:rFonts w:eastAsia="Times New Roman" w:cstheme="minorHAnsi"/>
                <w:b/>
                <w:sz w:val="36"/>
                <w:lang w:eastAsia="en-GB"/>
              </w:rPr>
              <w:t>R042</w:t>
            </w:r>
          </w:p>
        </w:tc>
        <w:tc>
          <w:tcPr>
            <w:tcW w:w="15604" w:type="dxa"/>
            <w:gridSpan w:val="5"/>
            <w:tcBorders>
              <w:top w:val="single" w:sz="4" w:space="0" w:color="auto"/>
              <w:left w:val="nil"/>
              <w:bottom w:val="single" w:sz="4" w:space="0" w:color="auto"/>
              <w:right w:val="single" w:sz="4" w:space="0" w:color="auto"/>
            </w:tcBorders>
            <w:shd w:val="clear" w:color="auto" w:fill="00B0F0"/>
            <w:hideMark/>
          </w:tcPr>
          <w:p w14:paraId="4082B039" w14:textId="5AC8A1E6" w:rsidR="001E60B9" w:rsidRPr="00BA6630" w:rsidRDefault="00E80F8F" w:rsidP="00101F91">
            <w:pPr>
              <w:spacing w:after="0" w:line="240" w:lineRule="auto"/>
              <w:rPr>
                <w:rFonts w:eastAsia="Times New Roman" w:cstheme="minorHAnsi"/>
                <w:b/>
                <w:bCs/>
                <w:color w:val="000000" w:themeColor="text1"/>
                <w:sz w:val="32"/>
                <w:szCs w:val="28"/>
                <w:lang w:eastAsia="en-GB"/>
              </w:rPr>
            </w:pPr>
            <w:r w:rsidRPr="00BA6630">
              <w:rPr>
                <w:rFonts w:eastAsia="Times New Roman" w:cstheme="minorHAnsi"/>
                <w:b/>
                <w:bCs/>
                <w:color w:val="000000" w:themeColor="text1"/>
                <w:sz w:val="28"/>
                <w:szCs w:val="28"/>
                <w:lang w:eastAsia="en-GB"/>
              </w:rPr>
              <w:t xml:space="preserve">                                                        </w:t>
            </w:r>
            <w:r w:rsidRPr="00BA6630">
              <w:rPr>
                <w:rFonts w:eastAsia="Times New Roman" w:cstheme="minorHAnsi"/>
                <w:b/>
                <w:bCs/>
                <w:color w:val="000000" w:themeColor="text1"/>
                <w:sz w:val="32"/>
                <w:szCs w:val="28"/>
                <w:lang w:eastAsia="en-GB"/>
              </w:rPr>
              <w:t xml:space="preserve">                          </w:t>
            </w:r>
            <w:r w:rsidR="005563ED">
              <w:rPr>
                <w:rFonts w:eastAsia="Times New Roman" w:cstheme="minorHAnsi"/>
                <w:b/>
                <w:bCs/>
                <w:color w:val="000000" w:themeColor="text1"/>
                <w:sz w:val="32"/>
                <w:szCs w:val="28"/>
                <w:lang w:eastAsia="en-GB"/>
              </w:rPr>
              <w:t xml:space="preserve">OCR </w:t>
            </w:r>
            <w:r w:rsidR="00FD490E">
              <w:rPr>
                <w:rFonts w:eastAsia="Times New Roman" w:cstheme="minorHAnsi"/>
                <w:b/>
                <w:bCs/>
                <w:color w:val="000000" w:themeColor="text1"/>
                <w:sz w:val="32"/>
                <w:szCs w:val="28"/>
                <w:lang w:eastAsia="en-GB"/>
              </w:rPr>
              <w:t xml:space="preserve">Cambridge </w:t>
            </w:r>
            <w:r w:rsidR="005563ED">
              <w:rPr>
                <w:rFonts w:eastAsia="Times New Roman" w:cstheme="minorHAnsi"/>
                <w:b/>
                <w:bCs/>
                <w:color w:val="000000" w:themeColor="text1"/>
                <w:sz w:val="32"/>
                <w:szCs w:val="28"/>
                <w:lang w:eastAsia="en-GB"/>
              </w:rPr>
              <w:t xml:space="preserve">Nationals </w:t>
            </w:r>
          </w:p>
          <w:p w14:paraId="70AF48C8" w14:textId="3026AE32" w:rsidR="00E80F8F" w:rsidRPr="00BA6630" w:rsidRDefault="00E80F8F" w:rsidP="00101F91">
            <w:pPr>
              <w:spacing w:after="0" w:line="240" w:lineRule="auto"/>
              <w:rPr>
                <w:rFonts w:eastAsia="Times New Roman" w:cstheme="minorHAnsi"/>
                <w:b/>
                <w:bCs/>
                <w:color w:val="000000" w:themeColor="text1"/>
                <w:sz w:val="32"/>
                <w:szCs w:val="28"/>
                <w:lang w:eastAsia="en-GB"/>
              </w:rPr>
            </w:pPr>
            <w:r w:rsidRPr="00BA6630">
              <w:rPr>
                <w:rFonts w:eastAsia="Times New Roman" w:cstheme="minorHAnsi"/>
                <w:b/>
                <w:bCs/>
                <w:color w:val="000000" w:themeColor="text1"/>
                <w:sz w:val="32"/>
                <w:szCs w:val="28"/>
                <w:lang w:eastAsia="en-GB"/>
              </w:rPr>
              <w:t xml:space="preserve">Unit: </w:t>
            </w:r>
            <w:r w:rsidR="00A64BAB">
              <w:rPr>
                <w:rFonts w:eastAsia="Times New Roman" w:cstheme="minorHAnsi"/>
                <w:b/>
                <w:bCs/>
                <w:color w:val="000000" w:themeColor="text1"/>
                <w:sz w:val="32"/>
                <w:szCs w:val="28"/>
                <w:lang w:eastAsia="en-GB"/>
              </w:rPr>
              <w:t>Applying Principles of Training</w:t>
            </w:r>
            <w:r w:rsidR="005563ED">
              <w:rPr>
                <w:rFonts w:eastAsia="Times New Roman" w:cstheme="minorHAnsi"/>
                <w:b/>
                <w:bCs/>
                <w:color w:val="000000" w:themeColor="text1"/>
                <w:sz w:val="32"/>
                <w:szCs w:val="28"/>
                <w:lang w:eastAsia="en-GB"/>
              </w:rPr>
              <w:t xml:space="preserve"> </w:t>
            </w:r>
          </w:p>
        </w:tc>
        <w:tc>
          <w:tcPr>
            <w:tcW w:w="3606" w:type="dxa"/>
            <w:tcBorders>
              <w:top w:val="single" w:sz="4" w:space="0" w:color="auto"/>
              <w:left w:val="nil"/>
              <w:bottom w:val="single" w:sz="4" w:space="0" w:color="auto"/>
              <w:right w:val="single" w:sz="4" w:space="0" w:color="auto"/>
            </w:tcBorders>
            <w:shd w:val="clear" w:color="auto" w:fill="00B0F0"/>
          </w:tcPr>
          <w:p w14:paraId="0F8804D7" w14:textId="77777777" w:rsidR="00E80F8F" w:rsidRPr="00BA6630" w:rsidRDefault="00E80F8F" w:rsidP="00101F91">
            <w:pPr>
              <w:spacing w:after="0" w:line="240" w:lineRule="auto"/>
              <w:ind w:left="33"/>
              <w:rPr>
                <w:rFonts w:eastAsia="Times New Roman" w:cstheme="minorHAnsi"/>
                <w:b/>
                <w:bCs/>
                <w:color w:val="000000" w:themeColor="text1"/>
                <w:lang w:eastAsia="en-GB"/>
              </w:rPr>
            </w:pPr>
            <w:r w:rsidRPr="00BA6630">
              <w:rPr>
                <w:rFonts w:eastAsia="Times New Roman" w:cstheme="minorHAns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3776882F" w14:textId="59534DD0" w:rsidR="00EC57C2" w:rsidRDefault="00EC57C2" w:rsidP="00101F91">
            <w:pPr>
              <w:spacing w:after="0" w:line="240" w:lineRule="auto"/>
              <w:rPr>
                <w:rFonts w:eastAsia="Times New Roman" w:cstheme="minorHAnsi"/>
                <w:b/>
                <w:bCs/>
                <w:color w:val="000000" w:themeColor="text1"/>
                <w:lang w:eastAsia="en-GB"/>
              </w:rPr>
            </w:pPr>
          </w:p>
          <w:p w14:paraId="6BDCFD20" w14:textId="5B901E3F" w:rsidR="00EC57C2" w:rsidRDefault="00EC57C2" w:rsidP="00101F91">
            <w:pPr>
              <w:spacing w:after="0" w:line="240" w:lineRule="auto"/>
              <w:rPr>
                <w:rFonts w:eastAsia="Times New Roman" w:cstheme="minorHAnsi"/>
                <w:b/>
                <w:bCs/>
                <w:color w:val="000000" w:themeColor="text1"/>
                <w:lang w:eastAsia="en-GB"/>
              </w:rPr>
            </w:pPr>
            <w:r>
              <w:rPr>
                <w:rFonts w:eastAsia="Times New Roman" w:cstheme="minorHAnsi"/>
                <w:b/>
                <w:bCs/>
                <w:color w:val="000000" w:themeColor="text1"/>
                <w:lang w:eastAsia="en-GB"/>
              </w:rPr>
              <w:t>Applying the Principles of Training - 12 x 1-Hour Lesson</w:t>
            </w:r>
          </w:p>
          <w:p w14:paraId="43F25354" w14:textId="77777777" w:rsidR="005C32DF" w:rsidRDefault="005C32DF" w:rsidP="00101F91">
            <w:pPr>
              <w:spacing w:after="0" w:line="240" w:lineRule="auto"/>
              <w:rPr>
                <w:rFonts w:eastAsia="Times New Roman" w:cstheme="minorHAnsi"/>
                <w:b/>
                <w:bCs/>
                <w:color w:val="FF0000"/>
                <w:lang w:eastAsia="en-GB"/>
              </w:rPr>
            </w:pPr>
          </w:p>
          <w:p w14:paraId="702E5A09" w14:textId="3F0F2B06" w:rsidR="005C32DF" w:rsidRPr="00BA6630" w:rsidRDefault="005C32DF" w:rsidP="00101F91">
            <w:pPr>
              <w:spacing w:after="0" w:line="240" w:lineRule="auto"/>
              <w:rPr>
                <w:rFonts w:eastAsia="Times New Roman" w:cstheme="minorHAnsi"/>
                <w:b/>
                <w:bCs/>
                <w:color w:val="FF0000"/>
                <w:lang w:eastAsia="en-GB"/>
              </w:rPr>
            </w:pPr>
          </w:p>
        </w:tc>
      </w:tr>
      <w:tr w:rsidR="00101F91" w:rsidRPr="00BA6630" w14:paraId="77EE8926" w14:textId="77777777" w:rsidTr="00AE3E62">
        <w:trPr>
          <w:trHeight w:val="3846"/>
        </w:trPr>
        <w:tc>
          <w:tcPr>
            <w:tcW w:w="3681" w:type="dxa"/>
            <w:gridSpan w:val="2"/>
            <w:tcBorders>
              <w:top w:val="single" w:sz="4" w:space="0" w:color="auto"/>
              <w:left w:val="single" w:sz="4" w:space="0" w:color="auto"/>
              <w:bottom w:val="single" w:sz="4" w:space="0" w:color="auto"/>
              <w:right w:val="single" w:sz="4" w:space="0" w:color="auto"/>
            </w:tcBorders>
            <w:shd w:val="clear" w:color="auto" w:fill="00B0F0"/>
          </w:tcPr>
          <w:p w14:paraId="6C66DF62" w14:textId="77777777" w:rsidR="002D787E" w:rsidRPr="00BA6630" w:rsidRDefault="00E80F8F" w:rsidP="00101F91">
            <w:pPr>
              <w:spacing w:after="0" w:line="240" w:lineRule="auto"/>
              <w:rPr>
                <w:rFonts w:eastAsia="Times New Roman" w:cstheme="minorHAnsi"/>
                <w:b/>
                <w:bCs/>
                <w:color w:val="000000"/>
                <w:sz w:val="28"/>
                <w:szCs w:val="28"/>
                <w:lang w:eastAsia="en-GB"/>
              </w:rPr>
            </w:pPr>
            <w:r w:rsidRPr="00BA6630">
              <w:rPr>
                <w:rFonts w:eastAsia="Times New Roman" w:cstheme="minorHAnsi"/>
                <w:b/>
                <w:bCs/>
                <w:color w:val="000000"/>
                <w:sz w:val="28"/>
                <w:szCs w:val="28"/>
                <w:lang w:eastAsia="en-GB"/>
              </w:rPr>
              <w:t xml:space="preserve">Curricular </w:t>
            </w:r>
            <w:r w:rsidR="002D787E" w:rsidRPr="00BA6630">
              <w:rPr>
                <w:rFonts w:eastAsia="Times New Roman" w:cstheme="minorHAnsi"/>
                <w:b/>
                <w:bCs/>
                <w:color w:val="000000"/>
                <w:sz w:val="28"/>
                <w:szCs w:val="28"/>
                <w:lang w:eastAsia="en-GB"/>
              </w:rPr>
              <w:t xml:space="preserve">Goals </w:t>
            </w:r>
          </w:p>
          <w:p w14:paraId="7BE510E5" w14:textId="77777777" w:rsidR="002D787E" w:rsidRPr="00BA6630" w:rsidRDefault="002D787E" w:rsidP="00101F91">
            <w:pPr>
              <w:spacing w:after="0" w:line="240" w:lineRule="auto"/>
              <w:rPr>
                <w:rFonts w:eastAsia="Times New Roman" w:cstheme="minorHAnsi"/>
                <w:b/>
                <w:bCs/>
                <w:color w:val="000000"/>
                <w:sz w:val="28"/>
                <w:szCs w:val="28"/>
                <w:lang w:eastAsia="en-GB"/>
              </w:rPr>
            </w:pPr>
          </w:p>
          <w:p w14:paraId="7F9EFDF3" w14:textId="56A27E80" w:rsidR="00E80F8F" w:rsidRPr="00BA6630" w:rsidRDefault="00E80F8F" w:rsidP="00101F91">
            <w:pPr>
              <w:spacing w:after="0" w:line="240" w:lineRule="auto"/>
              <w:rPr>
                <w:rFonts w:eastAsia="Times New Roman" w:cstheme="minorHAnsi"/>
                <w:b/>
                <w:bCs/>
                <w:color w:val="000000"/>
                <w:sz w:val="28"/>
                <w:szCs w:val="28"/>
                <w:lang w:eastAsia="en-GB"/>
              </w:rPr>
            </w:pPr>
            <w:r w:rsidRPr="005B4161">
              <w:rPr>
                <w:rFonts w:eastAsia="Times New Roman" w:cstheme="minorHAnsi"/>
                <w:sz w:val="24"/>
                <w:lang w:eastAsia="en-GB"/>
              </w:rPr>
              <w:t xml:space="preserve">(What do you intend students know about and be able to do by the end of the topic, or scheme of learning. Critical knowledge needed to inform later learning and wider contexts. </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4E4CC7FE" w14:textId="5F007FC1" w:rsidR="00443C6E" w:rsidRDefault="00E80F8F" w:rsidP="00BA6630">
            <w:pPr>
              <w:spacing w:after="0" w:line="240" w:lineRule="auto"/>
            </w:pPr>
            <w:r w:rsidRPr="00BA6630">
              <w:rPr>
                <w:rFonts w:eastAsia="Times New Roman" w:cstheme="minorHAnsi"/>
                <w:b/>
                <w:bCs/>
                <w:color w:val="000000"/>
                <w:sz w:val="24"/>
                <w:lang w:eastAsia="en-GB"/>
              </w:rPr>
              <w:t>By the end of this unit students will:</w:t>
            </w:r>
            <w:r w:rsidRPr="00BA6630">
              <w:rPr>
                <w:rFonts w:eastAsia="Times New Roman" w:cstheme="minorHAnsi"/>
                <w:color w:val="000000"/>
                <w:sz w:val="24"/>
                <w:lang w:eastAsia="en-GB"/>
              </w:rPr>
              <w:t xml:space="preserve">    </w:t>
            </w:r>
          </w:p>
          <w:p w14:paraId="225E3FCC" w14:textId="1E6416CE" w:rsidR="00E123A1" w:rsidRDefault="00443C6E" w:rsidP="00BA6630">
            <w:pPr>
              <w:spacing w:after="0" w:line="240" w:lineRule="auto"/>
            </w:pPr>
            <w:r w:rsidRPr="00443C6E">
              <w:rPr>
                <w:b/>
              </w:rPr>
              <w:t>Applying Principles of Training</w:t>
            </w:r>
            <w:r>
              <w:t xml:space="preserve"> - In the world of team and individual sport, it is vital that coaches keep their performers in peak condition. They do this by regularly monitoring them through fitness tests and by designing bespoke training programmes to suit the type of sport, performance schedule and the individual themselves. High quality training programmes apply principles of training to the requirements of the individual in their development and implementation. By completing this unit, learners will develop knowledge and understanding of the principles and methods of training and the application of these in the design of training programmes along with practical skills in fitness testing.</w:t>
            </w:r>
          </w:p>
          <w:p w14:paraId="00CBA273" w14:textId="77777777" w:rsidR="00E46BAA" w:rsidRPr="00BA6630" w:rsidRDefault="00E46BAA" w:rsidP="00BA6630">
            <w:pPr>
              <w:spacing w:after="0" w:line="240" w:lineRule="auto"/>
              <w:rPr>
                <w:rFonts w:eastAsia="Times New Roman" w:cstheme="minorHAnsi"/>
                <w:color w:val="000000"/>
                <w:sz w:val="24"/>
                <w:lang w:eastAsia="en-GB"/>
              </w:rPr>
            </w:pPr>
          </w:p>
          <w:p w14:paraId="13D842F4" w14:textId="43A2A000" w:rsidR="00BA6630" w:rsidRPr="00BA6630" w:rsidRDefault="00BA6630" w:rsidP="00FD490E">
            <w:pPr>
              <w:spacing w:after="0" w:line="240" w:lineRule="auto"/>
              <w:rPr>
                <w:rFonts w:cstheme="minorHAnsi"/>
              </w:rPr>
            </w:pPr>
            <w:r w:rsidRPr="00BA6630">
              <w:rPr>
                <w:rFonts w:cstheme="minorHAnsi"/>
                <w:b/>
                <w:sz w:val="24"/>
              </w:rPr>
              <w:t>Knowledge students will secure:</w:t>
            </w:r>
            <w:r w:rsidRPr="00BA6630">
              <w:rPr>
                <w:rFonts w:cstheme="minorHAnsi"/>
                <w:sz w:val="24"/>
              </w:rPr>
              <w:t xml:space="preserve"> </w:t>
            </w:r>
            <w:r w:rsidR="00363A36" w:rsidRPr="00FD490E">
              <w:rPr>
                <w:rFonts w:cstheme="minorHAnsi"/>
              </w:rPr>
              <w:t>•</w:t>
            </w:r>
            <w:r w:rsidR="00E46BAA">
              <w:t>SPOR Principle</w:t>
            </w:r>
            <w:r w:rsidR="00E2258D">
              <w:t xml:space="preserve"> </w:t>
            </w:r>
            <w:r w:rsidR="00E2258D" w:rsidRPr="00FD490E">
              <w:rPr>
                <w:rFonts w:cstheme="minorHAnsi"/>
              </w:rPr>
              <w:t>•</w:t>
            </w:r>
            <w:r w:rsidR="00E2258D">
              <w:rPr>
                <w:rFonts w:cstheme="minorHAnsi"/>
              </w:rPr>
              <w:t xml:space="preserve"> </w:t>
            </w:r>
            <w:r w:rsidR="00E46BAA">
              <w:t>FITTA</w:t>
            </w:r>
            <w:r w:rsidR="00E2258D">
              <w:t xml:space="preserve"> </w:t>
            </w:r>
            <w:r w:rsidR="00E2258D" w:rsidRPr="00FD490E">
              <w:rPr>
                <w:rFonts w:cstheme="minorHAnsi"/>
              </w:rPr>
              <w:t>•</w:t>
            </w:r>
            <w:r w:rsidR="00E2258D">
              <w:rPr>
                <w:rFonts w:cstheme="minorHAnsi"/>
              </w:rPr>
              <w:t xml:space="preserve"> </w:t>
            </w:r>
            <w:r w:rsidR="00E46BAA">
              <w:t>Aerobic and Anaerobic exercise</w:t>
            </w:r>
            <w:r w:rsidR="006E6F7E">
              <w:t xml:space="preserve"> </w:t>
            </w:r>
            <w:r w:rsidR="006E6F7E" w:rsidRPr="00FD490E">
              <w:rPr>
                <w:rFonts w:cstheme="minorHAnsi"/>
              </w:rPr>
              <w:t>•</w:t>
            </w:r>
            <w:r w:rsidR="006E6F7E">
              <w:rPr>
                <w:rFonts w:cstheme="minorHAnsi"/>
              </w:rPr>
              <w:t xml:space="preserve"> </w:t>
            </w:r>
            <w:r w:rsidR="008E314D">
              <w:t xml:space="preserve">Components of fitness </w:t>
            </w:r>
            <w:r w:rsidR="008E314D" w:rsidRPr="00FD490E">
              <w:rPr>
                <w:rFonts w:cstheme="minorHAnsi"/>
              </w:rPr>
              <w:t>•</w:t>
            </w:r>
            <w:r w:rsidR="008E314D">
              <w:rPr>
                <w:rFonts w:cstheme="minorHAnsi"/>
              </w:rPr>
              <w:t xml:space="preserve"> </w:t>
            </w:r>
            <w:r w:rsidR="008E314D">
              <w:t xml:space="preserve">Types of Training </w:t>
            </w:r>
            <w:r w:rsidR="008E314D" w:rsidRPr="00FD490E">
              <w:rPr>
                <w:rFonts w:cstheme="minorHAnsi"/>
              </w:rPr>
              <w:t>•</w:t>
            </w:r>
            <w:r w:rsidR="008E314D">
              <w:rPr>
                <w:rFonts w:cstheme="minorHAnsi"/>
              </w:rPr>
              <w:t xml:space="preserve"> </w:t>
            </w:r>
            <w:r w:rsidR="008E314D">
              <w:t xml:space="preserve">Fitness Testing </w:t>
            </w:r>
            <w:r w:rsidR="008E314D" w:rsidRPr="00FD490E">
              <w:rPr>
                <w:rFonts w:cstheme="minorHAnsi"/>
              </w:rPr>
              <w:t>•</w:t>
            </w:r>
            <w:r w:rsidR="008E314D">
              <w:rPr>
                <w:rFonts w:cstheme="minorHAnsi"/>
              </w:rPr>
              <w:t xml:space="preserve"> </w:t>
            </w:r>
            <w:r w:rsidR="008E314D">
              <w:t xml:space="preserve">Comparing Normative data </w:t>
            </w:r>
            <w:r w:rsidR="008E314D" w:rsidRPr="00FD490E">
              <w:rPr>
                <w:rFonts w:cstheme="minorHAnsi"/>
              </w:rPr>
              <w:t>•</w:t>
            </w:r>
            <w:r w:rsidR="008E314D">
              <w:rPr>
                <w:rFonts w:cstheme="minorHAnsi"/>
              </w:rPr>
              <w:t xml:space="preserve"> </w:t>
            </w:r>
            <w:r w:rsidR="008E314D">
              <w:t xml:space="preserve">Training Programming </w:t>
            </w:r>
          </w:p>
          <w:p w14:paraId="185F66F6" w14:textId="1EFD9EEC" w:rsidR="00BA6630" w:rsidRPr="00BA6630" w:rsidRDefault="00BA6630" w:rsidP="00BA6630">
            <w:pPr>
              <w:spacing w:after="0" w:line="240" w:lineRule="auto"/>
              <w:rPr>
                <w:rFonts w:eastAsia="Times New Roman" w:cstheme="minorHAnsi"/>
                <w:color w:val="000000"/>
                <w:lang w:eastAsia="en-GB"/>
              </w:rPr>
            </w:pPr>
          </w:p>
          <w:p w14:paraId="02C67604" w14:textId="4CA8A813" w:rsidR="00BA6630" w:rsidRDefault="00BA6630" w:rsidP="00BA6630">
            <w:pPr>
              <w:spacing w:after="0" w:line="240" w:lineRule="auto"/>
              <w:rPr>
                <w:rFonts w:eastAsia="Times New Roman" w:cstheme="minorHAnsi"/>
                <w:color w:val="000000"/>
                <w:lang w:eastAsia="en-GB"/>
              </w:rPr>
            </w:pPr>
            <w:r w:rsidRPr="00BA6630">
              <w:rPr>
                <w:rFonts w:eastAsia="Times New Roman" w:cstheme="minorHAnsi"/>
                <w:b/>
                <w:color w:val="000000"/>
                <w:sz w:val="24"/>
                <w:lang w:eastAsia="en-GB"/>
              </w:rPr>
              <w:t>Skills students will develop:</w:t>
            </w:r>
            <w:r w:rsidRPr="00BA6630">
              <w:rPr>
                <w:rFonts w:eastAsia="Times New Roman" w:cstheme="minorHAnsi"/>
                <w:color w:val="000000"/>
                <w:sz w:val="24"/>
                <w:lang w:eastAsia="en-GB"/>
              </w:rPr>
              <w:t xml:space="preserve"> </w:t>
            </w:r>
            <w:r w:rsidRPr="00BA6630">
              <w:rPr>
                <w:rFonts w:cstheme="minorHAnsi"/>
                <w:sz w:val="24"/>
              </w:rPr>
              <w:t xml:space="preserve"> </w:t>
            </w:r>
            <w:r w:rsidRPr="00BA6630">
              <w:rPr>
                <w:rFonts w:eastAsia="Times New Roman" w:cstheme="minorHAnsi"/>
                <w:color w:val="000000"/>
                <w:lang w:eastAsia="en-GB"/>
              </w:rPr>
              <w:t xml:space="preserve">•Apply knowledge and understanding of </w:t>
            </w:r>
            <w:r w:rsidR="00130CB2">
              <w:rPr>
                <w:rFonts w:eastAsia="Times New Roman" w:cstheme="minorHAnsi"/>
                <w:color w:val="000000"/>
                <w:lang w:eastAsia="en-GB"/>
              </w:rPr>
              <w:t xml:space="preserve">different </w:t>
            </w:r>
            <w:r w:rsidR="008E314D">
              <w:rPr>
                <w:rFonts w:eastAsia="Times New Roman" w:cstheme="minorHAnsi"/>
                <w:color w:val="000000"/>
                <w:lang w:eastAsia="en-GB"/>
              </w:rPr>
              <w:t xml:space="preserve">leadership roles </w:t>
            </w:r>
            <w:r w:rsidRPr="00BA6630">
              <w:rPr>
                <w:rFonts w:eastAsia="Times New Roman" w:cstheme="minorHAnsi"/>
                <w:color w:val="000000"/>
                <w:lang w:eastAsia="en-GB"/>
              </w:rPr>
              <w:t xml:space="preserve">• apply knowledge and understanding of </w:t>
            </w:r>
            <w:r w:rsidR="00130CB2">
              <w:rPr>
                <w:rFonts w:eastAsia="Times New Roman" w:cstheme="minorHAnsi"/>
                <w:color w:val="000000"/>
                <w:lang w:eastAsia="en-GB"/>
              </w:rPr>
              <w:t xml:space="preserve">different </w:t>
            </w:r>
            <w:r w:rsidR="008E314D">
              <w:rPr>
                <w:rFonts w:eastAsia="Times New Roman" w:cstheme="minorHAnsi"/>
                <w:color w:val="000000"/>
                <w:lang w:eastAsia="en-GB"/>
              </w:rPr>
              <w:t>leadership responsibilities</w:t>
            </w:r>
            <w:r w:rsidR="0053643D">
              <w:rPr>
                <w:rFonts w:eastAsia="Times New Roman" w:cstheme="minorHAnsi"/>
                <w:color w:val="000000"/>
                <w:lang w:eastAsia="en-GB"/>
              </w:rPr>
              <w:t xml:space="preserve"> </w:t>
            </w:r>
            <w:r w:rsidRPr="00BA6630">
              <w:rPr>
                <w:rFonts w:eastAsia="Times New Roman" w:cstheme="minorHAnsi"/>
                <w:color w:val="000000"/>
                <w:lang w:eastAsia="en-GB"/>
              </w:rPr>
              <w:t xml:space="preserve">• </w:t>
            </w:r>
            <w:r w:rsidR="001A3933" w:rsidRPr="00BA6630">
              <w:rPr>
                <w:rFonts w:eastAsia="Times New Roman" w:cstheme="minorHAnsi"/>
                <w:color w:val="000000"/>
                <w:lang w:eastAsia="en-GB"/>
              </w:rPr>
              <w:t xml:space="preserve">apply knowledge and understanding of </w:t>
            </w:r>
            <w:r w:rsidR="008E314D">
              <w:rPr>
                <w:rFonts w:eastAsia="Times New Roman" w:cstheme="minorHAnsi"/>
                <w:color w:val="000000"/>
                <w:lang w:eastAsia="en-GB"/>
              </w:rPr>
              <w:t xml:space="preserve">leadership qualities </w:t>
            </w:r>
            <w:r w:rsidR="008E314D" w:rsidRPr="00FD490E">
              <w:rPr>
                <w:rFonts w:cstheme="minorHAnsi"/>
              </w:rPr>
              <w:t>•</w:t>
            </w:r>
            <w:r w:rsidR="008E314D">
              <w:rPr>
                <w:rFonts w:cstheme="minorHAnsi"/>
              </w:rPr>
              <w:t xml:space="preserve"> </w:t>
            </w:r>
            <w:r w:rsidR="008E314D">
              <w:t xml:space="preserve">Analyse and evaluate different leaders </w:t>
            </w:r>
            <w:r w:rsidR="008E314D" w:rsidRPr="00FD490E">
              <w:rPr>
                <w:rFonts w:cstheme="minorHAnsi"/>
              </w:rPr>
              <w:t>•</w:t>
            </w:r>
            <w:r w:rsidR="008E314D">
              <w:rPr>
                <w:rFonts w:cstheme="minorHAnsi"/>
              </w:rPr>
              <w:t xml:space="preserve"> </w:t>
            </w:r>
            <w:r w:rsidR="008E314D">
              <w:t xml:space="preserve">Planning training programmes </w:t>
            </w:r>
            <w:r w:rsidR="008E314D" w:rsidRPr="00FD490E">
              <w:rPr>
                <w:rFonts w:cstheme="minorHAnsi"/>
              </w:rPr>
              <w:t>•</w:t>
            </w:r>
            <w:r w:rsidR="008E314D">
              <w:rPr>
                <w:rFonts w:cstheme="minorHAnsi"/>
              </w:rPr>
              <w:t xml:space="preserve"> </w:t>
            </w:r>
            <w:r w:rsidR="008E314D">
              <w:t xml:space="preserve">Evaluating training programmes </w:t>
            </w:r>
            <w:r w:rsidR="008E314D" w:rsidRPr="00FD490E">
              <w:rPr>
                <w:rFonts w:cstheme="minorHAnsi"/>
              </w:rPr>
              <w:t>•</w:t>
            </w:r>
            <w:r w:rsidR="008E314D">
              <w:rPr>
                <w:rFonts w:cstheme="minorHAnsi"/>
              </w:rPr>
              <w:t xml:space="preserve"> </w:t>
            </w:r>
            <w:r w:rsidR="008E314D">
              <w:t>Designing Training Programmes</w:t>
            </w:r>
            <w:r w:rsidR="008E314D">
              <w:rPr>
                <w:rFonts w:eastAsia="Times New Roman" w:cstheme="minorHAnsi"/>
                <w:color w:val="000000"/>
                <w:lang w:eastAsia="en-GB"/>
              </w:rPr>
              <w:t xml:space="preserve"> </w:t>
            </w:r>
            <w:r w:rsidRPr="00BA6630">
              <w:rPr>
                <w:rFonts w:eastAsia="Times New Roman" w:cstheme="minorHAnsi"/>
                <w:color w:val="000000"/>
                <w:lang w:eastAsia="en-GB"/>
              </w:rPr>
              <w:t xml:space="preserve">• </w:t>
            </w:r>
            <w:r w:rsidR="008E314D">
              <w:rPr>
                <w:rFonts w:eastAsia="Times New Roman" w:cstheme="minorHAnsi"/>
                <w:color w:val="000000"/>
                <w:lang w:eastAsia="en-GB"/>
              </w:rPr>
              <w:t xml:space="preserve">Team building </w:t>
            </w:r>
            <w:r w:rsidRPr="00BA6630">
              <w:rPr>
                <w:rFonts w:eastAsia="Times New Roman" w:cstheme="minorHAnsi"/>
                <w:color w:val="000000"/>
                <w:lang w:eastAsia="en-GB"/>
              </w:rPr>
              <w:t xml:space="preserve">• </w:t>
            </w:r>
            <w:r w:rsidR="00130CB2">
              <w:rPr>
                <w:rFonts w:eastAsia="Times New Roman" w:cstheme="minorHAnsi"/>
                <w:color w:val="000000"/>
                <w:lang w:eastAsia="en-GB"/>
              </w:rPr>
              <w:t xml:space="preserve">Leadership </w:t>
            </w:r>
            <w:r w:rsidR="00130CB2" w:rsidRPr="00BA6630">
              <w:rPr>
                <w:rFonts w:eastAsia="Times New Roman" w:cstheme="minorHAnsi"/>
                <w:color w:val="000000"/>
                <w:lang w:eastAsia="en-GB"/>
              </w:rPr>
              <w:t xml:space="preserve">• </w:t>
            </w:r>
            <w:r w:rsidR="00130CB2">
              <w:rPr>
                <w:rFonts w:eastAsia="Times New Roman" w:cstheme="minorHAnsi"/>
                <w:color w:val="000000"/>
                <w:lang w:eastAsia="en-GB"/>
              </w:rPr>
              <w:t>Teamwork</w:t>
            </w:r>
            <w:r w:rsidR="00431AB3">
              <w:rPr>
                <w:rFonts w:eastAsia="Times New Roman" w:cstheme="minorHAnsi"/>
                <w:color w:val="000000"/>
                <w:lang w:eastAsia="en-GB"/>
              </w:rPr>
              <w:t xml:space="preserve"> </w:t>
            </w:r>
            <w:r w:rsidR="00431AB3" w:rsidRPr="00BA6630">
              <w:rPr>
                <w:rFonts w:eastAsia="Times New Roman" w:cstheme="minorHAnsi"/>
                <w:color w:val="000000"/>
                <w:lang w:eastAsia="en-GB"/>
              </w:rPr>
              <w:t xml:space="preserve">• </w:t>
            </w:r>
            <w:r w:rsidR="00431AB3">
              <w:rPr>
                <w:rFonts w:eastAsia="Times New Roman" w:cstheme="minorHAnsi"/>
                <w:color w:val="000000"/>
                <w:lang w:eastAsia="en-GB"/>
              </w:rPr>
              <w:t xml:space="preserve">Organisation </w:t>
            </w:r>
            <w:r w:rsidR="00431AB3" w:rsidRPr="00BA6630">
              <w:rPr>
                <w:rFonts w:eastAsia="Times New Roman" w:cstheme="minorHAnsi"/>
                <w:color w:val="000000"/>
                <w:lang w:eastAsia="en-GB"/>
              </w:rPr>
              <w:t xml:space="preserve">• </w:t>
            </w:r>
            <w:r w:rsidR="00431AB3">
              <w:rPr>
                <w:rFonts w:eastAsia="Times New Roman" w:cstheme="minorHAnsi"/>
                <w:color w:val="000000"/>
                <w:lang w:eastAsia="en-GB"/>
              </w:rPr>
              <w:t xml:space="preserve">Planning </w:t>
            </w:r>
            <w:r w:rsidR="00431AB3" w:rsidRPr="00BA6630">
              <w:rPr>
                <w:rFonts w:eastAsia="Times New Roman" w:cstheme="minorHAnsi"/>
                <w:color w:val="000000"/>
                <w:lang w:eastAsia="en-GB"/>
              </w:rPr>
              <w:t xml:space="preserve">• </w:t>
            </w:r>
            <w:r w:rsidR="00431AB3">
              <w:rPr>
                <w:rFonts w:eastAsia="Times New Roman" w:cstheme="minorHAnsi"/>
                <w:color w:val="000000"/>
                <w:lang w:eastAsia="en-GB"/>
              </w:rPr>
              <w:t xml:space="preserve">Assessing Risks </w:t>
            </w:r>
            <w:r w:rsidR="00431AB3" w:rsidRPr="00BA6630">
              <w:rPr>
                <w:rFonts w:eastAsia="Times New Roman" w:cstheme="minorHAnsi"/>
                <w:color w:val="000000"/>
                <w:lang w:eastAsia="en-GB"/>
              </w:rPr>
              <w:t xml:space="preserve">• </w:t>
            </w:r>
            <w:r w:rsidR="00431AB3">
              <w:rPr>
                <w:rFonts w:eastAsia="Times New Roman" w:cstheme="minorHAnsi"/>
                <w:color w:val="000000"/>
                <w:lang w:eastAsia="en-GB"/>
              </w:rPr>
              <w:t>Analysing leadership performance self and peer</w:t>
            </w:r>
            <w:r w:rsidR="008E314D">
              <w:rPr>
                <w:rFonts w:eastAsia="Times New Roman" w:cstheme="minorHAnsi"/>
                <w:color w:val="000000"/>
                <w:lang w:eastAsia="en-GB"/>
              </w:rPr>
              <w:t xml:space="preserve"> </w:t>
            </w:r>
            <w:r w:rsidR="008E314D" w:rsidRPr="00FD490E">
              <w:rPr>
                <w:rFonts w:cstheme="minorHAnsi"/>
              </w:rPr>
              <w:t>•</w:t>
            </w:r>
            <w:r w:rsidR="008E314D">
              <w:rPr>
                <w:rFonts w:cstheme="minorHAnsi"/>
              </w:rPr>
              <w:t xml:space="preserve"> </w:t>
            </w:r>
            <w:r w:rsidR="008E314D">
              <w:t>Fitness Instructing</w:t>
            </w:r>
          </w:p>
          <w:p w14:paraId="68880991" w14:textId="77777777" w:rsidR="00130CB2" w:rsidRPr="00BA6630" w:rsidRDefault="00130CB2" w:rsidP="00BA6630">
            <w:pPr>
              <w:spacing w:after="0" w:line="240" w:lineRule="auto"/>
              <w:rPr>
                <w:rFonts w:eastAsia="Times New Roman" w:cstheme="minorHAnsi"/>
                <w:color w:val="000000"/>
                <w:lang w:eastAsia="en-GB"/>
              </w:rPr>
            </w:pPr>
          </w:p>
          <w:p w14:paraId="29470930" w14:textId="77777777" w:rsidR="00E80F8F" w:rsidRPr="00BA6630" w:rsidRDefault="00E80F8F" w:rsidP="00101F91">
            <w:pPr>
              <w:spacing w:after="0" w:line="240" w:lineRule="auto"/>
              <w:rPr>
                <w:rFonts w:eastAsia="Times New Roman" w:cstheme="minorHAnsi"/>
                <w:color w:val="00000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2538469D" w14:textId="77777777" w:rsidR="00E80F8F" w:rsidRPr="00BA6630" w:rsidRDefault="00E80F8F" w:rsidP="00101F91">
            <w:pPr>
              <w:rPr>
                <w:rFonts w:eastAsia="Times New Roman" w:cstheme="minorHAnsi"/>
                <w:color w:val="000000" w:themeColor="text1"/>
                <w:lang w:eastAsia="en-GB"/>
              </w:rPr>
            </w:pPr>
            <w:r w:rsidRPr="00BA6630">
              <w:rPr>
                <w:rFonts w:eastAsia="Times New Roman" w:cstheme="minorHAnsi"/>
                <w:b/>
                <w:bCs/>
                <w:color w:val="000000" w:themeColor="text1"/>
                <w:sz w:val="24"/>
                <w:szCs w:val="24"/>
                <w:lang w:eastAsia="en-GB"/>
              </w:rPr>
              <w:t>Links to National Curriculum</w:t>
            </w:r>
          </w:p>
          <w:p w14:paraId="7AF9B625" w14:textId="77777777" w:rsidR="00101F91" w:rsidRPr="00BA6630" w:rsidRDefault="00101F91" w:rsidP="00101F91">
            <w:pPr>
              <w:spacing w:after="0" w:line="240" w:lineRule="auto"/>
              <w:rPr>
                <w:rFonts w:eastAsia="Times New Roman" w:cstheme="minorHAnsi"/>
                <w:b/>
                <w:bCs/>
                <w:color w:val="000000"/>
                <w:sz w:val="24"/>
                <w:szCs w:val="24"/>
                <w:lang w:eastAsia="en-GB"/>
              </w:rPr>
            </w:pPr>
          </w:p>
          <w:p w14:paraId="58CDA3B9" w14:textId="77777777" w:rsidR="00101F91" w:rsidRPr="00BA6630" w:rsidRDefault="00101F91" w:rsidP="00101F91">
            <w:pPr>
              <w:spacing w:after="0" w:line="240" w:lineRule="auto"/>
              <w:rPr>
                <w:rFonts w:eastAsia="Times New Roman" w:cstheme="minorHAnsi"/>
                <w:b/>
                <w:bCs/>
                <w:color w:val="000000"/>
                <w:sz w:val="24"/>
                <w:szCs w:val="24"/>
                <w:lang w:eastAsia="en-GB"/>
              </w:rPr>
            </w:pPr>
          </w:p>
          <w:p w14:paraId="640EDAD4" w14:textId="77777777" w:rsidR="00E80F8F" w:rsidRPr="00BA6630" w:rsidRDefault="00101F91" w:rsidP="00101F91">
            <w:pPr>
              <w:spacing w:after="0" w:line="240" w:lineRule="auto"/>
              <w:rPr>
                <w:rFonts w:eastAsia="Times New Roman" w:cstheme="minorHAnsi"/>
                <w:color w:val="000000" w:themeColor="text1"/>
                <w:lang w:eastAsia="en-GB"/>
              </w:rPr>
            </w:pPr>
            <w:r w:rsidRPr="00BA6630">
              <w:rPr>
                <w:rFonts w:eastAsia="Times New Roman" w:cstheme="minorHAnsi"/>
                <w:b/>
                <w:bCs/>
                <w:color w:val="000000"/>
                <w:sz w:val="24"/>
                <w:szCs w:val="24"/>
                <w:lang w:eastAsia="en-GB"/>
              </w:rPr>
              <w:t>Links to &amp; building upon prior learning</w:t>
            </w:r>
            <w:r w:rsidRPr="00BA6630">
              <w:rPr>
                <w:rFonts w:eastAsia="Times New Roman" w:cstheme="minorHAnsi"/>
                <w:b/>
                <w:bCs/>
                <w:color w:val="000000"/>
                <w:sz w:val="24"/>
                <w:szCs w:val="24"/>
                <w:lang w:eastAsia="en-GB"/>
              </w:rPr>
              <w:br/>
              <w:t>Including KS2 if Yr7</w:t>
            </w:r>
          </w:p>
        </w:tc>
        <w:tc>
          <w:tcPr>
            <w:tcW w:w="5812" w:type="dxa"/>
            <w:gridSpan w:val="3"/>
            <w:tcBorders>
              <w:top w:val="nil"/>
              <w:left w:val="single" w:sz="4" w:space="0" w:color="auto"/>
              <w:bottom w:val="single" w:sz="4" w:space="0" w:color="auto"/>
              <w:right w:val="single" w:sz="4" w:space="0" w:color="auto"/>
            </w:tcBorders>
            <w:shd w:val="clear" w:color="auto" w:fill="auto"/>
            <w:hideMark/>
          </w:tcPr>
          <w:p w14:paraId="6437C651" w14:textId="39CE5DC5" w:rsidR="00144A38" w:rsidRDefault="00E80F8F" w:rsidP="00144A38">
            <w:pPr>
              <w:tabs>
                <w:tab w:val="left" w:pos="3449"/>
              </w:tabs>
              <w:rPr>
                <w:rFonts w:eastAsia="Times New Roman" w:cstheme="minorHAnsi"/>
                <w:b/>
                <w:color w:val="000000" w:themeColor="text1"/>
                <w:lang w:eastAsia="en-GB"/>
              </w:rPr>
            </w:pPr>
            <w:r w:rsidRPr="00BA6630">
              <w:rPr>
                <w:rFonts w:eastAsia="Times New Roman" w:cstheme="minorHAnsi"/>
                <w:b/>
                <w:color w:val="000000" w:themeColor="text1"/>
                <w:lang w:eastAsia="en-GB"/>
              </w:rPr>
              <w:t>KS4</w:t>
            </w:r>
            <w:r w:rsidR="00144A38">
              <w:rPr>
                <w:rFonts w:eastAsia="Times New Roman" w:cstheme="minorHAnsi"/>
                <w:b/>
                <w:color w:val="000000" w:themeColor="text1"/>
                <w:lang w:eastAsia="en-GB"/>
              </w:rPr>
              <w:t>:</w:t>
            </w:r>
          </w:p>
          <w:p w14:paraId="149F86C3" w14:textId="37ADD2E5" w:rsidR="00144A38" w:rsidRPr="002E5090" w:rsidRDefault="00DA35C4" w:rsidP="00144A38">
            <w:pPr>
              <w:pStyle w:val="ListParagraph"/>
              <w:numPr>
                <w:ilvl w:val="0"/>
                <w:numId w:val="6"/>
              </w:numPr>
              <w:tabs>
                <w:tab w:val="left" w:pos="3449"/>
              </w:tabs>
              <w:rPr>
                <w:rFonts w:eastAsia="Times New Roman" w:cstheme="minorHAnsi"/>
                <w:color w:val="000000" w:themeColor="text1"/>
                <w:lang w:eastAsia="en-GB"/>
              </w:rPr>
            </w:pPr>
            <w:r>
              <w:t>Evaluate their performances compared to previous ones and demonstrate improvement to achieve personal best.</w:t>
            </w:r>
          </w:p>
          <w:p w14:paraId="3745762A" w14:textId="347357DC" w:rsidR="002E5090" w:rsidRPr="008D516B" w:rsidRDefault="002E5090" w:rsidP="00144A38">
            <w:pPr>
              <w:pStyle w:val="ListParagraph"/>
              <w:numPr>
                <w:ilvl w:val="0"/>
                <w:numId w:val="6"/>
              </w:numPr>
              <w:tabs>
                <w:tab w:val="left" w:pos="3449"/>
              </w:tabs>
              <w:rPr>
                <w:rFonts w:eastAsia="Times New Roman" w:cstheme="minorHAnsi"/>
                <w:color w:val="000000" w:themeColor="text1"/>
                <w:lang w:eastAsia="en-GB"/>
              </w:rPr>
            </w:pPr>
            <w:r>
              <w:t>Develop theoretical knowledge and understanding of the factors that underpin physical activity and sport and use this knowledge to improve performance</w:t>
            </w:r>
          </w:p>
          <w:p w14:paraId="47FE57DB" w14:textId="0B2F266D" w:rsidR="008D516B" w:rsidRPr="00414A2B" w:rsidRDefault="008D516B" w:rsidP="00144A38">
            <w:pPr>
              <w:pStyle w:val="ListParagraph"/>
              <w:numPr>
                <w:ilvl w:val="0"/>
                <w:numId w:val="6"/>
              </w:numPr>
              <w:tabs>
                <w:tab w:val="left" w:pos="3449"/>
              </w:tabs>
              <w:rPr>
                <w:rFonts w:eastAsia="Times New Roman" w:cstheme="minorHAnsi"/>
                <w:color w:val="000000" w:themeColor="text1"/>
                <w:lang w:eastAsia="en-GB"/>
              </w:rPr>
            </w:pPr>
            <w:r>
              <w:t>Continue to take part regularly in competitive sports and activities outside school through community links or sports clubs.</w:t>
            </w:r>
          </w:p>
          <w:p w14:paraId="2AE1D068" w14:textId="08EE0F4D" w:rsidR="00414A2B" w:rsidRDefault="00414A2B" w:rsidP="00144A38">
            <w:pPr>
              <w:pStyle w:val="ListParagraph"/>
              <w:numPr>
                <w:ilvl w:val="0"/>
                <w:numId w:val="6"/>
              </w:numPr>
              <w:tabs>
                <w:tab w:val="left" w:pos="3449"/>
              </w:tabs>
              <w:rPr>
                <w:rFonts w:eastAsia="Times New Roman" w:cstheme="minorHAnsi"/>
                <w:color w:val="000000" w:themeColor="text1"/>
                <w:lang w:eastAsia="en-GB"/>
              </w:rPr>
            </w:pPr>
            <w:r>
              <w:rPr>
                <w:rFonts w:eastAsia="Times New Roman" w:cstheme="minorHAnsi"/>
                <w:color w:val="000000" w:themeColor="text1"/>
                <w:lang w:eastAsia="en-GB"/>
              </w:rPr>
              <w:t xml:space="preserve">Sport Science OCR Nationals </w:t>
            </w:r>
          </w:p>
          <w:p w14:paraId="44799FA3" w14:textId="77777777" w:rsidR="00414A2B" w:rsidRPr="00414A2B" w:rsidRDefault="00414A2B" w:rsidP="00414A2B">
            <w:pPr>
              <w:tabs>
                <w:tab w:val="left" w:pos="3449"/>
              </w:tabs>
              <w:rPr>
                <w:rFonts w:eastAsia="Times New Roman" w:cstheme="minorHAnsi"/>
                <w:color w:val="000000" w:themeColor="text1"/>
                <w:lang w:eastAsia="en-GB"/>
              </w:rPr>
            </w:pPr>
          </w:p>
          <w:p w14:paraId="0405C6D2" w14:textId="77777777" w:rsidR="00144A38" w:rsidRDefault="00101F91" w:rsidP="00144A38">
            <w:pPr>
              <w:tabs>
                <w:tab w:val="left" w:pos="3449"/>
              </w:tabs>
              <w:rPr>
                <w:rFonts w:eastAsia="Times New Roman" w:cstheme="minorHAnsi"/>
                <w:color w:val="000000" w:themeColor="text1"/>
                <w:lang w:eastAsia="en-GB"/>
              </w:rPr>
            </w:pPr>
            <w:r w:rsidRPr="00BA6630">
              <w:rPr>
                <w:rFonts w:eastAsia="Times New Roman" w:cstheme="minorHAnsi"/>
                <w:b/>
                <w:color w:val="000000" w:themeColor="text1"/>
                <w:lang w:eastAsia="en-GB"/>
              </w:rPr>
              <w:t>KS3 curriculum links</w:t>
            </w:r>
            <w:r w:rsidR="00144A38">
              <w:rPr>
                <w:rFonts w:eastAsia="Times New Roman" w:cstheme="minorHAnsi"/>
                <w:color w:val="000000" w:themeColor="text1"/>
                <w:lang w:eastAsia="en-GB"/>
              </w:rPr>
              <w:t>:</w:t>
            </w:r>
          </w:p>
          <w:p w14:paraId="5C0055DA" w14:textId="77777777" w:rsidR="00144A38" w:rsidRDefault="00144A38" w:rsidP="00144A38">
            <w:pPr>
              <w:pStyle w:val="ListParagraph"/>
              <w:numPr>
                <w:ilvl w:val="0"/>
                <w:numId w:val="6"/>
              </w:numPr>
              <w:tabs>
                <w:tab w:val="left" w:pos="3449"/>
              </w:tabs>
              <w:rPr>
                <w:rFonts w:eastAsia="Times New Roman" w:cstheme="minorHAnsi"/>
                <w:color w:val="000000" w:themeColor="text1"/>
                <w:lang w:eastAsia="en-GB"/>
              </w:rPr>
            </w:pPr>
            <w:r>
              <w:rPr>
                <w:rFonts w:eastAsia="Times New Roman" w:cstheme="minorHAnsi"/>
                <w:color w:val="000000" w:themeColor="text1"/>
                <w:lang w:eastAsia="en-GB"/>
              </w:rPr>
              <w:t>L</w:t>
            </w:r>
            <w:r w:rsidRPr="00144A38">
              <w:rPr>
                <w:rFonts w:eastAsia="Times New Roman" w:cstheme="minorHAnsi"/>
                <w:color w:val="000000" w:themeColor="text1"/>
                <w:lang w:eastAsia="en-GB"/>
              </w:rPr>
              <w:t>ead healthy, active lives.</w:t>
            </w:r>
          </w:p>
          <w:p w14:paraId="0B93E38F" w14:textId="77777777" w:rsidR="00E80F8F" w:rsidRDefault="002E5090" w:rsidP="00144A38">
            <w:pPr>
              <w:pStyle w:val="ListParagraph"/>
              <w:numPr>
                <w:ilvl w:val="0"/>
                <w:numId w:val="6"/>
              </w:numPr>
              <w:tabs>
                <w:tab w:val="left" w:pos="3449"/>
              </w:tabs>
              <w:rPr>
                <w:rFonts w:eastAsia="Times New Roman" w:cstheme="minorHAnsi"/>
                <w:color w:val="000000" w:themeColor="text1"/>
                <w:lang w:eastAsia="en-GB"/>
              </w:rPr>
            </w:pPr>
            <w:r>
              <w:t>Take part in competitive sports and activities outside school through community links or sports clubs.</w:t>
            </w:r>
            <w:r w:rsidR="00E80F8F" w:rsidRPr="00144A38">
              <w:rPr>
                <w:rFonts w:eastAsia="Times New Roman" w:cstheme="minorHAnsi"/>
                <w:color w:val="000000" w:themeColor="text1"/>
                <w:lang w:eastAsia="en-GB"/>
              </w:rPr>
              <w:tab/>
            </w:r>
          </w:p>
          <w:p w14:paraId="438DA8E9" w14:textId="77777777" w:rsidR="00DA35C4" w:rsidRPr="002E5090" w:rsidRDefault="00DA35C4" w:rsidP="00DA35C4">
            <w:pPr>
              <w:pStyle w:val="ListParagraph"/>
              <w:numPr>
                <w:ilvl w:val="0"/>
                <w:numId w:val="6"/>
              </w:numPr>
              <w:tabs>
                <w:tab w:val="left" w:pos="3449"/>
              </w:tabs>
              <w:rPr>
                <w:rFonts w:eastAsia="Times New Roman" w:cstheme="minorHAnsi"/>
                <w:color w:val="000000" w:themeColor="text1"/>
                <w:lang w:eastAsia="en-GB"/>
              </w:rPr>
            </w:pPr>
            <w:r>
              <w:t>Analyse their performances compared to previous ones and demonstrate improvement to achieve personal best.</w:t>
            </w:r>
          </w:p>
          <w:p w14:paraId="52FABB41" w14:textId="545CEA43" w:rsidR="00DA35C4" w:rsidRPr="00144A38" w:rsidRDefault="00DA35C4" w:rsidP="00DA35C4">
            <w:pPr>
              <w:pStyle w:val="ListParagraph"/>
              <w:tabs>
                <w:tab w:val="left" w:pos="3449"/>
              </w:tabs>
              <w:rPr>
                <w:rFonts w:eastAsia="Times New Roman" w:cstheme="minorHAnsi"/>
                <w:color w:val="000000" w:themeColor="text1"/>
                <w:lang w:eastAsia="en-GB"/>
              </w:rPr>
            </w:pPr>
          </w:p>
        </w:tc>
      </w:tr>
      <w:tr w:rsidR="00101F91" w:rsidRPr="00BA6630" w14:paraId="38FFD7F8" w14:textId="77777777" w:rsidTr="00AE3E62">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00B0F0"/>
          </w:tcPr>
          <w:p w14:paraId="15105D29" w14:textId="77777777" w:rsidR="00101F91" w:rsidRPr="00BA6630" w:rsidRDefault="00101F91" w:rsidP="00101F91">
            <w:pPr>
              <w:spacing w:after="0" w:line="240" w:lineRule="auto"/>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2/3 tier vocabulary</w:t>
            </w:r>
          </w:p>
          <w:p w14:paraId="2FD2A62B" w14:textId="77777777" w:rsidR="00101F91" w:rsidRPr="00BA6630" w:rsidRDefault="00101F91" w:rsidP="00101F91">
            <w:pPr>
              <w:spacing w:after="0" w:line="240" w:lineRule="auto"/>
              <w:rPr>
                <w:rFonts w:eastAsia="Times New Roman" w:cstheme="minorHAns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00B0F0"/>
            <w:hideMark/>
          </w:tcPr>
          <w:p w14:paraId="3F3D82E8" w14:textId="77777777" w:rsidR="00101F91" w:rsidRPr="00BA6630" w:rsidRDefault="00101F91" w:rsidP="00101F91">
            <w:pPr>
              <w:ind w:left="311"/>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Differentiation/Scaffolding/Support</w:t>
            </w:r>
          </w:p>
          <w:p w14:paraId="35D3DC78" w14:textId="77777777" w:rsidR="00101F91" w:rsidRPr="00BA6630" w:rsidRDefault="00101F91" w:rsidP="00101F91">
            <w:pPr>
              <w:ind w:left="311"/>
              <w:rPr>
                <w:rFonts w:eastAsia="Times New Roman" w:cstheme="minorHAns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00B0F0"/>
          </w:tcPr>
          <w:p w14:paraId="1BBDA76F" w14:textId="77777777" w:rsidR="00101F91" w:rsidRPr="00BA6630" w:rsidRDefault="00101F91" w:rsidP="00101F91">
            <w:pPr>
              <w:spacing w:after="0" w:line="240" w:lineRule="auto"/>
              <w:ind w:left="195"/>
              <w:rPr>
                <w:rFonts w:eastAsia="Times New Roman" w:cstheme="minorHAnsi"/>
                <w:b/>
                <w:bCs/>
                <w:color w:val="000000"/>
                <w:sz w:val="24"/>
                <w:szCs w:val="24"/>
                <w:lang w:eastAsia="en-GB"/>
              </w:rPr>
            </w:pPr>
            <w:r w:rsidRPr="00BA6630">
              <w:rPr>
                <w:rFonts w:eastAsia="Times New Roman" w:cstheme="minorHAnsi"/>
                <w:b/>
                <w:color w:val="000000"/>
                <w:sz w:val="24"/>
                <w:lang w:eastAsia="en-GB"/>
              </w:rPr>
              <w:t>Stretch and challenge opportunities in class, enrichment and home learning.</w:t>
            </w:r>
          </w:p>
        </w:tc>
        <w:tc>
          <w:tcPr>
            <w:tcW w:w="7371" w:type="dxa"/>
            <w:gridSpan w:val="4"/>
            <w:tcBorders>
              <w:top w:val="nil"/>
              <w:left w:val="nil"/>
              <w:bottom w:val="single" w:sz="4" w:space="0" w:color="auto"/>
              <w:right w:val="single" w:sz="4" w:space="0" w:color="auto"/>
            </w:tcBorders>
            <w:shd w:val="clear" w:color="auto" w:fill="00B0F0"/>
          </w:tcPr>
          <w:p w14:paraId="55CD1DDF" w14:textId="77777777" w:rsidR="00101F91" w:rsidRPr="00BA6630" w:rsidRDefault="00101F91" w:rsidP="00101F91">
            <w:pPr>
              <w:spacing w:after="0" w:line="240" w:lineRule="auto"/>
              <w:rPr>
                <w:rFonts w:eastAsia="Times New Roman" w:cstheme="minorHAnsi"/>
                <w:color w:val="FF0000"/>
                <w:lang w:eastAsia="en-GB"/>
              </w:rPr>
            </w:pPr>
            <w:r w:rsidRPr="00BA6630">
              <w:rPr>
                <w:rFonts w:eastAsia="Times New Roman" w:cstheme="minorHAnsi"/>
                <w:b/>
                <w:color w:val="000000"/>
                <w:sz w:val="24"/>
                <w:lang w:eastAsia="en-GB"/>
              </w:rPr>
              <w:t>Opportunities for wider reading/Listening/watching.</w:t>
            </w:r>
          </w:p>
        </w:tc>
      </w:tr>
      <w:tr w:rsidR="00101F91" w:rsidRPr="00BA6630" w14:paraId="3BA54883" w14:textId="77777777" w:rsidTr="00101F91">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508375F8" w14:textId="5E519C29" w:rsidR="00B8425E" w:rsidRDefault="00B8425E" w:rsidP="00101F91">
            <w:pPr>
              <w:spacing w:after="0" w:line="240" w:lineRule="auto"/>
              <w:rPr>
                <w:rFonts w:eastAsia="Times New Roman" w:cstheme="minorHAnsi"/>
                <w:lang w:eastAsia="en-GB"/>
              </w:rPr>
            </w:pPr>
          </w:p>
          <w:p w14:paraId="7BE0AE67" w14:textId="23D6873E" w:rsidR="00B8425E" w:rsidRDefault="00B8425E" w:rsidP="00101F91">
            <w:pPr>
              <w:spacing w:after="0" w:line="240" w:lineRule="auto"/>
              <w:rPr>
                <w:rFonts w:eastAsia="Times New Roman" w:cstheme="minorHAnsi"/>
                <w:lang w:eastAsia="en-GB"/>
              </w:rPr>
            </w:pPr>
            <w:r>
              <w:rPr>
                <w:rFonts w:eastAsia="Times New Roman" w:cstheme="minorHAnsi"/>
                <w:lang w:eastAsia="en-GB"/>
              </w:rPr>
              <w:t>Specificity; Progression; Overload; Reversibility; Moderation; Variance; Frequency; Intensity; Time; Type; Speed; Power; Flexibility; Reaction Time; Agility; Coordination; Strength; Endurance; Balance; Fartlek; HIIT; Interval; Plyometric; Circuit.</w:t>
            </w:r>
          </w:p>
          <w:p w14:paraId="3BAE79CC" w14:textId="77777777" w:rsidR="00B8425E" w:rsidRDefault="00B8425E" w:rsidP="00101F91">
            <w:pPr>
              <w:spacing w:after="0" w:line="240" w:lineRule="auto"/>
              <w:rPr>
                <w:rFonts w:eastAsia="Times New Roman" w:cstheme="minorHAnsi"/>
                <w:b/>
                <w:bCs/>
                <w:color w:val="000000" w:themeColor="text1"/>
                <w:sz w:val="24"/>
                <w:szCs w:val="24"/>
                <w:lang w:eastAsia="en-GB"/>
              </w:rPr>
            </w:pPr>
          </w:p>
          <w:p w14:paraId="6BEADC3B" w14:textId="0DE051A0" w:rsidR="00B8425E" w:rsidRPr="00B8425E" w:rsidRDefault="00B8425E" w:rsidP="00101F91">
            <w:pPr>
              <w:spacing w:after="0" w:line="240" w:lineRule="auto"/>
              <w:rPr>
                <w:rFonts w:eastAsia="Times New Roman" w:cstheme="minorHAnsi"/>
                <w:bCs/>
                <w:color w:val="000000" w:themeColor="text1"/>
                <w:sz w:val="24"/>
                <w:szCs w:val="24"/>
                <w:lang w:eastAsia="en-GB"/>
              </w:rPr>
            </w:pPr>
            <w:r w:rsidRPr="00B8425E">
              <w:rPr>
                <w:rFonts w:eastAsia="Times New Roman" w:cstheme="minorHAnsi"/>
                <w:bCs/>
                <w:color w:val="000000" w:themeColor="text1"/>
                <w:szCs w:val="24"/>
                <w:lang w:eastAsia="en-GB"/>
              </w:rPr>
              <w:t xml:space="preserve">Applying Principles of Training – </w:t>
            </w:r>
            <w:hyperlink r:id="rId6" w:history="1">
              <w:r w:rsidRPr="00B8425E">
                <w:rPr>
                  <w:rStyle w:val="Hyperlink"/>
                  <w:rFonts w:eastAsia="Times New Roman" w:cstheme="minorHAnsi"/>
                  <w:bCs/>
                  <w:szCs w:val="24"/>
                  <w:lang w:eastAsia="en-GB"/>
                </w:rPr>
                <w:t>Hyperlink for Knowledge Organiser here</w:t>
              </w:r>
            </w:hyperlink>
          </w:p>
        </w:tc>
        <w:tc>
          <w:tcPr>
            <w:tcW w:w="5812" w:type="dxa"/>
            <w:tcBorders>
              <w:top w:val="single" w:sz="4" w:space="0" w:color="auto"/>
              <w:left w:val="nil"/>
              <w:bottom w:val="single" w:sz="4" w:space="0" w:color="auto"/>
              <w:right w:val="single" w:sz="4" w:space="0" w:color="auto"/>
            </w:tcBorders>
            <w:shd w:val="clear" w:color="auto" w:fill="FFFFFF" w:themeFill="background1"/>
          </w:tcPr>
          <w:p w14:paraId="2C0FA691" w14:textId="77777777"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Knowledge support</w:t>
            </w:r>
            <w:r w:rsidRPr="00BA6630">
              <w:rPr>
                <w:rFonts w:eastAsia="Times New Roman" w:cstheme="minorHAnsi"/>
                <w:color w:val="000000"/>
                <w:lang w:eastAsia="en-GB"/>
              </w:rPr>
              <w:t xml:space="preserve"> – commonly identified difficulties </w:t>
            </w:r>
          </w:p>
          <w:p w14:paraId="6F75C823" w14:textId="655B158A"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color w:val="000000"/>
                <w:lang w:eastAsia="en-GB"/>
              </w:rPr>
              <w:t xml:space="preserve">Support students in understanding the differences and links between </w:t>
            </w:r>
            <w:r w:rsidR="00AA008C">
              <w:rPr>
                <w:rFonts w:eastAsia="Times New Roman" w:cstheme="minorHAnsi"/>
                <w:color w:val="000000"/>
                <w:lang w:eastAsia="en-GB"/>
              </w:rPr>
              <w:t>responsibilities of a leader and personal qualities of a leader</w:t>
            </w:r>
            <w:r w:rsidR="005503BF">
              <w:rPr>
                <w:rFonts w:eastAsia="Times New Roman" w:cstheme="minorHAnsi"/>
                <w:color w:val="000000"/>
                <w:lang w:eastAsia="en-GB"/>
              </w:rPr>
              <w:t>.</w:t>
            </w:r>
          </w:p>
          <w:p w14:paraId="148BE127" w14:textId="77777777" w:rsidR="00101F91" w:rsidRPr="00BA6630" w:rsidRDefault="00101F91" w:rsidP="00101F91">
            <w:pPr>
              <w:spacing w:after="0" w:line="240" w:lineRule="auto"/>
              <w:rPr>
                <w:rFonts w:eastAsia="Times New Roman" w:cstheme="minorHAnsi"/>
                <w:b/>
                <w:color w:val="000000"/>
                <w:lang w:eastAsia="en-GB"/>
              </w:rPr>
            </w:pPr>
          </w:p>
          <w:p w14:paraId="55494126" w14:textId="77777777"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Reading support -</w:t>
            </w:r>
            <w:r w:rsidRPr="00BA6630">
              <w:rPr>
                <w:rFonts w:eastAsia="Times New Roman" w:cstheme="minorHAnsi"/>
                <w:color w:val="000000"/>
                <w:lang w:eastAsia="en-GB"/>
              </w:rPr>
              <w:t xml:space="preserve">Use the visualiser to read through as a class, ask students to identify any words they don’t know and discuss meanings as a class and annotate. This is good practice and should be done for all reading tasks. </w:t>
            </w:r>
          </w:p>
          <w:p w14:paraId="7655408B" w14:textId="77777777" w:rsidR="00101F91" w:rsidRPr="00BA6630" w:rsidRDefault="00101F91" w:rsidP="00101F91">
            <w:pPr>
              <w:spacing w:after="0" w:line="240" w:lineRule="auto"/>
              <w:rPr>
                <w:rFonts w:eastAsia="Times New Roman" w:cstheme="minorHAnsi"/>
                <w:b/>
                <w:color w:val="000000"/>
                <w:lang w:eastAsia="en-GB"/>
              </w:rPr>
            </w:pPr>
          </w:p>
          <w:p w14:paraId="3F9A0A5C" w14:textId="71CE2152"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support</w:t>
            </w:r>
            <w:r w:rsidRPr="00BA6630">
              <w:rPr>
                <w:rFonts w:eastAsia="Times New Roman" w:cstheme="minorHAnsi"/>
                <w:color w:val="000000"/>
                <w:lang w:eastAsia="en-GB"/>
              </w:rPr>
              <w:t xml:space="preserve"> </w:t>
            </w:r>
            <w:r w:rsidR="005503BF">
              <w:rPr>
                <w:rFonts w:eastAsia="Times New Roman" w:cstheme="minorHAnsi"/>
                <w:color w:val="000000"/>
                <w:lang w:eastAsia="en-GB"/>
              </w:rPr>
              <w:t>–</w:t>
            </w:r>
            <w:r w:rsidRPr="00BA6630">
              <w:rPr>
                <w:rFonts w:eastAsia="Times New Roman" w:cstheme="minorHAnsi"/>
                <w:color w:val="000000"/>
                <w:lang w:eastAsia="en-GB"/>
              </w:rPr>
              <w:t xml:space="preserve"> </w:t>
            </w:r>
            <w:r w:rsidR="005503BF">
              <w:rPr>
                <w:rFonts w:eastAsia="Times New Roman" w:cstheme="minorHAnsi"/>
                <w:color w:val="000000"/>
                <w:lang w:eastAsia="en-GB"/>
              </w:rPr>
              <w:t xml:space="preserve">Students knowledge booklet and task sheets </w:t>
            </w:r>
            <w:r w:rsidRPr="00BA6630">
              <w:rPr>
                <w:rFonts w:eastAsia="Times New Roman" w:cstheme="minorHAnsi"/>
                <w:color w:val="000000"/>
                <w:lang w:eastAsia="en-GB"/>
              </w:rPr>
              <w:t>to increase independence throughout the unit. Use the visualiser to model, share good practice to support students in developing confidence</w:t>
            </w:r>
          </w:p>
          <w:p w14:paraId="138C3AA0" w14:textId="77777777" w:rsidR="00101F91" w:rsidRPr="00BA6630" w:rsidRDefault="00101F91" w:rsidP="00101F91">
            <w:pPr>
              <w:ind w:left="-709"/>
              <w:rPr>
                <w:rFonts w:cstheme="minorHAnsi"/>
              </w:rPr>
            </w:pPr>
            <w:r w:rsidRPr="00BA6630">
              <w:rPr>
                <w:rFonts w:eastAsia="Times New Roman" w:cstheme="minorHAnsi"/>
                <w:b/>
                <w:color w:val="000000"/>
                <w:lang w:eastAsia="en-GB"/>
              </w:rPr>
              <w:t>Skill</w:t>
            </w:r>
          </w:p>
        </w:tc>
        <w:tc>
          <w:tcPr>
            <w:tcW w:w="5670" w:type="dxa"/>
            <w:tcBorders>
              <w:top w:val="single" w:sz="4" w:space="0" w:color="auto"/>
              <w:left w:val="nil"/>
              <w:bottom w:val="single" w:sz="4" w:space="0" w:color="auto"/>
              <w:right w:val="single" w:sz="4" w:space="0" w:color="auto"/>
            </w:tcBorders>
            <w:shd w:val="clear" w:color="auto" w:fill="FFFFFF" w:themeFill="background1"/>
          </w:tcPr>
          <w:p w14:paraId="33EB711E" w14:textId="2C52BC7D" w:rsidR="00101F91" w:rsidRPr="00BA6630" w:rsidRDefault="00101F91" w:rsidP="0089377F">
            <w:pPr>
              <w:spacing w:after="0" w:line="240" w:lineRule="auto"/>
              <w:rPr>
                <w:rFonts w:cstheme="minorHAnsi"/>
              </w:rPr>
            </w:pPr>
            <w:r w:rsidRPr="00BA6630">
              <w:rPr>
                <w:rFonts w:eastAsia="Times New Roman" w:cstheme="minorHAnsi"/>
                <w:b/>
                <w:color w:val="000000"/>
                <w:lang w:eastAsia="en-GB"/>
              </w:rPr>
              <w:t xml:space="preserve">Opportunities for inclusion of challenging content </w:t>
            </w:r>
            <w:r w:rsidR="00C34E84">
              <w:rPr>
                <w:rFonts w:eastAsia="Times New Roman" w:cstheme="minorHAnsi"/>
                <w:b/>
                <w:color w:val="000000"/>
                <w:sz w:val="28"/>
                <w:lang w:eastAsia="en-GB"/>
              </w:rPr>
              <w:t>–</w:t>
            </w:r>
            <w:r w:rsidRPr="00BA6630">
              <w:rPr>
                <w:rFonts w:eastAsia="Times New Roman" w:cstheme="minorHAnsi"/>
                <w:b/>
                <w:color w:val="000000"/>
                <w:sz w:val="28"/>
                <w:lang w:eastAsia="en-GB"/>
              </w:rPr>
              <w:t xml:space="preserve"> </w:t>
            </w:r>
          </w:p>
          <w:p w14:paraId="6A5F58FF" w14:textId="4470D82F" w:rsidR="00101F91" w:rsidRDefault="00C34E84" w:rsidP="00C34E84">
            <w:pPr>
              <w:pStyle w:val="ListParagraph"/>
              <w:numPr>
                <w:ilvl w:val="0"/>
                <w:numId w:val="7"/>
              </w:numPr>
              <w:spacing w:after="0" w:line="240" w:lineRule="auto"/>
              <w:rPr>
                <w:rFonts w:cstheme="minorHAnsi"/>
              </w:rPr>
            </w:pPr>
            <w:r>
              <w:rPr>
                <w:rFonts w:cstheme="minorHAnsi"/>
              </w:rPr>
              <w:t>Translated information</w:t>
            </w:r>
            <w:r w:rsidR="00171587">
              <w:rPr>
                <w:rFonts w:cstheme="minorHAnsi"/>
              </w:rPr>
              <w:t xml:space="preserve"> and booklet</w:t>
            </w:r>
            <w:r>
              <w:rPr>
                <w:rFonts w:cstheme="minorHAnsi"/>
              </w:rPr>
              <w:t xml:space="preserve"> for EAL students.</w:t>
            </w:r>
          </w:p>
          <w:p w14:paraId="54C56645" w14:textId="72AF4A94" w:rsidR="00C34E84" w:rsidRDefault="000E37E4" w:rsidP="00C34E84">
            <w:pPr>
              <w:pStyle w:val="ListParagraph"/>
              <w:numPr>
                <w:ilvl w:val="0"/>
                <w:numId w:val="7"/>
              </w:numPr>
              <w:spacing w:after="0" w:line="240" w:lineRule="auto"/>
              <w:rPr>
                <w:rFonts w:cstheme="minorHAnsi"/>
              </w:rPr>
            </w:pPr>
            <w:r>
              <w:rPr>
                <w:rFonts w:cstheme="minorHAnsi"/>
              </w:rPr>
              <w:t xml:space="preserve">Extension tasks for higher ability students based on OCR Technical Level </w:t>
            </w:r>
            <w:r w:rsidR="00171587">
              <w:rPr>
                <w:rFonts w:cstheme="minorHAnsi"/>
              </w:rPr>
              <w:t>2</w:t>
            </w:r>
            <w:r>
              <w:rPr>
                <w:rFonts w:cstheme="minorHAnsi"/>
              </w:rPr>
              <w:t xml:space="preserve"> Sport </w:t>
            </w:r>
            <w:r w:rsidR="006D43A9">
              <w:rPr>
                <w:rFonts w:cstheme="minorHAnsi"/>
              </w:rPr>
              <w:t>Studies</w:t>
            </w:r>
            <w:r w:rsidR="00171587">
              <w:rPr>
                <w:rFonts w:cstheme="minorHAnsi"/>
              </w:rPr>
              <w:t>/Sport Science</w:t>
            </w:r>
          </w:p>
          <w:p w14:paraId="23904639" w14:textId="77777777" w:rsidR="000E37E4" w:rsidRPr="00C34E84" w:rsidRDefault="000E37E4" w:rsidP="000E37E4">
            <w:pPr>
              <w:pStyle w:val="ListParagraph"/>
              <w:spacing w:after="0" w:line="240" w:lineRule="auto"/>
              <w:rPr>
                <w:rFonts w:cstheme="minorHAnsi"/>
              </w:rPr>
            </w:pPr>
          </w:p>
          <w:p w14:paraId="66E62B51" w14:textId="1B992E80" w:rsidR="00101F91" w:rsidRDefault="00101F91" w:rsidP="00101F91">
            <w:pPr>
              <w:spacing w:after="0" w:line="240" w:lineRule="auto"/>
              <w:rPr>
                <w:rFonts w:cstheme="minorHAnsi"/>
                <w:b/>
              </w:rPr>
            </w:pPr>
            <w:r w:rsidRPr="00BA6630">
              <w:rPr>
                <w:rFonts w:cstheme="minorHAnsi"/>
                <w:b/>
              </w:rPr>
              <w:t>Useful websites to stretch students</w:t>
            </w:r>
            <w:r w:rsidR="008E1B87">
              <w:rPr>
                <w:rFonts w:cstheme="minorHAnsi"/>
                <w:b/>
              </w:rPr>
              <w:t>:</w:t>
            </w:r>
          </w:p>
          <w:p w14:paraId="5E99B559" w14:textId="49CEF0CC" w:rsidR="008E1B87" w:rsidRDefault="008E1B87" w:rsidP="00101F91">
            <w:pPr>
              <w:spacing w:after="0" w:line="240" w:lineRule="auto"/>
              <w:rPr>
                <w:rFonts w:cstheme="minorHAnsi"/>
                <w:b/>
              </w:rPr>
            </w:pPr>
          </w:p>
          <w:p w14:paraId="22F8974E" w14:textId="49DFBCB0" w:rsidR="008E1B87" w:rsidRDefault="008E1B87" w:rsidP="008E1B87">
            <w:pPr>
              <w:pStyle w:val="ListParagraph"/>
              <w:numPr>
                <w:ilvl w:val="0"/>
                <w:numId w:val="7"/>
              </w:numPr>
              <w:spacing w:after="0" w:line="240" w:lineRule="auto"/>
              <w:rPr>
                <w:rFonts w:cstheme="minorHAnsi"/>
                <w:b/>
              </w:rPr>
            </w:pPr>
            <w:r>
              <w:rPr>
                <w:rFonts w:cstheme="minorHAnsi"/>
                <w:b/>
              </w:rPr>
              <w:t>Incorporated onto PowerPoints</w:t>
            </w:r>
          </w:p>
          <w:p w14:paraId="7561EF07" w14:textId="6C5A8ABA" w:rsidR="008E1B87" w:rsidRDefault="008E1B87" w:rsidP="008E1B87">
            <w:pPr>
              <w:pStyle w:val="ListParagraph"/>
              <w:numPr>
                <w:ilvl w:val="0"/>
                <w:numId w:val="7"/>
              </w:numPr>
              <w:spacing w:after="0" w:line="240" w:lineRule="auto"/>
              <w:rPr>
                <w:rFonts w:cstheme="minorHAnsi"/>
                <w:b/>
              </w:rPr>
            </w:pPr>
            <w:r>
              <w:rPr>
                <w:rFonts w:cstheme="minorHAnsi"/>
                <w:b/>
              </w:rPr>
              <w:t>Shared on Social Media</w:t>
            </w:r>
          </w:p>
          <w:p w14:paraId="6889024C" w14:textId="48A5BE6B" w:rsidR="008E1B87" w:rsidRPr="008E1B87" w:rsidRDefault="008E1B87" w:rsidP="008E1B87">
            <w:pPr>
              <w:pStyle w:val="ListParagraph"/>
              <w:numPr>
                <w:ilvl w:val="0"/>
                <w:numId w:val="7"/>
              </w:numPr>
              <w:spacing w:after="0" w:line="240" w:lineRule="auto"/>
              <w:rPr>
                <w:rFonts w:cstheme="minorHAnsi"/>
                <w:b/>
              </w:rPr>
            </w:pPr>
            <w:r>
              <w:rPr>
                <w:rFonts w:cstheme="minorHAnsi"/>
                <w:b/>
              </w:rPr>
              <w:t xml:space="preserve">Linked to home learning tasks via </w:t>
            </w:r>
            <w:r w:rsidR="002457D5">
              <w:rPr>
                <w:rFonts w:cstheme="minorHAnsi"/>
                <w:b/>
              </w:rPr>
              <w:t>class charts</w:t>
            </w:r>
            <w:r>
              <w:rPr>
                <w:rFonts w:cstheme="minorHAnsi"/>
                <w:b/>
              </w:rPr>
              <w:t>.</w:t>
            </w:r>
          </w:p>
          <w:p w14:paraId="4EBAABDD" w14:textId="77777777" w:rsidR="008E1B87" w:rsidRPr="00BA6630" w:rsidRDefault="008E1B87" w:rsidP="00101F91">
            <w:pPr>
              <w:spacing w:after="0" w:line="240" w:lineRule="auto"/>
              <w:rPr>
                <w:rFonts w:cstheme="minorHAnsi"/>
                <w:b/>
              </w:rPr>
            </w:pPr>
          </w:p>
          <w:p w14:paraId="48F25B54" w14:textId="7888ED60" w:rsidR="00171587" w:rsidRDefault="00DB7BA5" w:rsidP="00171587">
            <w:pPr>
              <w:pStyle w:val="NoSpacing"/>
              <w:rPr>
                <w:rStyle w:val="Hyperlink"/>
              </w:rPr>
            </w:pPr>
            <w:hyperlink r:id="rId7" w:history="1">
              <w:r w:rsidR="00171587" w:rsidRPr="004E0B3F">
                <w:rPr>
                  <w:rStyle w:val="Hyperlink"/>
                </w:rPr>
                <w:t>https://thewfa.co.uk</w:t>
              </w:r>
            </w:hyperlink>
          </w:p>
          <w:p w14:paraId="7F946870" w14:textId="79282206" w:rsidR="00171587" w:rsidRDefault="00DB7BA5" w:rsidP="00171587">
            <w:pPr>
              <w:pStyle w:val="NoSpacing"/>
              <w:rPr>
                <w:rStyle w:val="Hyperlink"/>
              </w:rPr>
            </w:pPr>
            <w:hyperlink r:id="rId8" w:history="1">
              <w:r w:rsidR="00171587" w:rsidRPr="00EC4C8E">
                <w:rPr>
                  <w:rStyle w:val="Hyperlink"/>
                </w:rPr>
                <w:t>https://www.scienceforsport.com/warm-ups</w:t>
              </w:r>
            </w:hyperlink>
            <w:hyperlink r:id="rId9" w:history="1">
              <w:r w:rsidR="00171587" w:rsidRPr="00EC4C8E">
                <w:rPr>
                  <w:rStyle w:val="Hyperlink"/>
                </w:rPr>
                <w:t>/</w:t>
              </w:r>
            </w:hyperlink>
          </w:p>
          <w:p w14:paraId="1F1C7F06" w14:textId="38076A8B" w:rsidR="00171587" w:rsidRDefault="00DB7BA5" w:rsidP="00171587">
            <w:pPr>
              <w:rPr>
                <w:rStyle w:val="Hyperlink"/>
              </w:rPr>
            </w:pPr>
            <w:hyperlink r:id="rId10" w:history="1">
              <w:r w:rsidR="00171587" w:rsidRPr="00EC4C8E">
                <w:rPr>
                  <w:rStyle w:val="Hyperlink"/>
                </w:rPr>
                <w:t>https://www.sportenglandclubmatters.com/club-planning/governance/managing-risk-2/risk-assesment</w:t>
              </w:r>
            </w:hyperlink>
            <w:hyperlink r:id="rId11" w:history="1">
              <w:r w:rsidR="00171587" w:rsidRPr="00EC4C8E">
                <w:rPr>
                  <w:rStyle w:val="Hyperlink"/>
                </w:rPr>
                <w:t>/</w:t>
              </w:r>
            </w:hyperlink>
          </w:p>
          <w:p w14:paraId="6EA4CEC1" w14:textId="77777777" w:rsidR="00171587" w:rsidRDefault="00171587" w:rsidP="00171587"/>
          <w:p w14:paraId="67806D48" w14:textId="77777777" w:rsidR="00171587" w:rsidRPr="00EC4C8E" w:rsidRDefault="00171587" w:rsidP="00171587"/>
          <w:p w14:paraId="13AE41BC" w14:textId="77777777" w:rsidR="00171587" w:rsidRDefault="00171587" w:rsidP="00171587">
            <w:pPr>
              <w:pStyle w:val="NoSpacing"/>
              <w:rPr>
                <w:rStyle w:val="Hyperlink"/>
              </w:rPr>
            </w:pPr>
          </w:p>
          <w:p w14:paraId="779F9DD1" w14:textId="01F84DA3" w:rsidR="00101F91" w:rsidRPr="00A95E9C" w:rsidRDefault="00101F91" w:rsidP="00A95E9C"/>
        </w:tc>
        <w:tc>
          <w:tcPr>
            <w:tcW w:w="7371" w:type="dxa"/>
            <w:gridSpan w:val="4"/>
            <w:tcBorders>
              <w:top w:val="single" w:sz="4" w:space="0" w:color="auto"/>
              <w:left w:val="nil"/>
              <w:bottom w:val="single" w:sz="4" w:space="0" w:color="auto"/>
              <w:right w:val="single" w:sz="4" w:space="0" w:color="auto"/>
            </w:tcBorders>
            <w:shd w:val="clear" w:color="auto" w:fill="auto"/>
          </w:tcPr>
          <w:p w14:paraId="41766445" w14:textId="1A9CF256"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lastRenderedPageBreak/>
              <w:t xml:space="preserve">Read </w:t>
            </w:r>
            <w:r w:rsidRPr="00BA6630">
              <w:rPr>
                <w:rFonts w:eastAsia="Times New Roman" w:cstheme="minorHAnsi"/>
                <w:color w:val="000000"/>
                <w:lang w:eastAsia="en-GB"/>
              </w:rPr>
              <w:t xml:space="preserve">– </w:t>
            </w:r>
            <w:r w:rsidR="00303F42">
              <w:rPr>
                <w:rFonts w:eastAsia="Times New Roman" w:cstheme="minorHAnsi"/>
                <w:color w:val="000000"/>
                <w:lang w:eastAsia="en-GB"/>
              </w:rPr>
              <w:t>T</w:t>
            </w:r>
            <w:r w:rsidRPr="00BA6630">
              <w:rPr>
                <w:rFonts w:eastAsia="Times New Roman" w:cstheme="minorHAnsi"/>
                <w:color w:val="000000"/>
                <w:lang w:eastAsia="en-GB"/>
              </w:rPr>
              <w:t xml:space="preserve">eachers to select appropriate </w:t>
            </w:r>
            <w:r w:rsidR="00303F42">
              <w:rPr>
                <w:rFonts w:eastAsia="Times New Roman" w:cstheme="minorHAnsi"/>
                <w:color w:val="000000"/>
                <w:lang w:eastAsia="en-GB"/>
              </w:rPr>
              <w:t>case studies</w:t>
            </w:r>
            <w:r w:rsidRPr="00BA6630">
              <w:rPr>
                <w:rFonts w:eastAsia="Times New Roman" w:cstheme="minorHAnsi"/>
                <w:color w:val="000000"/>
                <w:lang w:eastAsia="en-GB"/>
              </w:rPr>
              <w:t xml:space="preserve"> to stretch high ability learners. </w:t>
            </w:r>
          </w:p>
          <w:p w14:paraId="60EFA6F3" w14:textId="77777777" w:rsidR="008E1B87" w:rsidRPr="008E1B87" w:rsidRDefault="008E1B87" w:rsidP="008E1B87">
            <w:pPr>
              <w:rPr>
                <w:rFonts w:ascii="Arial" w:hAnsi="Arial" w:cs="Arial"/>
                <w:color w:val="660099"/>
                <w:sz w:val="21"/>
                <w:szCs w:val="21"/>
                <w:u w:val="single"/>
                <w:shd w:val="clear" w:color="auto" w:fill="FFFFFF"/>
              </w:rPr>
            </w:pPr>
            <w:r>
              <w:fldChar w:fldCharType="begin"/>
            </w:r>
            <w:r>
              <w:instrText xml:space="preserve"> HYPERLINK "https://books.google.co.uk/books?id=IDOxDAAAQBAJ&amp;printsec=frontcover&amp;dq=exercise+training+podcasts&amp;hl=en&amp;sa=X&amp;ved=2ahUKEwi164qe2frrAhURmVwKHY5vCfkQ6AEwBnoECAgQAg" </w:instrText>
            </w:r>
            <w:r>
              <w:fldChar w:fldCharType="separate"/>
            </w:r>
            <w:r w:rsidRPr="008E1B87">
              <w:rPr>
                <w:rFonts w:ascii="Arial" w:hAnsi="Arial" w:cs="Arial"/>
                <w:b/>
                <w:bCs/>
                <w:szCs w:val="30"/>
                <w:u w:val="single"/>
                <w:shd w:val="clear" w:color="auto" w:fill="FFFFFF"/>
              </w:rPr>
              <w:t>The One-Minute Workout: Science Shows a Way to Get Fit ...</w:t>
            </w:r>
          </w:p>
          <w:p w14:paraId="4BE7D1A1" w14:textId="64E4970F" w:rsidR="002A6351" w:rsidRPr="00BA6630" w:rsidRDefault="008E1B87" w:rsidP="008E1B87">
            <w:pPr>
              <w:spacing w:after="0" w:line="240" w:lineRule="auto"/>
              <w:rPr>
                <w:rFonts w:eastAsia="Times New Roman" w:cstheme="minorHAnsi"/>
                <w:color w:val="000000"/>
                <w:lang w:eastAsia="en-GB"/>
              </w:rPr>
            </w:pPr>
            <w:r>
              <w:fldChar w:fldCharType="end"/>
            </w:r>
          </w:p>
          <w:p w14:paraId="4D39CD51" w14:textId="1DA7D5C1" w:rsidR="00101F91"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Listen -</w:t>
            </w:r>
            <w:r w:rsidRPr="00BA6630">
              <w:rPr>
                <w:rFonts w:eastAsia="Times New Roman" w:cstheme="minorHAnsi"/>
                <w:color w:val="000000"/>
                <w:lang w:eastAsia="en-GB"/>
              </w:rPr>
              <w:t xml:space="preserve"> Select appropriate </w:t>
            </w:r>
            <w:r w:rsidR="00303F42">
              <w:rPr>
                <w:rFonts w:eastAsia="Times New Roman" w:cstheme="minorHAnsi"/>
                <w:color w:val="000000"/>
                <w:lang w:eastAsia="en-GB"/>
              </w:rPr>
              <w:t>video tutorials</w:t>
            </w:r>
            <w:r w:rsidRPr="00BA6630">
              <w:rPr>
                <w:rFonts w:eastAsia="Times New Roman" w:cstheme="minorHAnsi"/>
                <w:color w:val="000000"/>
                <w:lang w:eastAsia="en-GB"/>
              </w:rPr>
              <w:t xml:space="preserve"> from </w:t>
            </w:r>
            <w:r w:rsidR="00303F42">
              <w:rPr>
                <w:rFonts w:eastAsia="Times New Roman" w:cstheme="minorHAnsi"/>
                <w:color w:val="000000"/>
                <w:lang w:eastAsia="en-GB"/>
              </w:rPr>
              <w:t>the Everlearner for students to listen to specific topic content.</w:t>
            </w:r>
          </w:p>
          <w:p w14:paraId="4AC00FF3" w14:textId="4530B804" w:rsidR="002A6351" w:rsidRDefault="002A6351" w:rsidP="00101F91">
            <w:pPr>
              <w:spacing w:after="0" w:line="240" w:lineRule="auto"/>
              <w:rPr>
                <w:rFonts w:eastAsia="Times New Roman" w:cstheme="minorHAnsi"/>
                <w:color w:val="000000"/>
                <w:lang w:eastAsia="en-GB"/>
              </w:rPr>
            </w:pPr>
          </w:p>
          <w:p w14:paraId="3D866DE0" w14:textId="054859B6" w:rsidR="00101F91" w:rsidRDefault="008E1B87" w:rsidP="008E1B87">
            <w:pPr>
              <w:spacing w:after="0" w:line="240" w:lineRule="auto"/>
              <w:rPr>
                <w:rFonts w:ascii="Arial" w:hAnsi="Arial" w:cs="Arial"/>
                <w:b/>
                <w:bCs/>
                <w:szCs w:val="30"/>
                <w:u w:val="single"/>
                <w:shd w:val="clear" w:color="auto" w:fill="FFFFFF"/>
              </w:rPr>
            </w:pPr>
            <w:r>
              <w:rPr>
                <w:rFonts w:ascii="Arial" w:hAnsi="Arial" w:cs="Arial"/>
                <w:b/>
                <w:bCs/>
                <w:szCs w:val="30"/>
                <w:u w:val="single"/>
                <w:shd w:val="clear" w:color="auto" w:fill="FFFFFF"/>
              </w:rPr>
              <w:t>All about fitness</w:t>
            </w:r>
          </w:p>
          <w:p w14:paraId="43A65C28" w14:textId="602A377B" w:rsidR="008E1B87" w:rsidRDefault="008E1B87" w:rsidP="008E1B87">
            <w:pPr>
              <w:spacing w:after="0" w:line="240" w:lineRule="auto"/>
              <w:rPr>
                <w:rFonts w:eastAsia="Times New Roman" w:cstheme="minorHAnsi"/>
                <w:color w:val="000000"/>
                <w:lang w:eastAsia="en-GB"/>
              </w:rPr>
            </w:pPr>
          </w:p>
          <w:p w14:paraId="03EBAD55" w14:textId="77777777" w:rsidR="008E1B87" w:rsidRDefault="008E1B87" w:rsidP="00101F91">
            <w:pPr>
              <w:spacing w:after="0" w:line="240" w:lineRule="auto"/>
              <w:rPr>
                <w:rFonts w:eastAsia="Times New Roman" w:cstheme="minorHAnsi"/>
                <w:b/>
                <w:color w:val="000000"/>
                <w:lang w:eastAsia="en-GB"/>
              </w:rPr>
            </w:pPr>
          </w:p>
          <w:p w14:paraId="617C658E" w14:textId="77777777" w:rsidR="008E1B87" w:rsidRDefault="008E1B87" w:rsidP="00101F91">
            <w:pPr>
              <w:spacing w:after="0" w:line="240" w:lineRule="auto"/>
              <w:rPr>
                <w:rFonts w:eastAsia="Times New Roman" w:cstheme="minorHAnsi"/>
                <w:b/>
                <w:color w:val="000000"/>
                <w:lang w:eastAsia="en-GB"/>
              </w:rPr>
            </w:pPr>
          </w:p>
          <w:p w14:paraId="2C402A49" w14:textId="0365550C" w:rsidR="00101F91"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Watch</w:t>
            </w:r>
            <w:r w:rsidRPr="00BA6630">
              <w:rPr>
                <w:rFonts w:eastAsia="Times New Roman" w:cstheme="minorHAnsi"/>
                <w:color w:val="000000"/>
                <w:lang w:eastAsia="en-GB"/>
              </w:rPr>
              <w:t xml:space="preserve"> – Identify clips from </w:t>
            </w:r>
            <w:r w:rsidR="00303F42" w:rsidRPr="00BA6630">
              <w:rPr>
                <w:rFonts w:eastAsia="Times New Roman" w:cstheme="minorHAnsi"/>
                <w:color w:val="000000"/>
                <w:lang w:eastAsia="en-GB"/>
              </w:rPr>
              <w:t>YouTube</w:t>
            </w:r>
            <w:r w:rsidRPr="00BA6630">
              <w:rPr>
                <w:rFonts w:eastAsia="Times New Roman" w:cstheme="minorHAnsi"/>
                <w:color w:val="000000"/>
                <w:lang w:eastAsia="en-GB"/>
              </w:rPr>
              <w:t xml:space="preserve"> linked to unit content</w:t>
            </w:r>
          </w:p>
          <w:p w14:paraId="7BA1561E" w14:textId="60C9AA2B" w:rsidR="008E1B87" w:rsidRDefault="00DB7BA5" w:rsidP="00171587">
            <w:pPr>
              <w:rPr>
                <w:rStyle w:val="Hyperlink"/>
              </w:rPr>
            </w:pPr>
            <w:hyperlink r:id="rId12" w:history="1">
              <w:r w:rsidR="008E1B87" w:rsidRPr="00625152">
                <w:rPr>
                  <w:rStyle w:val="Hyperlink"/>
                </w:rPr>
                <w:t>https://www.youtube.com/watch?v=UXpJjSDhxZM</w:t>
              </w:r>
            </w:hyperlink>
          </w:p>
          <w:p w14:paraId="334B2ECD" w14:textId="1BE40D71" w:rsidR="00171587" w:rsidRDefault="00DB7BA5" w:rsidP="00171587">
            <w:pPr>
              <w:rPr>
                <w:rStyle w:val="Hyperlink"/>
              </w:rPr>
            </w:pPr>
            <w:hyperlink r:id="rId13" w:history="1">
              <w:r w:rsidR="008E1B87" w:rsidRPr="00625152">
                <w:rPr>
                  <w:rStyle w:val="Hyperlink"/>
                </w:rPr>
                <w:t>https://www.youtube.com/watch?v=1AZMiq6Mg-k</w:t>
              </w:r>
            </w:hyperlink>
          </w:p>
          <w:p w14:paraId="428531C2" w14:textId="3559C18D" w:rsidR="00171587" w:rsidRDefault="00DB7BA5" w:rsidP="00171587">
            <w:pPr>
              <w:rPr>
                <w:rStyle w:val="Hyperlink"/>
              </w:rPr>
            </w:pPr>
            <w:hyperlink r:id="rId14" w:history="1">
              <w:r w:rsidR="00171587" w:rsidRPr="00EC4C8E">
                <w:rPr>
                  <w:rStyle w:val="Hyperlink"/>
                </w:rPr>
                <w:t>https://www.youtube.com/watch?v=</w:t>
              </w:r>
            </w:hyperlink>
            <w:hyperlink r:id="rId15" w:history="1">
              <w:r w:rsidR="00171587" w:rsidRPr="00EC4C8E">
                <w:rPr>
                  <w:rStyle w:val="Hyperlink"/>
                </w:rPr>
                <w:t>9zUnnqkdJC0</w:t>
              </w:r>
            </w:hyperlink>
          </w:p>
          <w:p w14:paraId="26ECB781" w14:textId="77777777" w:rsidR="00171587" w:rsidRPr="00EC4C8E" w:rsidRDefault="00DB7BA5" w:rsidP="00171587">
            <w:hyperlink r:id="rId16" w:history="1">
              <w:r w:rsidR="00171587" w:rsidRPr="00EC4C8E">
                <w:rPr>
                  <w:rStyle w:val="Hyperlink"/>
                </w:rPr>
                <w:t>https://www.youtube.com/watch?v=</w:t>
              </w:r>
            </w:hyperlink>
            <w:hyperlink r:id="rId17" w:history="1">
              <w:r w:rsidR="00171587" w:rsidRPr="00EC4C8E">
                <w:rPr>
                  <w:rStyle w:val="Hyperlink"/>
                </w:rPr>
                <w:t>845dclupGl8</w:t>
              </w:r>
            </w:hyperlink>
          </w:p>
          <w:p w14:paraId="62489C37" w14:textId="77777777" w:rsidR="00171587" w:rsidRPr="00EC4C8E" w:rsidRDefault="00DB7BA5" w:rsidP="00171587">
            <w:hyperlink r:id="rId18" w:history="1">
              <w:r w:rsidR="00171587" w:rsidRPr="00EC4C8E">
                <w:rPr>
                  <w:rStyle w:val="Hyperlink"/>
                </w:rPr>
                <w:t>https://www.youtube.com/watch?v=</w:t>
              </w:r>
            </w:hyperlink>
            <w:hyperlink r:id="rId19" w:history="1">
              <w:r w:rsidR="00171587" w:rsidRPr="00EC4C8E">
                <w:rPr>
                  <w:rStyle w:val="Hyperlink"/>
                </w:rPr>
                <w:t>3Ysbu24RVLA</w:t>
              </w:r>
            </w:hyperlink>
          </w:p>
          <w:p w14:paraId="3DF53AE2" w14:textId="77777777" w:rsidR="00171587" w:rsidRDefault="00DB7BA5" w:rsidP="00171587">
            <w:pPr>
              <w:pStyle w:val="NoSpacing"/>
            </w:pPr>
            <w:hyperlink r:id="rId20" w:history="1">
              <w:r w:rsidR="00171587" w:rsidRPr="00987992">
                <w:rPr>
                  <w:rStyle w:val="Hyperlink"/>
                </w:rPr>
                <w:t>https://www.youtube.com/watch?v=rqA4Vdd1bcc</w:t>
              </w:r>
            </w:hyperlink>
          </w:p>
          <w:p w14:paraId="6156D83B" w14:textId="77777777" w:rsidR="00171587" w:rsidRPr="00B43EEA" w:rsidRDefault="00DB7BA5" w:rsidP="00171587">
            <w:pPr>
              <w:pStyle w:val="NoSpacing"/>
            </w:pPr>
            <w:hyperlink r:id="rId21" w:history="1">
              <w:r w:rsidR="00171587" w:rsidRPr="00B43EEA">
                <w:rPr>
                  <w:rStyle w:val="Hyperlink"/>
                </w:rPr>
                <w:t>https://www.youtube.com/watch?v=</w:t>
              </w:r>
            </w:hyperlink>
            <w:hyperlink r:id="rId22" w:history="1">
              <w:r w:rsidR="00171587" w:rsidRPr="00B43EEA">
                <w:rPr>
                  <w:rStyle w:val="Hyperlink"/>
                </w:rPr>
                <w:t>Zp1lV9EkNdw</w:t>
              </w:r>
            </w:hyperlink>
          </w:p>
          <w:p w14:paraId="6931EEDB" w14:textId="3C40E519" w:rsidR="00A95E9C" w:rsidRPr="00171587" w:rsidRDefault="00DB7BA5" w:rsidP="00171587">
            <w:pPr>
              <w:pStyle w:val="NoSpacing"/>
            </w:pPr>
            <w:hyperlink r:id="rId23" w:history="1">
              <w:r w:rsidR="00171587" w:rsidRPr="00820830">
                <w:rPr>
                  <w:rStyle w:val="Hyperlink"/>
                </w:rPr>
                <w:t>https://www.youtube.com/watch?v=</w:t>
              </w:r>
            </w:hyperlink>
            <w:hyperlink r:id="rId24" w:history="1">
              <w:r w:rsidR="00171587" w:rsidRPr="00820830">
                <w:rPr>
                  <w:rStyle w:val="Hyperlink"/>
                </w:rPr>
                <w:t>TJHV0XatgYw</w:t>
              </w:r>
            </w:hyperlink>
          </w:p>
        </w:tc>
      </w:tr>
    </w:tbl>
    <w:p w14:paraId="4EDB9438" w14:textId="77777777" w:rsidR="009966AA" w:rsidRDefault="009966AA"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276"/>
        <w:gridCol w:w="2410"/>
        <w:gridCol w:w="5670"/>
        <w:gridCol w:w="3827"/>
        <w:gridCol w:w="1985"/>
        <w:gridCol w:w="1748"/>
        <w:gridCol w:w="1937"/>
        <w:gridCol w:w="3686"/>
      </w:tblGrid>
      <w:tr w:rsidR="00363A36" w14:paraId="23345287" w14:textId="77777777" w:rsidTr="000C2E88">
        <w:trPr>
          <w:trHeight w:val="132"/>
        </w:trPr>
        <w:tc>
          <w:tcPr>
            <w:tcW w:w="22539" w:type="dxa"/>
            <w:gridSpan w:val="8"/>
            <w:shd w:val="clear" w:color="auto" w:fill="00B0F0"/>
          </w:tcPr>
          <w:p w14:paraId="5ACA6FEA" w14:textId="77777777" w:rsidR="00363A36" w:rsidRDefault="00363A36" w:rsidP="000C2E88">
            <w:pPr>
              <w:jc w:val="center"/>
              <w:rPr>
                <w:rFonts w:ascii="Gill Sans MT" w:eastAsia="Times New Roman" w:hAnsi="Gill Sans MT" w:cs="Calibri"/>
                <w:color w:val="000000"/>
                <w:lang w:eastAsia="en-GB"/>
              </w:rPr>
            </w:pPr>
            <w:r>
              <w:rPr>
                <w:rFonts w:ascii="Gill Sans MT" w:eastAsia="Times New Roman" w:hAnsi="Gill Sans MT" w:cs="Calibri"/>
                <w:b/>
                <w:color w:val="000000"/>
                <w:sz w:val="28"/>
                <w:lang w:eastAsia="en-GB"/>
              </w:rPr>
              <w:t>Applying Principles of Training</w:t>
            </w:r>
            <w:r w:rsidRPr="0078506E">
              <w:rPr>
                <w:rFonts w:ascii="Gill Sans MT" w:eastAsia="Times New Roman" w:hAnsi="Gill Sans MT" w:cs="Calibri"/>
                <w:b/>
                <w:color w:val="000000"/>
                <w:sz w:val="28"/>
                <w:lang w:eastAsia="en-GB"/>
              </w:rPr>
              <w:t xml:space="preserve"> </w:t>
            </w:r>
            <w:r>
              <w:rPr>
                <w:rFonts w:ascii="Gill Sans MT" w:eastAsia="Times New Roman" w:hAnsi="Gill Sans MT" w:cs="Calibri"/>
                <w:b/>
                <w:color w:val="000000"/>
                <w:sz w:val="28"/>
                <w:lang w:eastAsia="en-GB"/>
              </w:rPr>
              <w:t>R042</w:t>
            </w:r>
          </w:p>
        </w:tc>
      </w:tr>
      <w:tr w:rsidR="00363A36" w14:paraId="3EE1DC38" w14:textId="77777777" w:rsidTr="000C2E88">
        <w:trPr>
          <w:trHeight w:val="132"/>
        </w:trPr>
        <w:tc>
          <w:tcPr>
            <w:tcW w:w="1276" w:type="dxa"/>
            <w:shd w:val="clear" w:color="auto" w:fill="00B0F0"/>
          </w:tcPr>
          <w:p w14:paraId="294EDBD0" w14:textId="77777777" w:rsidR="00363A36" w:rsidRDefault="00363A36" w:rsidP="000C2E88">
            <w:pPr>
              <w:rPr>
                <w:b/>
                <w:sz w:val="24"/>
              </w:rPr>
            </w:pPr>
            <w:r>
              <w:rPr>
                <w:rFonts w:ascii="Calibri" w:eastAsia="Times New Roman" w:hAnsi="Calibri" w:cs="Calibri"/>
                <w:b/>
                <w:color w:val="000000"/>
                <w:sz w:val="20"/>
                <w:lang w:eastAsia="en-GB"/>
              </w:rPr>
              <w:t xml:space="preserve">Applying the Principles of Training </w:t>
            </w:r>
            <w:r w:rsidRPr="00BF1205">
              <w:rPr>
                <w:rFonts w:ascii="Calibri" w:eastAsia="Times New Roman" w:hAnsi="Calibri" w:cs="Calibri"/>
                <w:b/>
                <w:color w:val="000000"/>
                <w:sz w:val="20"/>
                <w:lang w:eastAsia="en-GB"/>
              </w:rPr>
              <w:t xml:space="preserve"> </w:t>
            </w:r>
            <w:r w:rsidRPr="00BF1205">
              <w:rPr>
                <w:rFonts w:ascii="Calibri" w:eastAsia="Times New Roman" w:hAnsi="Calibri" w:cs="Calibri"/>
                <w:b/>
                <w:color w:val="000000"/>
                <w:sz w:val="20"/>
                <w:lang w:eastAsia="en-GB"/>
              </w:rPr>
              <w:br/>
            </w:r>
            <w:r w:rsidRPr="00BF1205">
              <w:rPr>
                <w:rFonts w:ascii="Calibri" w:eastAsia="Times New Roman" w:hAnsi="Calibri" w:cs="Calibri"/>
                <w:b/>
                <w:color w:val="FF0000"/>
                <w:sz w:val="20"/>
                <w:lang w:eastAsia="en-GB"/>
              </w:rPr>
              <w:br/>
            </w:r>
          </w:p>
        </w:tc>
        <w:tc>
          <w:tcPr>
            <w:tcW w:w="2410" w:type="dxa"/>
            <w:shd w:val="clear" w:color="auto" w:fill="00B0F0"/>
          </w:tcPr>
          <w:p w14:paraId="51537B13" w14:textId="77777777" w:rsidR="00363A36" w:rsidRDefault="00363A36" w:rsidP="000C2E88">
            <w:pPr>
              <w:rPr>
                <w:rFonts w:ascii="Gill Sans MT" w:hAnsi="Gill Sans MT"/>
                <w:b/>
                <w:sz w:val="24"/>
              </w:rPr>
            </w:pPr>
            <w:r w:rsidRPr="00BF1205">
              <w:rPr>
                <w:rFonts w:ascii="Gill Sans MT" w:eastAsia="Times New Roman" w:hAnsi="Gill Sans MT" w:cs="Calibri"/>
                <w:b/>
                <w:bCs/>
                <w:sz w:val="20"/>
                <w:szCs w:val="24"/>
                <w:lang w:eastAsia="en-GB"/>
              </w:rPr>
              <w:t xml:space="preserve">Sequence of learning                   </w:t>
            </w:r>
            <w:r>
              <w:rPr>
                <w:rFonts w:ascii="Gill Sans MT" w:eastAsia="Times New Roman" w:hAnsi="Gill Sans MT" w:cs="Calibri"/>
                <w:b/>
                <w:bCs/>
                <w:sz w:val="20"/>
                <w:szCs w:val="20"/>
                <w:lang w:eastAsia="en-GB"/>
              </w:rPr>
              <w:t xml:space="preserve">Lesson title, theme, big </w:t>
            </w:r>
            <w:r w:rsidRPr="00BF1205">
              <w:rPr>
                <w:rFonts w:ascii="Gill Sans MT" w:eastAsia="Times New Roman" w:hAnsi="Gill Sans MT" w:cs="Calibri"/>
                <w:b/>
                <w:bCs/>
                <w:sz w:val="20"/>
                <w:szCs w:val="20"/>
                <w:lang w:eastAsia="en-GB"/>
              </w:rPr>
              <w:t>question.</w:t>
            </w:r>
          </w:p>
        </w:tc>
        <w:tc>
          <w:tcPr>
            <w:tcW w:w="5670" w:type="dxa"/>
            <w:shd w:val="clear" w:color="auto" w:fill="00B0F0"/>
          </w:tcPr>
          <w:p w14:paraId="0AA570CE" w14:textId="77777777" w:rsidR="00363A36" w:rsidRPr="00BF1205" w:rsidRDefault="00363A36" w:rsidP="000C2E88">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 Key Concepts/outcomes/knowledge and skills. </w:t>
            </w:r>
          </w:p>
          <w:p w14:paraId="07E54DB4" w14:textId="77777777" w:rsidR="00363A36" w:rsidRPr="00BA6630" w:rsidRDefault="00363A36" w:rsidP="000C2E88">
            <w:pPr>
              <w:rPr>
                <w:rFonts w:ascii="Gill Sans MT" w:eastAsia="Times New Roman" w:hAnsi="Gill Sans MT" w:cs="Calibri"/>
                <w:b/>
                <w:color w:val="000000"/>
                <w:lang w:eastAsia="en-GB"/>
              </w:rPr>
            </w:pPr>
          </w:p>
        </w:tc>
        <w:tc>
          <w:tcPr>
            <w:tcW w:w="3827" w:type="dxa"/>
            <w:shd w:val="clear" w:color="auto" w:fill="00B0F0"/>
          </w:tcPr>
          <w:p w14:paraId="02E2B515" w14:textId="77777777" w:rsidR="00363A36" w:rsidRPr="00BF1205" w:rsidRDefault="00363A36" w:rsidP="000C2E88">
            <w:pPr>
              <w:rPr>
                <w:rFonts w:ascii="Gill Sans MT" w:eastAsia="Times New Roman" w:hAnsi="Gill Sans MT" w:cs="Calibri"/>
                <w:b/>
                <w:bCs/>
                <w:sz w:val="20"/>
                <w:szCs w:val="24"/>
                <w:lang w:eastAsia="en-GB"/>
              </w:rPr>
            </w:pPr>
            <w:r w:rsidRPr="00BF1205">
              <w:rPr>
                <w:rFonts w:ascii="Gill Sans MT" w:eastAsia="Times New Roman" w:hAnsi="Gill Sans MT" w:cs="Calibri"/>
                <w:b/>
                <w:bCs/>
                <w:color w:val="000000"/>
                <w:sz w:val="20"/>
                <w:szCs w:val="24"/>
                <w:lang w:eastAsia="en-GB"/>
              </w:rPr>
              <w:t>Assessment/</w:t>
            </w:r>
            <w:r w:rsidRPr="00BF1205">
              <w:rPr>
                <w:rFonts w:ascii="Gill Sans MT" w:eastAsia="Times New Roman" w:hAnsi="Gill Sans MT" w:cs="Calibri"/>
                <w:b/>
                <w:bCs/>
                <w:sz w:val="20"/>
                <w:szCs w:val="24"/>
                <w:lang w:eastAsia="en-GB"/>
              </w:rPr>
              <w:t xml:space="preserve"> including specific content/ knowledge/skills tested. </w:t>
            </w:r>
          </w:p>
          <w:p w14:paraId="4E498D11" w14:textId="77777777" w:rsidR="00363A36" w:rsidRDefault="00363A36" w:rsidP="000C2E88">
            <w:pPr>
              <w:rPr>
                <w:rFonts w:ascii="Gill Sans MT" w:eastAsia="Times New Roman" w:hAnsi="Gill Sans MT" w:cs="Calibri"/>
                <w:bCs/>
                <w:color w:val="000000" w:themeColor="text1"/>
                <w:lang w:eastAsia="en-GB"/>
              </w:rPr>
            </w:pPr>
          </w:p>
        </w:tc>
        <w:tc>
          <w:tcPr>
            <w:tcW w:w="1985" w:type="dxa"/>
            <w:shd w:val="clear" w:color="auto" w:fill="00B0F0"/>
          </w:tcPr>
          <w:p w14:paraId="76B5A5FC" w14:textId="77777777" w:rsidR="00363A36" w:rsidRPr="005D5C59" w:rsidRDefault="00363A36" w:rsidP="000C2E88">
            <w:pPr>
              <w:rPr>
                <w:rFonts w:ascii="Gill Sans MT" w:eastAsia="Times New Roman" w:hAnsi="Gill Sans MT" w:cs="Calibri"/>
                <w:color w:val="000000"/>
                <w:lang w:eastAsia="en-GB"/>
              </w:rPr>
            </w:pPr>
            <w:r w:rsidRPr="00BF1205">
              <w:rPr>
                <w:rFonts w:ascii="Gill Sans MT" w:eastAsia="Times New Roman" w:hAnsi="Gill Sans MT" w:cs="Calibri"/>
                <w:b/>
                <w:bCs/>
                <w:color w:val="000000"/>
                <w:sz w:val="20"/>
                <w:szCs w:val="24"/>
                <w:lang w:eastAsia="en-GB"/>
              </w:rPr>
              <w:t>HWK.</w:t>
            </w:r>
            <w:r w:rsidRPr="00BF1205">
              <w:rPr>
                <w:rFonts w:ascii="Gill Sans MT" w:eastAsia="Times New Roman" w:hAnsi="Gill Sans MT" w:cs="Calibri"/>
                <w:b/>
                <w:bCs/>
                <w:color w:val="FF0000"/>
                <w:sz w:val="20"/>
                <w:szCs w:val="24"/>
                <w:lang w:eastAsia="en-GB"/>
              </w:rPr>
              <w:t xml:space="preserve"> </w:t>
            </w:r>
            <w:proofErr w:type="gramStart"/>
            <w:r w:rsidRPr="00BF1205">
              <w:rPr>
                <w:rFonts w:ascii="Gill Sans MT" w:eastAsia="Times New Roman" w:hAnsi="Gill Sans MT" w:cs="Calibri"/>
                <w:b/>
                <w:bCs/>
                <w:color w:val="000000" w:themeColor="text1"/>
                <w:sz w:val="20"/>
                <w:szCs w:val="24"/>
                <w:lang w:eastAsia="en-GB"/>
              </w:rPr>
              <w:t>To  be</w:t>
            </w:r>
            <w:proofErr w:type="gramEnd"/>
            <w:r w:rsidRPr="00BF1205">
              <w:rPr>
                <w:rFonts w:ascii="Gill Sans MT" w:eastAsia="Times New Roman" w:hAnsi="Gill Sans MT" w:cs="Calibri"/>
                <w:b/>
                <w:bCs/>
                <w:color w:val="000000" w:themeColor="text1"/>
                <w:sz w:val="20"/>
                <w:szCs w:val="24"/>
                <w:lang w:eastAsia="en-GB"/>
              </w:rPr>
              <w:t xml:space="preserve"> in books clearly marked</w:t>
            </w:r>
          </w:p>
        </w:tc>
        <w:tc>
          <w:tcPr>
            <w:tcW w:w="1748" w:type="dxa"/>
            <w:shd w:val="clear" w:color="auto" w:fill="00B0F0"/>
          </w:tcPr>
          <w:p w14:paraId="31AD991A" w14:textId="77777777" w:rsidR="00363A36" w:rsidRDefault="00363A36" w:rsidP="000C2E88">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Furthering Cultural Capital.</w:t>
            </w:r>
          </w:p>
          <w:p w14:paraId="6BD74B4A" w14:textId="77777777" w:rsidR="00363A36" w:rsidRPr="00BF1205" w:rsidRDefault="00363A36" w:rsidP="000C2E88">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&amp;/or</w:t>
            </w:r>
          </w:p>
          <w:p w14:paraId="3D7055B6" w14:textId="77777777" w:rsidR="00363A36" w:rsidRPr="008E3091" w:rsidRDefault="00363A36" w:rsidP="000C2E88">
            <w:pPr>
              <w:rPr>
                <w:rFonts w:ascii="Gill Sans MT" w:eastAsia="Times New Roman" w:hAnsi="Gill Sans MT" w:cs="Calibri"/>
                <w:color w:val="000000"/>
                <w:lang w:eastAsia="en-GB"/>
              </w:rPr>
            </w:pPr>
          </w:p>
        </w:tc>
        <w:tc>
          <w:tcPr>
            <w:tcW w:w="1937" w:type="dxa"/>
            <w:shd w:val="clear" w:color="auto" w:fill="00B0F0"/>
          </w:tcPr>
          <w:p w14:paraId="1994FC77" w14:textId="77777777" w:rsidR="00363A36" w:rsidRDefault="00363A36" w:rsidP="000C2E88">
            <w:r w:rsidRPr="00BF1205">
              <w:rPr>
                <w:rFonts w:ascii="Gill Sans MT" w:eastAsia="Times New Roman" w:hAnsi="Gill Sans MT" w:cs="Calibri"/>
                <w:b/>
                <w:bCs/>
                <w:color w:val="000000"/>
                <w:sz w:val="20"/>
                <w:szCs w:val="24"/>
                <w:lang w:eastAsia="en-GB"/>
              </w:rPr>
              <w:t xml:space="preserve">Recall of prior or future topics – </w:t>
            </w:r>
          </w:p>
        </w:tc>
        <w:tc>
          <w:tcPr>
            <w:tcW w:w="3686" w:type="dxa"/>
            <w:shd w:val="clear" w:color="auto" w:fill="00B0F0"/>
          </w:tcPr>
          <w:p w14:paraId="03A61070" w14:textId="77777777" w:rsidR="00363A36" w:rsidRPr="00BF1205" w:rsidRDefault="00363A36" w:rsidP="000C2E88">
            <w:pPr>
              <w:rPr>
                <w:rFonts w:ascii="Gill Sans MT" w:eastAsia="Times New Roman" w:hAnsi="Gill Sans MT" w:cs="Calibri"/>
                <w:b/>
                <w:bCs/>
                <w:color w:val="000000"/>
                <w:sz w:val="20"/>
                <w:lang w:eastAsia="en-GB"/>
              </w:rPr>
            </w:pPr>
            <w:r w:rsidRPr="00BF1205">
              <w:rPr>
                <w:rFonts w:ascii="Gill Sans MT" w:eastAsia="Times New Roman" w:hAnsi="Gill Sans MT" w:cs="Calibri"/>
                <w:b/>
                <w:bCs/>
                <w:color w:val="000000"/>
                <w:sz w:val="20"/>
                <w:lang w:eastAsia="en-GB"/>
              </w:rPr>
              <w:t xml:space="preserve">Lesson resources including hyperlink to supporting websites &amp; individual lessons. </w:t>
            </w:r>
          </w:p>
          <w:p w14:paraId="14D15CCD" w14:textId="77777777" w:rsidR="00363A36" w:rsidRDefault="00363A36" w:rsidP="000C2E88">
            <w:pPr>
              <w:rPr>
                <w:rFonts w:ascii="Gill Sans MT" w:eastAsia="Times New Roman" w:hAnsi="Gill Sans MT" w:cs="Calibri"/>
                <w:color w:val="000000"/>
                <w:lang w:eastAsia="en-GB"/>
              </w:rPr>
            </w:pPr>
          </w:p>
        </w:tc>
      </w:tr>
      <w:tr w:rsidR="00DB7BA5" w14:paraId="09887661" w14:textId="77777777" w:rsidTr="000C2E88">
        <w:trPr>
          <w:trHeight w:val="132"/>
        </w:trPr>
        <w:tc>
          <w:tcPr>
            <w:tcW w:w="1276" w:type="dxa"/>
            <w:shd w:val="clear" w:color="auto" w:fill="FFFFFF" w:themeFill="background1"/>
          </w:tcPr>
          <w:p w14:paraId="79CA2F93" w14:textId="77777777" w:rsidR="00DB7BA5" w:rsidRDefault="00DB7BA5" w:rsidP="00DB7BA5">
            <w:pPr>
              <w:shd w:val="clear" w:color="auto" w:fill="FFFFFF" w:themeFill="background1"/>
              <w:rPr>
                <w:rFonts w:ascii="Calibri" w:eastAsia="Times New Roman" w:hAnsi="Calibri" w:cs="Calibri"/>
                <w:b/>
                <w:color w:val="000000"/>
                <w:sz w:val="20"/>
                <w:lang w:eastAsia="en-GB"/>
              </w:rPr>
            </w:pPr>
            <w:r>
              <w:rPr>
                <w:b/>
                <w:sz w:val="24"/>
              </w:rPr>
              <w:t>1</w:t>
            </w:r>
          </w:p>
        </w:tc>
        <w:tc>
          <w:tcPr>
            <w:tcW w:w="2410" w:type="dxa"/>
            <w:shd w:val="clear" w:color="auto" w:fill="FFFFFF" w:themeFill="background1"/>
          </w:tcPr>
          <w:p w14:paraId="5C90156F" w14:textId="77777777" w:rsidR="00DB7BA5" w:rsidRPr="00BF1205" w:rsidRDefault="00DB7BA5" w:rsidP="00DB7BA5">
            <w:pPr>
              <w:shd w:val="clear" w:color="auto" w:fill="FFFFFF" w:themeFill="background1"/>
              <w:rPr>
                <w:rFonts w:ascii="Gill Sans MT" w:eastAsia="Times New Roman" w:hAnsi="Gill Sans MT" w:cs="Calibri"/>
                <w:b/>
                <w:bCs/>
                <w:sz w:val="20"/>
                <w:szCs w:val="24"/>
                <w:lang w:eastAsia="en-GB"/>
              </w:rPr>
            </w:pPr>
            <w:r>
              <w:rPr>
                <w:rFonts w:ascii="Gill Sans MT" w:eastAsia="Times New Roman" w:hAnsi="Gill Sans MT" w:cs="Calibri"/>
                <w:b/>
                <w:color w:val="000000"/>
                <w:lang w:eastAsia="en-GB"/>
              </w:rPr>
              <w:t>LO1 – What are the SPOR Principles?</w:t>
            </w:r>
          </w:p>
        </w:tc>
        <w:tc>
          <w:tcPr>
            <w:tcW w:w="5670" w:type="dxa"/>
            <w:shd w:val="clear" w:color="auto" w:fill="FFFFFF" w:themeFill="background1"/>
          </w:tcPr>
          <w:p w14:paraId="1E93270E" w14:textId="77777777" w:rsidR="00DB7BA5" w:rsidRPr="00191D85" w:rsidRDefault="00DB7BA5" w:rsidP="00DB7BA5">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rPr>
                <w:rFonts w:ascii="Gill Sans MT" w:eastAsia="Times New Roman" w:hAnsi="Gill Sans MT" w:cs="Calibri"/>
                <w:color w:val="000000"/>
                <w:lang w:eastAsia="en-GB"/>
              </w:rPr>
              <w:t xml:space="preserve">SPOR Principle </w:t>
            </w:r>
            <w:r>
              <w:rPr>
                <w:rFonts w:ascii="Gill Sans MT" w:eastAsia="Times New Roman" w:hAnsi="Gill Sans MT" w:cs="Calibri"/>
                <w:b/>
                <w:color w:val="000000"/>
                <w:lang w:eastAsia="en-GB"/>
              </w:rPr>
              <w:t xml:space="preserve"> </w:t>
            </w:r>
          </w:p>
          <w:p w14:paraId="0E4E14DD" w14:textId="77777777" w:rsidR="00DB7BA5" w:rsidRPr="00191D85" w:rsidRDefault="00DB7BA5" w:rsidP="00DB7BA5">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 xml:space="preserve">Skill: </w:t>
            </w:r>
            <w:r>
              <w:t>Apply knowledge and understanding</w:t>
            </w:r>
          </w:p>
          <w:p w14:paraId="64830E6B" w14:textId="77777777" w:rsidR="00DB7BA5" w:rsidRPr="00BF1205" w:rsidRDefault="00DB7BA5" w:rsidP="00DB7BA5">
            <w:pPr>
              <w:shd w:val="clear" w:color="auto" w:fill="FFFFFF" w:themeFill="background1"/>
              <w:jc w:val="center"/>
              <w:rPr>
                <w:rFonts w:ascii="Gill Sans MT" w:eastAsia="Times New Roman" w:hAnsi="Gill Sans MT" w:cs="Calibri"/>
                <w:b/>
                <w:bCs/>
                <w:color w:val="000000"/>
                <w:sz w:val="20"/>
                <w:szCs w:val="24"/>
                <w:lang w:eastAsia="en-GB"/>
              </w:rPr>
            </w:pPr>
            <w:r w:rsidRPr="00191D85">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Specificity; Progression; Overload; Reversibility</w:t>
            </w:r>
          </w:p>
        </w:tc>
        <w:tc>
          <w:tcPr>
            <w:tcW w:w="3827" w:type="dxa"/>
            <w:shd w:val="clear" w:color="auto" w:fill="FFFFFF" w:themeFill="background1"/>
          </w:tcPr>
          <w:p w14:paraId="12CCF830" w14:textId="77777777" w:rsidR="00DB7BA5" w:rsidRDefault="00DB7BA5" w:rsidP="00DB7BA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 Key word sheet</w:t>
            </w:r>
          </w:p>
          <w:p w14:paraId="5C5A10B1" w14:textId="77777777" w:rsidR="00DB7BA5" w:rsidRPr="00BF1205" w:rsidRDefault="00DB7BA5" w:rsidP="00DB7BA5">
            <w:pPr>
              <w:shd w:val="clear" w:color="auto" w:fill="FFFFFF" w:themeFill="background1"/>
              <w:rPr>
                <w:rFonts w:ascii="Gill Sans MT" w:eastAsia="Times New Roman" w:hAnsi="Gill Sans MT" w:cs="Calibri"/>
                <w:b/>
                <w:bCs/>
                <w:color w:val="000000"/>
                <w:sz w:val="20"/>
                <w:szCs w:val="24"/>
                <w:lang w:eastAsia="en-GB"/>
              </w:rPr>
            </w:pPr>
            <w:r>
              <w:rPr>
                <w:b/>
                <w:sz w:val="24"/>
              </w:rPr>
              <w:t xml:space="preserve">Student Booklet </w:t>
            </w:r>
            <w:hyperlink r:id="rId25" w:history="1">
              <w:r w:rsidRPr="00FD12F6">
                <w:rPr>
                  <w:rStyle w:val="Hyperlink"/>
                  <w:b/>
                  <w:sz w:val="24"/>
                </w:rPr>
                <w:t>here</w:t>
              </w:r>
            </w:hyperlink>
          </w:p>
        </w:tc>
        <w:tc>
          <w:tcPr>
            <w:tcW w:w="1985" w:type="dxa"/>
            <w:shd w:val="clear" w:color="auto" w:fill="FFFFFF" w:themeFill="background1"/>
          </w:tcPr>
          <w:p w14:paraId="063F4C8B"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1 – </w:t>
            </w:r>
          </w:p>
          <w:p w14:paraId="456815BC" w14:textId="77777777" w:rsidR="00DB7BA5" w:rsidRPr="00BF1205" w:rsidRDefault="00DB7BA5" w:rsidP="00DB7BA5">
            <w:pPr>
              <w:shd w:val="clear" w:color="auto" w:fill="FFFFFF" w:themeFill="background1"/>
              <w:rPr>
                <w:rFonts w:ascii="Gill Sans MT" w:eastAsia="Times New Roman" w:hAnsi="Gill Sans MT" w:cs="Calibri"/>
                <w:b/>
                <w:bCs/>
                <w:color w:val="000000"/>
                <w:sz w:val="20"/>
                <w:szCs w:val="24"/>
                <w:lang w:eastAsia="en-GB"/>
              </w:rPr>
            </w:pPr>
            <w:r>
              <w:rPr>
                <w:rFonts w:ascii="Gill Sans MT" w:eastAsia="Times New Roman" w:hAnsi="Gill Sans MT" w:cs="Calibri"/>
                <w:color w:val="000000"/>
                <w:lang w:eastAsia="en-GB"/>
              </w:rPr>
              <w:t>Complete SPOR Principle task</w:t>
            </w:r>
          </w:p>
        </w:tc>
        <w:tc>
          <w:tcPr>
            <w:tcW w:w="1748" w:type="dxa"/>
            <w:shd w:val="clear" w:color="auto" w:fill="FFFFFF" w:themeFill="background1"/>
          </w:tcPr>
          <w:p w14:paraId="4516B1B3" w14:textId="77777777" w:rsidR="00DB7BA5" w:rsidRPr="00BF1205" w:rsidRDefault="00DB7BA5" w:rsidP="00DB7BA5">
            <w:pPr>
              <w:shd w:val="clear" w:color="auto" w:fill="FFFFFF" w:themeFill="background1"/>
              <w:jc w:val="center"/>
              <w:rPr>
                <w:rFonts w:ascii="Gill Sans MT" w:eastAsia="Times New Roman" w:hAnsi="Gill Sans MT" w:cs="Calibri"/>
                <w:b/>
                <w:bCs/>
                <w:color w:val="000000"/>
                <w:sz w:val="20"/>
                <w:szCs w:val="24"/>
                <w:lang w:eastAsia="en-GB"/>
              </w:rPr>
            </w:pPr>
            <w:r>
              <w:rPr>
                <w:rFonts w:ascii="Gill Sans MT" w:eastAsia="Times New Roman" w:hAnsi="Gill Sans MT" w:cs="Calibri"/>
                <w:color w:val="000000"/>
                <w:lang w:eastAsia="en-GB"/>
              </w:rPr>
              <w:t>Knowledge organiser/ Thursday Catch Up/Fitness Club</w:t>
            </w:r>
          </w:p>
        </w:tc>
        <w:tc>
          <w:tcPr>
            <w:tcW w:w="1937" w:type="dxa"/>
            <w:shd w:val="clear" w:color="auto" w:fill="FFFFFF" w:themeFill="background1"/>
          </w:tcPr>
          <w:p w14:paraId="12AC0928" w14:textId="77777777" w:rsidR="00DB7BA5" w:rsidRPr="00BF1205" w:rsidRDefault="00DB7BA5" w:rsidP="00DB7BA5">
            <w:pPr>
              <w:shd w:val="clear" w:color="auto" w:fill="FFFFFF" w:themeFill="background1"/>
              <w:rPr>
                <w:rFonts w:ascii="Gill Sans MT" w:eastAsia="Times New Roman" w:hAnsi="Gill Sans MT" w:cs="Calibri"/>
                <w:b/>
                <w:bCs/>
                <w:color w:val="000000"/>
                <w:sz w:val="20"/>
                <w:szCs w:val="24"/>
                <w:lang w:eastAsia="en-GB"/>
              </w:rPr>
            </w:pPr>
            <w:r>
              <w:t>Importance of SPOR principle</w:t>
            </w:r>
          </w:p>
        </w:tc>
        <w:tc>
          <w:tcPr>
            <w:tcW w:w="3686" w:type="dxa"/>
            <w:shd w:val="clear" w:color="auto" w:fill="FFFFFF" w:themeFill="background1"/>
          </w:tcPr>
          <w:p w14:paraId="3A33A4AA"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PowerPoint for booklet </w:t>
            </w:r>
            <w:hyperlink r:id="rId26" w:history="1">
              <w:r w:rsidRPr="00D16962">
                <w:rPr>
                  <w:rStyle w:val="Hyperlink"/>
                  <w:rFonts w:ascii="Gill Sans MT" w:eastAsia="Times New Roman" w:hAnsi="Gill Sans MT" w:cs="Calibri"/>
                  <w:lang w:eastAsia="en-GB"/>
                </w:rPr>
                <w:t>here</w:t>
              </w:r>
            </w:hyperlink>
          </w:p>
          <w:p w14:paraId="191303E0" w14:textId="6A40D610" w:rsidR="00DB7BA5" w:rsidRPr="00BF1205" w:rsidRDefault="00DB7BA5" w:rsidP="00DB7BA5">
            <w:pPr>
              <w:shd w:val="clear" w:color="auto" w:fill="FFFFFF" w:themeFill="background1"/>
              <w:rPr>
                <w:rFonts w:ascii="Gill Sans MT" w:eastAsia="Times New Roman" w:hAnsi="Gill Sans MT" w:cs="Calibri"/>
                <w:b/>
                <w:bCs/>
                <w:color w:val="000000"/>
                <w:sz w:val="20"/>
                <w:lang w:eastAsia="en-GB"/>
              </w:rPr>
            </w:pPr>
            <w:r>
              <w:rPr>
                <w:b/>
                <w:sz w:val="24"/>
              </w:rPr>
              <w:t xml:space="preserve">LO1 Resources </w:t>
            </w:r>
            <w:hyperlink r:id="rId27" w:history="1">
              <w:r w:rsidRPr="00FD12F6">
                <w:rPr>
                  <w:rStyle w:val="Hyperlink"/>
                  <w:b/>
                  <w:sz w:val="24"/>
                </w:rPr>
                <w:t>here</w:t>
              </w:r>
            </w:hyperlink>
          </w:p>
        </w:tc>
      </w:tr>
      <w:tr w:rsidR="00DB7BA5" w14:paraId="3D430602" w14:textId="77777777" w:rsidTr="000C2E88">
        <w:trPr>
          <w:trHeight w:val="132"/>
        </w:trPr>
        <w:tc>
          <w:tcPr>
            <w:tcW w:w="1276" w:type="dxa"/>
            <w:shd w:val="clear" w:color="auto" w:fill="FFFFFF" w:themeFill="background1"/>
          </w:tcPr>
          <w:p w14:paraId="53321E16" w14:textId="77777777" w:rsidR="00DB7BA5" w:rsidRDefault="00DB7BA5" w:rsidP="00DB7BA5">
            <w:pPr>
              <w:shd w:val="clear" w:color="auto" w:fill="FFFFFF" w:themeFill="background1"/>
              <w:rPr>
                <w:rFonts w:ascii="Calibri" w:eastAsia="Times New Roman" w:hAnsi="Calibri" w:cs="Calibri"/>
                <w:b/>
                <w:color w:val="000000"/>
                <w:sz w:val="20"/>
                <w:lang w:eastAsia="en-GB"/>
              </w:rPr>
            </w:pPr>
            <w:r>
              <w:rPr>
                <w:b/>
                <w:sz w:val="24"/>
              </w:rPr>
              <w:t>2</w:t>
            </w:r>
          </w:p>
        </w:tc>
        <w:tc>
          <w:tcPr>
            <w:tcW w:w="2410" w:type="dxa"/>
            <w:shd w:val="clear" w:color="auto" w:fill="FFFFFF" w:themeFill="background1"/>
          </w:tcPr>
          <w:p w14:paraId="44B90A55" w14:textId="77777777" w:rsidR="00DB7BA5" w:rsidRPr="00BF1205" w:rsidRDefault="00DB7BA5" w:rsidP="00DB7BA5">
            <w:pPr>
              <w:shd w:val="clear" w:color="auto" w:fill="FFFFFF" w:themeFill="background1"/>
              <w:rPr>
                <w:rFonts w:ascii="Gill Sans MT" w:eastAsia="Times New Roman" w:hAnsi="Gill Sans MT" w:cs="Calibri"/>
                <w:b/>
                <w:bCs/>
                <w:sz w:val="20"/>
                <w:szCs w:val="24"/>
                <w:lang w:eastAsia="en-GB"/>
              </w:rPr>
            </w:pPr>
            <w:r>
              <w:rPr>
                <w:rFonts w:ascii="Gill Sans MT" w:eastAsia="Times New Roman" w:hAnsi="Gill Sans MT" w:cs="Calibri"/>
                <w:b/>
                <w:color w:val="000000"/>
                <w:lang w:eastAsia="en-GB"/>
              </w:rPr>
              <w:t>LO1 - Why the SPOR Principle is important in exercise and sport</w:t>
            </w:r>
          </w:p>
        </w:tc>
        <w:tc>
          <w:tcPr>
            <w:tcW w:w="5670" w:type="dxa"/>
            <w:shd w:val="clear" w:color="auto" w:fill="FFFFFF" w:themeFill="background1"/>
          </w:tcPr>
          <w:p w14:paraId="09CE3EA4" w14:textId="77777777" w:rsidR="00DB7BA5" w:rsidRPr="00191D85" w:rsidRDefault="00DB7BA5" w:rsidP="00DB7BA5">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rsidRPr="00FD12F6">
              <w:rPr>
                <w:rFonts w:ascii="Gill Sans MT" w:eastAsia="Times New Roman" w:hAnsi="Gill Sans MT" w:cs="Calibri"/>
                <w:color w:val="000000"/>
                <w:lang w:eastAsia="en-GB"/>
              </w:rPr>
              <w:t>Importance of</w:t>
            </w:r>
            <w:r>
              <w:rPr>
                <w:rFonts w:ascii="Gill Sans MT" w:eastAsia="Times New Roman" w:hAnsi="Gill Sans MT" w:cs="Calibri"/>
                <w:b/>
                <w:color w:val="000000"/>
                <w:lang w:eastAsia="en-GB"/>
              </w:rPr>
              <w:t xml:space="preserve"> </w:t>
            </w:r>
            <w:r>
              <w:rPr>
                <w:rFonts w:ascii="Gill Sans MT" w:eastAsia="Times New Roman" w:hAnsi="Gill Sans MT" w:cs="Calibri"/>
                <w:color w:val="000000"/>
                <w:lang w:eastAsia="en-GB"/>
              </w:rPr>
              <w:t xml:space="preserve">SPOR Principle </w:t>
            </w:r>
            <w:r>
              <w:rPr>
                <w:rFonts w:ascii="Gill Sans MT" w:eastAsia="Times New Roman" w:hAnsi="Gill Sans MT" w:cs="Calibri"/>
                <w:b/>
                <w:color w:val="000000"/>
                <w:lang w:eastAsia="en-GB"/>
              </w:rPr>
              <w:t xml:space="preserve"> </w:t>
            </w:r>
          </w:p>
          <w:p w14:paraId="4845D24C" w14:textId="77777777" w:rsidR="00DB7BA5" w:rsidRPr="00191D85" w:rsidRDefault="00DB7BA5" w:rsidP="00DB7BA5">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 xml:space="preserve">Skill: </w:t>
            </w:r>
            <w:r>
              <w:t>Apply knowledge and understanding</w:t>
            </w:r>
          </w:p>
          <w:p w14:paraId="39A19AB5" w14:textId="77777777" w:rsidR="00DB7BA5" w:rsidRPr="00BF1205" w:rsidRDefault="00DB7BA5" w:rsidP="00DB7BA5">
            <w:pPr>
              <w:shd w:val="clear" w:color="auto" w:fill="FFFFFF" w:themeFill="background1"/>
              <w:jc w:val="center"/>
              <w:rPr>
                <w:rFonts w:ascii="Gill Sans MT" w:eastAsia="Times New Roman" w:hAnsi="Gill Sans MT" w:cs="Calibri"/>
                <w:b/>
                <w:bCs/>
                <w:color w:val="000000"/>
                <w:sz w:val="20"/>
                <w:szCs w:val="24"/>
                <w:lang w:eastAsia="en-GB"/>
              </w:rPr>
            </w:pPr>
            <w:r w:rsidRPr="00191D85">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Specificity; Progression; Overload; Reversibility</w:t>
            </w:r>
          </w:p>
        </w:tc>
        <w:tc>
          <w:tcPr>
            <w:tcW w:w="3827" w:type="dxa"/>
            <w:shd w:val="clear" w:color="auto" w:fill="FFFFFF" w:themeFill="background1"/>
          </w:tcPr>
          <w:p w14:paraId="07B8D737" w14:textId="77777777" w:rsidR="00DB7BA5" w:rsidRDefault="00DB7BA5" w:rsidP="00DB7BA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 Recap Lesson 1</w:t>
            </w:r>
          </w:p>
          <w:p w14:paraId="59251B11" w14:textId="77777777" w:rsidR="00DB7BA5" w:rsidRPr="00BF1205" w:rsidRDefault="00DB7BA5" w:rsidP="00DB7BA5">
            <w:pPr>
              <w:shd w:val="clear" w:color="auto" w:fill="FFFFFF" w:themeFill="background1"/>
              <w:rPr>
                <w:rFonts w:ascii="Gill Sans MT" w:eastAsia="Times New Roman" w:hAnsi="Gill Sans MT" w:cs="Calibri"/>
                <w:b/>
                <w:bCs/>
                <w:color w:val="000000"/>
                <w:sz w:val="20"/>
                <w:szCs w:val="24"/>
                <w:lang w:eastAsia="en-GB"/>
              </w:rPr>
            </w:pPr>
            <w:r>
              <w:rPr>
                <w:b/>
                <w:sz w:val="24"/>
              </w:rPr>
              <w:t xml:space="preserve">Student Booklet </w:t>
            </w:r>
            <w:hyperlink r:id="rId28" w:history="1">
              <w:r w:rsidRPr="00FD12F6">
                <w:rPr>
                  <w:rStyle w:val="Hyperlink"/>
                  <w:b/>
                  <w:sz w:val="24"/>
                </w:rPr>
                <w:t>here</w:t>
              </w:r>
            </w:hyperlink>
          </w:p>
        </w:tc>
        <w:tc>
          <w:tcPr>
            <w:tcW w:w="1985" w:type="dxa"/>
            <w:shd w:val="clear" w:color="auto" w:fill="FFFFFF" w:themeFill="background1"/>
          </w:tcPr>
          <w:p w14:paraId="7F8C3CF4"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2 – </w:t>
            </w:r>
          </w:p>
          <w:p w14:paraId="420B5E6B" w14:textId="77777777" w:rsidR="00DB7BA5" w:rsidRPr="00BF1205" w:rsidRDefault="00DB7BA5" w:rsidP="00DB7BA5">
            <w:pPr>
              <w:shd w:val="clear" w:color="auto" w:fill="FFFFFF" w:themeFill="background1"/>
              <w:rPr>
                <w:rFonts w:ascii="Gill Sans MT" w:eastAsia="Times New Roman" w:hAnsi="Gill Sans MT" w:cs="Calibri"/>
                <w:b/>
                <w:bCs/>
                <w:color w:val="000000"/>
                <w:sz w:val="20"/>
                <w:szCs w:val="24"/>
                <w:lang w:eastAsia="en-GB"/>
              </w:rPr>
            </w:pPr>
            <w:r>
              <w:rPr>
                <w:rFonts w:ascii="Gill Sans MT" w:eastAsia="Times New Roman" w:hAnsi="Gill Sans MT" w:cs="Calibri"/>
                <w:color w:val="000000"/>
                <w:lang w:eastAsia="en-GB"/>
              </w:rPr>
              <w:t>Complete SPOR Principle task</w:t>
            </w:r>
          </w:p>
        </w:tc>
        <w:tc>
          <w:tcPr>
            <w:tcW w:w="1748" w:type="dxa"/>
            <w:shd w:val="clear" w:color="auto" w:fill="FFFFFF" w:themeFill="background1"/>
          </w:tcPr>
          <w:p w14:paraId="4931F96D" w14:textId="77777777" w:rsidR="00DB7BA5" w:rsidRPr="00BF1205" w:rsidRDefault="00DB7BA5" w:rsidP="00DB7BA5">
            <w:pPr>
              <w:shd w:val="clear" w:color="auto" w:fill="FFFFFF" w:themeFill="background1"/>
              <w:jc w:val="center"/>
              <w:rPr>
                <w:rFonts w:ascii="Gill Sans MT" w:eastAsia="Times New Roman" w:hAnsi="Gill Sans MT" w:cs="Calibri"/>
                <w:b/>
                <w:bCs/>
                <w:color w:val="000000"/>
                <w:sz w:val="20"/>
                <w:szCs w:val="24"/>
                <w:lang w:eastAsia="en-GB"/>
              </w:rPr>
            </w:pPr>
            <w:r>
              <w:rPr>
                <w:rFonts w:ascii="Gill Sans MT" w:eastAsia="Times New Roman" w:hAnsi="Gill Sans MT" w:cs="Calibri"/>
                <w:color w:val="000000"/>
                <w:lang w:eastAsia="en-GB"/>
              </w:rPr>
              <w:t>Knowledge organiser/ Thursday Catch Up/Fitness Club</w:t>
            </w:r>
          </w:p>
        </w:tc>
        <w:tc>
          <w:tcPr>
            <w:tcW w:w="1937" w:type="dxa"/>
            <w:shd w:val="clear" w:color="auto" w:fill="FFFFFF" w:themeFill="background1"/>
          </w:tcPr>
          <w:p w14:paraId="1D3A9A2D" w14:textId="77777777" w:rsidR="00DB7BA5" w:rsidRPr="00BF1205" w:rsidRDefault="00DB7BA5" w:rsidP="00DB7BA5">
            <w:pPr>
              <w:shd w:val="clear" w:color="auto" w:fill="FFFFFF" w:themeFill="background1"/>
              <w:rPr>
                <w:rFonts w:ascii="Gill Sans MT" w:eastAsia="Times New Roman" w:hAnsi="Gill Sans MT" w:cs="Calibri"/>
                <w:b/>
                <w:bCs/>
                <w:color w:val="000000"/>
                <w:sz w:val="20"/>
                <w:szCs w:val="24"/>
                <w:lang w:eastAsia="en-GB"/>
              </w:rPr>
            </w:pPr>
            <w:r>
              <w:t>FITTA Principle</w:t>
            </w:r>
          </w:p>
        </w:tc>
        <w:tc>
          <w:tcPr>
            <w:tcW w:w="3686" w:type="dxa"/>
            <w:shd w:val="clear" w:color="auto" w:fill="FFFFFF" w:themeFill="background1"/>
          </w:tcPr>
          <w:p w14:paraId="29908E97"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PowerPoint for booklet </w:t>
            </w:r>
            <w:hyperlink r:id="rId29" w:history="1">
              <w:r w:rsidRPr="00D16962">
                <w:rPr>
                  <w:rStyle w:val="Hyperlink"/>
                  <w:rFonts w:ascii="Gill Sans MT" w:eastAsia="Times New Roman" w:hAnsi="Gill Sans MT" w:cs="Calibri"/>
                  <w:lang w:eastAsia="en-GB"/>
                </w:rPr>
                <w:t>here</w:t>
              </w:r>
            </w:hyperlink>
          </w:p>
          <w:p w14:paraId="7027ADCA" w14:textId="29BAFA25" w:rsidR="00DB7BA5" w:rsidRPr="00BF1205" w:rsidRDefault="00DB7BA5" w:rsidP="00DB7BA5">
            <w:pPr>
              <w:shd w:val="clear" w:color="auto" w:fill="FFFFFF" w:themeFill="background1"/>
              <w:rPr>
                <w:rFonts w:ascii="Gill Sans MT" w:eastAsia="Times New Roman" w:hAnsi="Gill Sans MT" w:cs="Calibri"/>
                <w:b/>
                <w:bCs/>
                <w:color w:val="000000"/>
                <w:sz w:val="20"/>
                <w:lang w:eastAsia="en-GB"/>
              </w:rPr>
            </w:pPr>
            <w:r>
              <w:rPr>
                <w:b/>
                <w:sz w:val="24"/>
              </w:rPr>
              <w:t xml:space="preserve">LO1 Resources </w:t>
            </w:r>
            <w:hyperlink r:id="rId30" w:history="1">
              <w:r w:rsidRPr="00FD12F6">
                <w:rPr>
                  <w:rStyle w:val="Hyperlink"/>
                  <w:b/>
                  <w:sz w:val="24"/>
                </w:rPr>
                <w:t>here</w:t>
              </w:r>
            </w:hyperlink>
          </w:p>
        </w:tc>
      </w:tr>
      <w:tr w:rsidR="00DB7BA5" w14:paraId="1C43333E" w14:textId="77777777" w:rsidTr="000C2E88">
        <w:trPr>
          <w:trHeight w:val="132"/>
        </w:trPr>
        <w:tc>
          <w:tcPr>
            <w:tcW w:w="1276" w:type="dxa"/>
            <w:shd w:val="clear" w:color="auto" w:fill="FFFFFF" w:themeFill="background1"/>
          </w:tcPr>
          <w:p w14:paraId="4F4A5CA8" w14:textId="77777777" w:rsidR="00DB7BA5" w:rsidRDefault="00DB7BA5" w:rsidP="00DB7BA5">
            <w:pPr>
              <w:shd w:val="clear" w:color="auto" w:fill="FFFFFF" w:themeFill="background1"/>
              <w:rPr>
                <w:rFonts w:ascii="Calibri" w:eastAsia="Times New Roman" w:hAnsi="Calibri" w:cs="Calibri"/>
                <w:b/>
                <w:color w:val="000000"/>
                <w:sz w:val="20"/>
                <w:lang w:eastAsia="en-GB"/>
              </w:rPr>
            </w:pPr>
            <w:r>
              <w:rPr>
                <w:b/>
                <w:sz w:val="24"/>
              </w:rPr>
              <w:t>3</w:t>
            </w:r>
          </w:p>
        </w:tc>
        <w:tc>
          <w:tcPr>
            <w:tcW w:w="2410" w:type="dxa"/>
            <w:shd w:val="clear" w:color="auto" w:fill="FFFFFF" w:themeFill="background1"/>
          </w:tcPr>
          <w:p w14:paraId="72D18261" w14:textId="77777777" w:rsidR="00DB7BA5" w:rsidRPr="00BF1205" w:rsidRDefault="00DB7BA5" w:rsidP="00DB7BA5">
            <w:pPr>
              <w:shd w:val="clear" w:color="auto" w:fill="FFFFFF" w:themeFill="background1"/>
              <w:rPr>
                <w:rFonts w:ascii="Gill Sans MT" w:eastAsia="Times New Roman" w:hAnsi="Gill Sans MT" w:cs="Calibri"/>
                <w:b/>
                <w:bCs/>
                <w:sz w:val="20"/>
                <w:szCs w:val="24"/>
                <w:lang w:eastAsia="en-GB"/>
              </w:rPr>
            </w:pPr>
            <w:r>
              <w:rPr>
                <w:rFonts w:ascii="Gill Sans MT" w:hAnsi="Gill Sans MT"/>
                <w:b/>
                <w:sz w:val="24"/>
              </w:rPr>
              <w:t>LO1 – What is the FITTA Principle?</w:t>
            </w:r>
          </w:p>
        </w:tc>
        <w:tc>
          <w:tcPr>
            <w:tcW w:w="5670" w:type="dxa"/>
            <w:shd w:val="clear" w:color="auto" w:fill="FFFFFF" w:themeFill="background1"/>
          </w:tcPr>
          <w:p w14:paraId="6A83ABE9" w14:textId="77777777" w:rsidR="00DB7BA5" w:rsidRDefault="00DB7BA5" w:rsidP="00DB7BA5">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FITTA principle</w:t>
            </w:r>
          </w:p>
          <w:p w14:paraId="58670068" w14:textId="77777777" w:rsidR="00DB7BA5" w:rsidRDefault="00DB7BA5" w:rsidP="00DB7BA5">
            <w:r w:rsidRPr="00BA6630">
              <w:rPr>
                <w:b/>
              </w:rPr>
              <w:t>Skill</w:t>
            </w:r>
            <w:r>
              <w:t xml:space="preserve"> – Apply Knowledge and Understanding</w:t>
            </w:r>
          </w:p>
          <w:p w14:paraId="02876BCE" w14:textId="77777777" w:rsidR="00DB7BA5" w:rsidRPr="00BF1205" w:rsidRDefault="00DB7BA5" w:rsidP="00DB7BA5">
            <w:pPr>
              <w:shd w:val="clear" w:color="auto" w:fill="FFFFFF" w:themeFill="background1"/>
              <w:jc w:val="center"/>
              <w:rPr>
                <w:rFonts w:ascii="Gill Sans MT" w:eastAsia="Times New Roman" w:hAnsi="Gill Sans MT" w:cs="Calibri"/>
                <w:b/>
                <w:bCs/>
                <w:color w:val="000000"/>
                <w:sz w:val="20"/>
                <w:szCs w:val="24"/>
                <w:lang w:eastAsia="en-GB"/>
              </w:rPr>
            </w:pPr>
            <w:r w:rsidRPr="00BA6630">
              <w:rPr>
                <w:b/>
              </w:rPr>
              <w:t>Key vocab –</w:t>
            </w:r>
            <w:r>
              <w:t xml:space="preserve"> Frequency; Intensity; Time; Type; </w:t>
            </w:r>
          </w:p>
        </w:tc>
        <w:tc>
          <w:tcPr>
            <w:tcW w:w="3827" w:type="dxa"/>
            <w:shd w:val="clear" w:color="auto" w:fill="FFFFFF" w:themeFill="background1"/>
          </w:tcPr>
          <w:p w14:paraId="203F5F08" w14:textId="77777777" w:rsidR="00DB7BA5" w:rsidRDefault="00DB7BA5" w:rsidP="00DB7BA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recap lesson 1-2</w:t>
            </w:r>
          </w:p>
          <w:p w14:paraId="3A2D7B4B" w14:textId="77777777" w:rsidR="00DB7BA5" w:rsidRDefault="00DB7BA5" w:rsidP="00DB7BA5">
            <w:pPr>
              <w:rPr>
                <w:rFonts w:ascii="Gill Sans MT" w:eastAsia="Times New Roman" w:hAnsi="Gill Sans MT" w:cs="Calibri"/>
                <w:bCs/>
                <w:color w:val="000000" w:themeColor="text1"/>
                <w:lang w:eastAsia="en-GB"/>
              </w:rPr>
            </w:pPr>
            <w:r>
              <w:rPr>
                <w:b/>
                <w:sz w:val="24"/>
              </w:rPr>
              <w:t xml:space="preserve">Student Booklet </w:t>
            </w:r>
            <w:hyperlink r:id="rId31" w:history="1">
              <w:r w:rsidRPr="00FD12F6">
                <w:rPr>
                  <w:rStyle w:val="Hyperlink"/>
                  <w:b/>
                  <w:sz w:val="24"/>
                </w:rPr>
                <w:t>here</w:t>
              </w:r>
            </w:hyperlink>
          </w:p>
          <w:p w14:paraId="7DDFBE5D" w14:textId="77777777" w:rsidR="00DB7BA5" w:rsidRDefault="00DB7BA5" w:rsidP="00DB7BA5">
            <w:pPr>
              <w:rPr>
                <w:rFonts w:ascii="Gill Sans MT" w:eastAsia="Times New Roman" w:hAnsi="Gill Sans MT" w:cs="Calibri"/>
                <w:bCs/>
                <w:color w:val="000000" w:themeColor="text1"/>
                <w:lang w:eastAsia="en-GB"/>
              </w:rPr>
            </w:pPr>
          </w:p>
          <w:p w14:paraId="0B96F8FD" w14:textId="77777777" w:rsidR="00DB7BA5" w:rsidRPr="00BF1205" w:rsidRDefault="00DB7BA5" w:rsidP="00DB7BA5">
            <w:pPr>
              <w:shd w:val="clear" w:color="auto" w:fill="FFFFFF" w:themeFill="background1"/>
              <w:rPr>
                <w:rFonts w:ascii="Gill Sans MT" w:eastAsia="Times New Roman" w:hAnsi="Gill Sans MT" w:cs="Calibri"/>
                <w:b/>
                <w:bCs/>
                <w:color w:val="000000"/>
                <w:sz w:val="20"/>
                <w:szCs w:val="24"/>
                <w:lang w:eastAsia="en-GB"/>
              </w:rPr>
            </w:pPr>
          </w:p>
        </w:tc>
        <w:tc>
          <w:tcPr>
            <w:tcW w:w="1985" w:type="dxa"/>
            <w:shd w:val="clear" w:color="auto" w:fill="FFFFFF" w:themeFill="background1"/>
          </w:tcPr>
          <w:p w14:paraId="39DAB77C" w14:textId="77777777" w:rsidR="00DB7BA5" w:rsidRDefault="00DB7BA5" w:rsidP="00DB7BA5">
            <w:pPr>
              <w:rPr>
                <w:rFonts w:ascii="Gill Sans MT" w:eastAsia="Times New Roman" w:hAnsi="Gill Sans MT" w:cs="Calibri"/>
                <w:color w:val="000000"/>
                <w:lang w:eastAsia="en-GB"/>
              </w:rPr>
            </w:pPr>
            <w:r w:rsidRPr="005D5C59">
              <w:rPr>
                <w:rFonts w:ascii="Gill Sans MT" w:eastAsia="Times New Roman" w:hAnsi="Gill Sans MT" w:cs="Calibri"/>
                <w:color w:val="000000"/>
                <w:lang w:eastAsia="en-GB"/>
              </w:rPr>
              <w:t xml:space="preserve">HW </w:t>
            </w:r>
            <w:r>
              <w:rPr>
                <w:rFonts w:ascii="Gill Sans MT" w:eastAsia="Times New Roman" w:hAnsi="Gill Sans MT" w:cs="Calibri"/>
                <w:color w:val="000000"/>
                <w:lang w:eastAsia="en-GB"/>
              </w:rPr>
              <w:t>3</w:t>
            </w:r>
            <w:r w:rsidRPr="005D5C59">
              <w:rPr>
                <w:rFonts w:ascii="Gill Sans MT" w:eastAsia="Times New Roman" w:hAnsi="Gill Sans MT" w:cs="Calibri"/>
                <w:color w:val="000000"/>
                <w:lang w:eastAsia="en-GB"/>
              </w:rPr>
              <w:t xml:space="preserve"> –</w:t>
            </w:r>
          </w:p>
          <w:p w14:paraId="16BDE505" w14:textId="77777777" w:rsidR="00DB7BA5" w:rsidRPr="00BF1205" w:rsidRDefault="00DB7BA5" w:rsidP="00DB7BA5">
            <w:pPr>
              <w:shd w:val="clear" w:color="auto" w:fill="FFFFFF" w:themeFill="background1"/>
              <w:rPr>
                <w:rFonts w:ascii="Gill Sans MT" w:eastAsia="Times New Roman" w:hAnsi="Gill Sans MT" w:cs="Calibri"/>
                <w:b/>
                <w:bCs/>
                <w:color w:val="000000"/>
                <w:sz w:val="20"/>
                <w:szCs w:val="24"/>
                <w:lang w:eastAsia="en-GB"/>
              </w:rPr>
            </w:pPr>
            <w:r>
              <w:rPr>
                <w:rFonts w:ascii="Gill Sans MT" w:eastAsia="Times New Roman" w:hAnsi="Gill Sans MT" w:cs="Calibri"/>
                <w:color w:val="000000"/>
                <w:lang w:eastAsia="en-GB"/>
              </w:rPr>
              <w:t>Recap SPOR and FITTA for task</w:t>
            </w:r>
          </w:p>
        </w:tc>
        <w:tc>
          <w:tcPr>
            <w:tcW w:w="1748" w:type="dxa"/>
            <w:shd w:val="clear" w:color="auto" w:fill="FFFFFF" w:themeFill="background1"/>
          </w:tcPr>
          <w:p w14:paraId="0E07A38C" w14:textId="77777777" w:rsidR="00DB7BA5" w:rsidRPr="00BF1205" w:rsidRDefault="00DB7BA5" w:rsidP="00DB7BA5">
            <w:pPr>
              <w:shd w:val="clear" w:color="auto" w:fill="FFFFFF" w:themeFill="background1"/>
              <w:jc w:val="center"/>
              <w:rPr>
                <w:rFonts w:ascii="Gill Sans MT" w:eastAsia="Times New Roman" w:hAnsi="Gill Sans MT" w:cs="Calibri"/>
                <w:b/>
                <w:bCs/>
                <w:color w:val="000000"/>
                <w:sz w:val="20"/>
                <w:szCs w:val="24"/>
                <w:lang w:eastAsia="en-GB"/>
              </w:rPr>
            </w:pPr>
            <w:r>
              <w:rPr>
                <w:rFonts w:ascii="Gill Sans MT" w:eastAsia="Times New Roman" w:hAnsi="Gill Sans MT" w:cs="Calibri"/>
                <w:color w:val="000000"/>
                <w:lang w:eastAsia="en-GB"/>
              </w:rPr>
              <w:t>Knowledge organiser/ Thursday Catch Up/Fitness Club</w:t>
            </w:r>
          </w:p>
        </w:tc>
        <w:tc>
          <w:tcPr>
            <w:tcW w:w="1937" w:type="dxa"/>
            <w:shd w:val="clear" w:color="auto" w:fill="FFFFFF" w:themeFill="background1"/>
          </w:tcPr>
          <w:p w14:paraId="5619E436" w14:textId="77777777" w:rsidR="00DB7BA5" w:rsidRPr="00BF1205" w:rsidRDefault="00DB7BA5" w:rsidP="00DB7BA5">
            <w:pPr>
              <w:shd w:val="clear" w:color="auto" w:fill="FFFFFF" w:themeFill="background1"/>
              <w:rPr>
                <w:rFonts w:ascii="Gill Sans MT" w:eastAsia="Times New Roman" w:hAnsi="Gill Sans MT" w:cs="Calibri"/>
                <w:b/>
                <w:bCs/>
                <w:color w:val="000000"/>
                <w:sz w:val="20"/>
                <w:szCs w:val="24"/>
                <w:lang w:eastAsia="en-GB"/>
              </w:rPr>
            </w:pPr>
            <w:r>
              <w:t>LO1 Computer Task</w:t>
            </w:r>
          </w:p>
        </w:tc>
        <w:tc>
          <w:tcPr>
            <w:tcW w:w="3686" w:type="dxa"/>
            <w:shd w:val="clear" w:color="auto" w:fill="FFFFFF" w:themeFill="background1"/>
          </w:tcPr>
          <w:p w14:paraId="7B0B918A"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PowerPoint for booklet </w:t>
            </w:r>
            <w:hyperlink r:id="rId32" w:history="1">
              <w:r w:rsidRPr="00D16962">
                <w:rPr>
                  <w:rStyle w:val="Hyperlink"/>
                  <w:rFonts w:ascii="Gill Sans MT" w:eastAsia="Times New Roman" w:hAnsi="Gill Sans MT" w:cs="Calibri"/>
                  <w:lang w:eastAsia="en-GB"/>
                </w:rPr>
                <w:t>here</w:t>
              </w:r>
            </w:hyperlink>
          </w:p>
          <w:p w14:paraId="6183E709" w14:textId="05DB520C" w:rsidR="00DB7BA5" w:rsidRPr="00BF1205" w:rsidRDefault="00DB7BA5" w:rsidP="00DB7BA5">
            <w:pPr>
              <w:shd w:val="clear" w:color="auto" w:fill="FFFFFF" w:themeFill="background1"/>
              <w:rPr>
                <w:rFonts w:ascii="Gill Sans MT" w:eastAsia="Times New Roman" w:hAnsi="Gill Sans MT" w:cs="Calibri"/>
                <w:b/>
                <w:bCs/>
                <w:color w:val="000000"/>
                <w:sz w:val="20"/>
                <w:lang w:eastAsia="en-GB"/>
              </w:rPr>
            </w:pPr>
            <w:r>
              <w:rPr>
                <w:b/>
                <w:sz w:val="24"/>
              </w:rPr>
              <w:t xml:space="preserve">LO1 Resources </w:t>
            </w:r>
            <w:hyperlink r:id="rId33" w:history="1">
              <w:r w:rsidRPr="00FD12F6">
                <w:rPr>
                  <w:rStyle w:val="Hyperlink"/>
                  <w:b/>
                  <w:sz w:val="24"/>
                </w:rPr>
                <w:t>here</w:t>
              </w:r>
            </w:hyperlink>
          </w:p>
        </w:tc>
      </w:tr>
      <w:tr w:rsidR="00DB7BA5" w14:paraId="3E27D732" w14:textId="77777777" w:rsidTr="000C2E88">
        <w:trPr>
          <w:trHeight w:val="132"/>
        </w:trPr>
        <w:tc>
          <w:tcPr>
            <w:tcW w:w="1276" w:type="dxa"/>
            <w:shd w:val="clear" w:color="auto" w:fill="FFFFFF" w:themeFill="background1"/>
          </w:tcPr>
          <w:p w14:paraId="5911855F" w14:textId="77777777" w:rsidR="00DB7BA5" w:rsidRDefault="00DB7BA5" w:rsidP="00DB7BA5">
            <w:pPr>
              <w:shd w:val="clear" w:color="auto" w:fill="FFFFFF" w:themeFill="background1"/>
              <w:rPr>
                <w:rFonts w:ascii="Calibri" w:eastAsia="Times New Roman" w:hAnsi="Calibri" w:cs="Calibri"/>
                <w:b/>
                <w:color w:val="000000"/>
                <w:sz w:val="20"/>
                <w:lang w:eastAsia="en-GB"/>
              </w:rPr>
            </w:pPr>
            <w:r>
              <w:rPr>
                <w:b/>
                <w:sz w:val="24"/>
              </w:rPr>
              <w:t>4</w:t>
            </w:r>
          </w:p>
        </w:tc>
        <w:tc>
          <w:tcPr>
            <w:tcW w:w="2410" w:type="dxa"/>
            <w:shd w:val="clear" w:color="auto" w:fill="FFFFFF" w:themeFill="background1"/>
          </w:tcPr>
          <w:p w14:paraId="10368207" w14:textId="77777777" w:rsidR="00DB7BA5" w:rsidRPr="00BF1205" w:rsidRDefault="00DB7BA5" w:rsidP="00DB7BA5">
            <w:pPr>
              <w:shd w:val="clear" w:color="auto" w:fill="FFFFFF" w:themeFill="background1"/>
              <w:rPr>
                <w:rFonts w:ascii="Gill Sans MT" w:eastAsia="Times New Roman" w:hAnsi="Gill Sans MT" w:cs="Calibri"/>
                <w:b/>
                <w:bCs/>
                <w:sz w:val="20"/>
                <w:szCs w:val="24"/>
                <w:lang w:eastAsia="en-GB"/>
              </w:rPr>
            </w:pPr>
            <w:r>
              <w:rPr>
                <w:rFonts w:ascii="Gill Sans MT" w:hAnsi="Gill Sans MT"/>
                <w:b/>
                <w:sz w:val="24"/>
              </w:rPr>
              <w:t xml:space="preserve">LO1 ASSESSMENT Task </w:t>
            </w:r>
          </w:p>
        </w:tc>
        <w:tc>
          <w:tcPr>
            <w:tcW w:w="5670" w:type="dxa"/>
            <w:shd w:val="clear" w:color="auto" w:fill="FFFFFF" w:themeFill="background1"/>
          </w:tcPr>
          <w:p w14:paraId="16270B54" w14:textId="77777777" w:rsidR="00DB7BA5" w:rsidRDefault="00DB7BA5" w:rsidP="00DB7BA5">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SPOR Principle; FITTA principle </w:t>
            </w:r>
            <w:r>
              <w:rPr>
                <w:rFonts w:ascii="Gill Sans MT" w:eastAsia="Times New Roman" w:hAnsi="Gill Sans MT" w:cs="Calibri"/>
                <w:b/>
                <w:color w:val="000000"/>
                <w:lang w:eastAsia="en-GB"/>
              </w:rPr>
              <w:t xml:space="preserve"> </w:t>
            </w:r>
          </w:p>
          <w:p w14:paraId="72EA659C" w14:textId="77777777" w:rsidR="00DB7BA5" w:rsidRDefault="00DB7BA5" w:rsidP="00DB7BA5">
            <w:r w:rsidRPr="00BA6630">
              <w:rPr>
                <w:b/>
              </w:rPr>
              <w:t>Skill</w:t>
            </w:r>
            <w:r>
              <w:t xml:space="preserve"> – Analyse and Evaluate. </w:t>
            </w:r>
          </w:p>
          <w:p w14:paraId="2549188B" w14:textId="77777777" w:rsidR="00DB7BA5" w:rsidRPr="00BF1205" w:rsidRDefault="00DB7BA5" w:rsidP="00DB7BA5">
            <w:pPr>
              <w:shd w:val="clear" w:color="auto" w:fill="FFFFFF" w:themeFill="background1"/>
              <w:jc w:val="center"/>
              <w:rPr>
                <w:rFonts w:ascii="Gill Sans MT" w:eastAsia="Times New Roman" w:hAnsi="Gill Sans MT" w:cs="Calibri"/>
                <w:b/>
                <w:bCs/>
                <w:color w:val="000000"/>
                <w:sz w:val="20"/>
                <w:szCs w:val="24"/>
                <w:lang w:eastAsia="en-GB"/>
              </w:rPr>
            </w:pPr>
            <w:r w:rsidRPr="00BA6630">
              <w:rPr>
                <w:b/>
              </w:rPr>
              <w:t>Key vocab –</w:t>
            </w:r>
            <w:r>
              <w:t xml:space="preserve"> </w:t>
            </w:r>
            <w:r>
              <w:rPr>
                <w:rFonts w:ascii="Gill Sans MT" w:eastAsia="Times New Roman" w:hAnsi="Gill Sans MT" w:cs="Calibri"/>
                <w:color w:val="000000"/>
                <w:lang w:eastAsia="en-GB"/>
              </w:rPr>
              <w:t xml:space="preserve">Specificity; Progression; Overload; Reversibility; </w:t>
            </w:r>
            <w:r>
              <w:t>Frequency; Intensity; Time; Type;</w:t>
            </w:r>
          </w:p>
        </w:tc>
        <w:tc>
          <w:tcPr>
            <w:tcW w:w="3827" w:type="dxa"/>
            <w:shd w:val="clear" w:color="auto" w:fill="FFFFFF" w:themeFill="background1"/>
          </w:tcPr>
          <w:p w14:paraId="003F648B" w14:textId="77777777" w:rsidR="00DB7BA5" w:rsidRPr="00BF1205" w:rsidRDefault="00DB7BA5" w:rsidP="00DB7BA5">
            <w:pPr>
              <w:shd w:val="clear" w:color="auto" w:fill="FFFFFF" w:themeFill="background1"/>
              <w:rPr>
                <w:rFonts w:ascii="Gill Sans MT" w:eastAsia="Times New Roman" w:hAnsi="Gill Sans MT" w:cs="Calibri"/>
                <w:b/>
                <w:bCs/>
                <w:color w:val="000000"/>
                <w:sz w:val="20"/>
                <w:szCs w:val="24"/>
                <w:lang w:eastAsia="en-GB"/>
              </w:rPr>
            </w:pPr>
            <w:r>
              <w:rPr>
                <w:rFonts w:ascii="Gill Sans MT" w:eastAsia="Times New Roman" w:hAnsi="Gill Sans MT" w:cs="Calibri"/>
                <w:bCs/>
                <w:color w:val="000000" w:themeColor="text1"/>
                <w:lang w:eastAsia="en-GB"/>
              </w:rPr>
              <w:t xml:space="preserve">LO1 Task sheet </w:t>
            </w:r>
            <w:hyperlink r:id="rId34" w:history="1">
              <w:r w:rsidRPr="00476AB8">
                <w:rPr>
                  <w:rStyle w:val="Hyperlink"/>
                  <w:rFonts w:ascii="Gill Sans MT" w:eastAsia="Times New Roman" w:hAnsi="Gill Sans MT" w:cs="Calibri"/>
                  <w:bCs/>
                  <w:lang w:eastAsia="en-GB"/>
                </w:rPr>
                <w:t>here</w:t>
              </w:r>
            </w:hyperlink>
          </w:p>
        </w:tc>
        <w:tc>
          <w:tcPr>
            <w:tcW w:w="1985" w:type="dxa"/>
            <w:shd w:val="clear" w:color="auto" w:fill="FFFFFF" w:themeFill="background1"/>
          </w:tcPr>
          <w:p w14:paraId="1B00C605" w14:textId="77777777" w:rsidR="00DB7BA5" w:rsidRDefault="00DB7BA5" w:rsidP="00DB7BA5">
            <w:pPr>
              <w:rPr>
                <w:rFonts w:ascii="Gill Sans MT" w:eastAsia="Times New Roman" w:hAnsi="Gill Sans MT" w:cs="Calibri"/>
                <w:color w:val="000000"/>
                <w:lang w:eastAsia="en-GB"/>
              </w:rPr>
            </w:pPr>
            <w:r w:rsidRPr="005D5C59">
              <w:rPr>
                <w:rFonts w:ascii="Gill Sans MT" w:eastAsia="Times New Roman" w:hAnsi="Gill Sans MT" w:cs="Calibri"/>
                <w:color w:val="000000"/>
                <w:lang w:eastAsia="en-GB"/>
              </w:rPr>
              <w:t xml:space="preserve">HW </w:t>
            </w:r>
            <w:r>
              <w:rPr>
                <w:rFonts w:ascii="Gill Sans MT" w:eastAsia="Times New Roman" w:hAnsi="Gill Sans MT" w:cs="Calibri"/>
                <w:color w:val="000000"/>
                <w:lang w:eastAsia="en-GB"/>
              </w:rPr>
              <w:t>4</w:t>
            </w:r>
            <w:r w:rsidRPr="005D5C59">
              <w:rPr>
                <w:rFonts w:ascii="Gill Sans MT" w:eastAsia="Times New Roman" w:hAnsi="Gill Sans MT" w:cs="Calibri"/>
                <w:color w:val="000000"/>
                <w:lang w:eastAsia="en-GB"/>
              </w:rPr>
              <w:t xml:space="preserve"> –</w:t>
            </w:r>
          </w:p>
          <w:p w14:paraId="07B97707" w14:textId="77777777" w:rsidR="00DB7BA5" w:rsidRPr="00BF1205" w:rsidRDefault="00DB7BA5" w:rsidP="00DB7BA5">
            <w:pPr>
              <w:shd w:val="clear" w:color="auto" w:fill="FFFFFF" w:themeFill="background1"/>
              <w:rPr>
                <w:rFonts w:ascii="Gill Sans MT" w:eastAsia="Times New Roman" w:hAnsi="Gill Sans MT" w:cs="Calibri"/>
                <w:b/>
                <w:bCs/>
                <w:color w:val="000000"/>
                <w:sz w:val="20"/>
                <w:szCs w:val="24"/>
                <w:lang w:eastAsia="en-GB"/>
              </w:rPr>
            </w:pPr>
            <w:r>
              <w:rPr>
                <w:rFonts w:ascii="Gill Sans MT" w:eastAsia="Times New Roman" w:hAnsi="Gill Sans MT" w:cs="Calibri"/>
                <w:color w:val="000000"/>
                <w:lang w:eastAsia="en-GB"/>
              </w:rPr>
              <w:t>Research aerobic and anaerobic exercise</w:t>
            </w:r>
          </w:p>
        </w:tc>
        <w:tc>
          <w:tcPr>
            <w:tcW w:w="1748" w:type="dxa"/>
            <w:shd w:val="clear" w:color="auto" w:fill="FFFFFF" w:themeFill="background1"/>
          </w:tcPr>
          <w:p w14:paraId="7117F4CC" w14:textId="77777777" w:rsidR="00DB7BA5" w:rsidRPr="00BF1205" w:rsidRDefault="00DB7BA5" w:rsidP="00DB7BA5">
            <w:pPr>
              <w:shd w:val="clear" w:color="auto" w:fill="FFFFFF" w:themeFill="background1"/>
              <w:jc w:val="center"/>
              <w:rPr>
                <w:rFonts w:ascii="Gill Sans MT" w:eastAsia="Times New Roman" w:hAnsi="Gill Sans MT" w:cs="Calibri"/>
                <w:b/>
                <w:bCs/>
                <w:color w:val="000000"/>
                <w:sz w:val="20"/>
                <w:szCs w:val="24"/>
                <w:lang w:eastAsia="en-GB"/>
              </w:rPr>
            </w:pPr>
            <w:r>
              <w:rPr>
                <w:rFonts w:ascii="Gill Sans MT" w:eastAsia="Times New Roman" w:hAnsi="Gill Sans MT" w:cs="Calibri"/>
                <w:color w:val="000000"/>
                <w:lang w:eastAsia="en-GB"/>
              </w:rPr>
              <w:t>Knowledge organiser/ Thursday Catch Up/Fitness Club</w:t>
            </w:r>
          </w:p>
        </w:tc>
        <w:tc>
          <w:tcPr>
            <w:tcW w:w="1937" w:type="dxa"/>
            <w:shd w:val="clear" w:color="auto" w:fill="FFFFFF" w:themeFill="background1"/>
          </w:tcPr>
          <w:p w14:paraId="3F172B39" w14:textId="77777777" w:rsidR="00DB7BA5" w:rsidRPr="00BF1205" w:rsidRDefault="00DB7BA5" w:rsidP="00DB7BA5">
            <w:pPr>
              <w:shd w:val="clear" w:color="auto" w:fill="FFFFFF" w:themeFill="background1"/>
              <w:rPr>
                <w:rFonts w:ascii="Gill Sans MT" w:eastAsia="Times New Roman" w:hAnsi="Gill Sans MT" w:cs="Calibri"/>
                <w:b/>
                <w:bCs/>
                <w:color w:val="000000"/>
                <w:sz w:val="20"/>
                <w:szCs w:val="24"/>
                <w:lang w:eastAsia="en-GB"/>
              </w:rPr>
            </w:pPr>
            <w:r>
              <w:t>Aerobic and Anaerobic Exercise</w:t>
            </w:r>
          </w:p>
        </w:tc>
        <w:tc>
          <w:tcPr>
            <w:tcW w:w="3686" w:type="dxa"/>
            <w:shd w:val="clear" w:color="auto" w:fill="FFFFFF" w:themeFill="background1"/>
          </w:tcPr>
          <w:p w14:paraId="5724E9BD" w14:textId="4A8F56D3" w:rsidR="00DB7BA5" w:rsidRPr="00BF1205" w:rsidRDefault="00DB7BA5" w:rsidP="00DB7BA5">
            <w:pPr>
              <w:shd w:val="clear" w:color="auto" w:fill="FFFFFF" w:themeFill="background1"/>
              <w:rPr>
                <w:rFonts w:ascii="Gill Sans MT" w:eastAsia="Times New Roman" w:hAnsi="Gill Sans MT" w:cs="Calibri"/>
                <w:b/>
                <w:bCs/>
                <w:color w:val="000000"/>
                <w:sz w:val="20"/>
                <w:lang w:eastAsia="en-GB"/>
              </w:rPr>
            </w:pPr>
            <w:r>
              <w:rPr>
                <w:rFonts w:ascii="Gill Sans MT" w:eastAsia="Times New Roman" w:hAnsi="Gill Sans MT" w:cs="Calibri"/>
                <w:color w:val="000000"/>
                <w:lang w:eastAsia="en-GB"/>
              </w:rPr>
              <w:t xml:space="preserve">Model Tasks </w:t>
            </w:r>
            <w:hyperlink r:id="rId35" w:history="1">
              <w:r w:rsidRPr="00476AB8">
                <w:rPr>
                  <w:rStyle w:val="Hyperlink"/>
                  <w:rFonts w:ascii="Gill Sans MT" w:eastAsia="Times New Roman" w:hAnsi="Gill Sans MT" w:cs="Calibri"/>
                  <w:lang w:eastAsia="en-GB"/>
                </w:rPr>
                <w:t>here</w:t>
              </w:r>
            </w:hyperlink>
          </w:p>
        </w:tc>
      </w:tr>
      <w:tr w:rsidR="00363A36" w14:paraId="3D03B19B" w14:textId="77777777" w:rsidTr="000C2E88">
        <w:trPr>
          <w:trHeight w:val="132"/>
        </w:trPr>
        <w:tc>
          <w:tcPr>
            <w:tcW w:w="1276" w:type="dxa"/>
            <w:shd w:val="clear" w:color="auto" w:fill="FFFFFF" w:themeFill="background1"/>
          </w:tcPr>
          <w:p w14:paraId="19776359" w14:textId="77777777" w:rsidR="00363A36" w:rsidRDefault="00363A36" w:rsidP="000C2E88">
            <w:pPr>
              <w:shd w:val="clear" w:color="auto" w:fill="FFFFFF" w:themeFill="background1"/>
              <w:rPr>
                <w:rFonts w:ascii="Calibri" w:eastAsia="Times New Roman" w:hAnsi="Calibri" w:cs="Calibri"/>
                <w:b/>
                <w:color w:val="000000"/>
                <w:sz w:val="20"/>
                <w:lang w:eastAsia="en-GB"/>
              </w:rPr>
            </w:pPr>
            <w:r>
              <w:rPr>
                <w:b/>
                <w:sz w:val="24"/>
              </w:rPr>
              <w:t>5</w:t>
            </w:r>
          </w:p>
        </w:tc>
        <w:tc>
          <w:tcPr>
            <w:tcW w:w="2410" w:type="dxa"/>
            <w:shd w:val="clear" w:color="auto" w:fill="FFFFFF" w:themeFill="background1"/>
          </w:tcPr>
          <w:p w14:paraId="142AFA11" w14:textId="77777777" w:rsidR="00363A36" w:rsidRPr="00BF1205" w:rsidRDefault="00363A36" w:rsidP="000C2E88">
            <w:pPr>
              <w:shd w:val="clear" w:color="auto" w:fill="FFFFFF" w:themeFill="background1"/>
              <w:rPr>
                <w:rFonts w:ascii="Gill Sans MT" w:eastAsia="Times New Roman" w:hAnsi="Gill Sans MT" w:cs="Calibri"/>
                <w:b/>
                <w:bCs/>
                <w:sz w:val="20"/>
                <w:szCs w:val="24"/>
                <w:lang w:eastAsia="en-GB"/>
              </w:rPr>
            </w:pPr>
            <w:r>
              <w:rPr>
                <w:rFonts w:ascii="Gill Sans MT" w:hAnsi="Gill Sans MT"/>
                <w:b/>
                <w:sz w:val="24"/>
              </w:rPr>
              <w:t xml:space="preserve">LO1 ASSESSMENT Task </w:t>
            </w:r>
          </w:p>
        </w:tc>
        <w:tc>
          <w:tcPr>
            <w:tcW w:w="5670" w:type="dxa"/>
            <w:shd w:val="clear" w:color="auto" w:fill="FFFFFF" w:themeFill="background1"/>
          </w:tcPr>
          <w:p w14:paraId="4FC82282" w14:textId="77777777" w:rsidR="00363A36" w:rsidRDefault="00363A36" w:rsidP="000C2E88">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SPOR Principle; FITTA principle </w:t>
            </w:r>
            <w:r>
              <w:rPr>
                <w:rFonts w:ascii="Gill Sans MT" w:eastAsia="Times New Roman" w:hAnsi="Gill Sans MT" w:cs="Calibri"/>
                <w:b/>
                <w:color w:val="000000"/>
                <w:lang w:eastAsia="en-GB"/>
              </w:rPr>
              <w:t xml:space="preserve"> </w:t>
            </w:r>
          </w:p>
          <w:p w14:paraId="4BE0C83E" w14:textId="77777777" w:rsidR="00363A36" w:rsidRDefault="00363A36" w:rsidP="000C2E88">
            <w:r w:rsidRPr="00BA6630">
              <w:rPr>
                <w:b/>
              </w:rPr>
              <w:t>Skill</w:t>
            </w:r>
            <w:r>
              <w:t xml:space="preserve"> – Analyse and Evaluate. </w:t>
            </w:r>
          </w:p>
          <w:p w14:paraId="096EC566" w14:textId="77777777" w:rsidR="00363A36" w:rsidRPr="00BF1205" w:rsidRDefault="00363A36" w:rsidP="000C2E88">
            <w:pPr>
              <w:shd w:val="clear" w:color="auto" w:fill="FFFFFF" w:themeFill="background1"/>
              <w:jc w:val="center"/>
              <w:rPr>
                <w:rFonts w:ascii="Gill Sans MT" w:eastAsia="Times New Roman" w:hAnsi="Gill Sans MT" w:cs="Calibri"/>
                <w:b/>
                <w:bCs/>
                <w:color w:val="000000"/>
                <w:sz w:val="20"/>
                <w:szCs w:val="24"/>
                <w:lang w:eastAsia="en-GB"/>
              </w:rPr>
            </w:pPr>
            <w:r w:rsidRPr="00BA6630">
              <w:rPr>
                <w:b/>
              </w:rPr>
              <w:t>Key vocab –</w:t>
            </w:r>
            <w:r>
              <w:t xml:space="preserve"> </w:t>
            </w:r>
            <w:r>
              <w:rPr>
                <w:rFonts w:ascii="Gill Sans MT" w:eastAsia="Times New Roman" w:hAnsi="Gill Sans MT" w:cs="Calibri"/>
                <w:color w:val="000000"/>
                <w:lang w:eastAsia="en-GB"/>
              </w:rPr>
              <w:t xml:space="preserve">Specificity; Progression; Overload; Reversibility; </w:t>
            </w:r>
            <w:r>
              <w:t>Frequency; Intensity; Time; Type;</w:t>
            </w:r>
          </w:p>
        </w:tc>
        <w:tc>
          <w:tcPr>
            <w:tcW w:w="3827" w:type="dxa"/>
            <w:shd w:val="clear" w:color="auto" w:fill="FFFFFF" w:themeFill="background1"/>
          </w:tcPr>
          <w:p w14:paraId="7997897B" w14:textId="77777777" w:rsidR="00363A36" w:rsidRPr="00BF1205" w:rsidRDefault="00363A36" w:rsidP="000C2E88">
            <w:pPr>
              <w:shd w:val="clear" w:color="auto" w:fill="FFFFFF" w:themeFill="background1"/>
              <w:rPr>
                <w:rFonts w:ascii="Gill Sans MT" w:eastAsia="Times New Roman" w:hAnsi="Gill Sans MT" w:cs="Calibri"/>
                <w:b/>
                <w:bCs/>
                <w:color w:val="000000"/>
                <w:sz w:val="20"/>
                <w:szCs w:val="24"/>
                <w:lang w:eastAsia="en-GB"/>
              </w:rPr>
            </w:pPr>
            <w:r>
              <w:rPr>
                <w:rFonts w:ascii="Gill Sans MT" w:eastAsia="Times New Roman" w:hAnsi="Gill Sans MT" w:cs="Calibri"/>
                <w:bCs/>
                <w:color w:val="000000" w:themeColor="text1"/>
                <w:lang w:eastAsia="en-GB"/>
              </w:rPr>
              <w:t xml:space="preserve">LO1 Task sheet </w:t>
            </w:r>
            <w:hyperlink r:id="rId36" w:history="1">
              <w:r w:rsidRPr="00476AB8">
                <w:rPr>
                  <w:rStyle w:val="Hyperlink"/>
                  <w:rFonts w:ascii="Gill Sans MT" w:eastAsia="Times New Roman" w:hAnsi="Gill Sans MT" w:cs="Calibri"/>
                  <w:bCs/>
                  <w:lang w:eastAsia="en-GB"/>
                </w:rPr>
                <w:t>here</w:t>
              </w:r>
            </w:hyperlink>
          </w:p>
        </w:tc>
        <w:tc>
          <w:tcPr>
            <w:tcW w:w="1985" w:type="dxa"/>
            <w:shd w:val="clear" w:color="auto" w:fill="FFFFFF" w:themeFill="background1"/>
          </w:tcPr>
          <w:p w14:paraId="45823310" w14:textId="77777777" w:rsidR="00363A36" w:rsidRDefault="00363A36" w:rsidP="000C2E88">
            <w:pPr>
              <w:rPr>
                <w:rFonts w:ascii="Gill Sans MT" w:eastAsia="Times New Roman" w:hAnsi="Gill Sans MT" w:cs="Calibri"/>
                <w:color w:val="000000"/>
                <w:lang w:eastAsia="en-GB"/>
              </w:rPr>
            </w:pPr>
            <w:r w:rsidRPr="005D5C59">
              <w:rPr>
                <w:rFonts w:ascii="Gill Sans MT" w:eastAsia="Times New Roman" w:hAnsi="Gill Sans MT" w:cs="Calibri"/>
                <w:color w:val="000000"/>
                <w:lang w:eastAsia="en-GB"/>
              </w:rPr>
              <w:t xml:space="preserve">HW </w:t>
            </w:r>
            <w:r>
              <w:rPr>
                <w:rFonts w:ascii="Gill Sans MT" w:eastAsia="Times New Roman" w:hAnsi="Gill Sans MT" w:cs="Calibri"/>
                <w:color w:val="000000"/>
                <w:lang w:eastAsia="en-GB"/>
              </w:rPr>
              <w:t>4</w:t>
            </w:r>
            <w:r w:rsidRPr="005D5C59">
              <w:rPr>
                <w:rFonts w:ascii="Gill Sans MT" w:eastAsia="Times New Roman" w:hAnsi="Gill Sans MT" w:cs="Calibri"/>
                <w:color w:val="000000"/>
                <w:lang w:eastAsia="en-GB"/>
              </w:rPr>
              <w:t xml:space="preserve"> –</w:t>
            </w:r>
          </w:p>
          <w:p w14:paraId="2EEDBE90" w14:textId="77777777" w:rsidR="00363A36" w:rsidRPr="00BF1205" w:rsidRDefault="00363A36" w:rsidP="000C2E88">
            <w:pPr>
              <w:shd w:val="clear" w:color="auto" w:fill="FFFFFF" w:themeFill="background1"/>
              <w:rPr>
                <w:rFonts w:ascii="Gill Sans MT" w:eastAsia="Times New Roman" w:hAnsi="Gill Sans MT" w:cs="Calibri"/>
                <w:b/>
                <w:bCs/>
                <w:color w:val="000000"/>
                <w:sz w:val="20"/>
                <w:szCs w:val="24"/>
                <w:lang w:eastAsia="en-GB"/>
              </w:rPr>
            </w:pPr>
            <w:r>
              <w:rPr>
                <w:rFonts w:ascii="Gill Sans MT" w:eastAsia="Times New Roman" w:hAnsi="Gill Sans MT" w:cs="Calibri"/>
                <w:color w:val="000000"/>
                <w:lang w:eastAsia="en-GB"/>
              </w:rPr>
              <w:t>Research aerobic and anaerobic exercise</w:t>
            </w:r>
          </w:p>
        </w:tc>
        <w:tc>
          <w:tcPr>
            <w:tcW w:w="1748" w:type="dxa"/>
            <w:shd w:val="clear" w:color="auto" w:fill="FFFFFF" w:themeFill="background1"/>
          </w:tcPr>
          <w:p w14:paraId="71B4544E" w14:textId="77777777" w:rsidR="00363A36" w:rsidRPr="00BF1205" w:rsidRDefault="00363A36" w:rsidP="000C2E88">
            <w:pPr>
              <w:shd w:val="clear" w:color="auto" w:fill="FFFFFF" w:themeFill="background1"/>
              <w:jc w:val="center"/>
              <w:rPr>
                <w:rFonts w:ascii="Gill Sans MT" w:eastAsia="Times New Roman" w:hAnsi="Gill Sans MT" w:cs="Calibri"/>
                <w:b/>
                <w:bCs/>
                <w:color w:val="000000"/>
                <w:sz w:val="20"/>
                <w:szCs w:val="24"/>
                <w:lang w:eastAsia="en-GB"/>
              </w:rPr>
            </w:pPr>
            <w:r>
              <w:rPr>
                <w:rFonts w:ascii="Gill Sans MT" w:eastAsia="Times New Roman" w:hAnsi="Gill Sans MT" w:cs="Calibri"/>
                <w:color w:val="000000"/>
                <w:lang w:eastAsia="en-GB"/>
              </w:rPr>
              <w:t>Knowledge organiser/ Thursday Catch Up/Fitness Club</w:t>
            </w:r>
          </w:p>
        </w:tc>
        <w:tc>
          <w:tcPr>
            <w:tcW w:w="1937" w:type="dxa"/>
            <w:shd w:val="clear" w:color="auto" w:fill="FFFFFF" w:themeFill="background1"/>
          </w:tcPr>
          <w:p w14:paraId="2E1324CE" w14:textId="77777777" w:rsidR="00363A36" w:rsidRPr="00BF1205" w:rsidRDefault="00363A36" w:rsidP="000C2E88">
            <w:pPr>
              <w:shd w:val="clear" w:color="auto" w:fill="FFFFFF" w:themeFill="background1"/>
              <w:rPr>
                <w:rFonts w:ascii="Gill Sans MT" w:eastAsia="Times New Roman" w:hAnsi="Gill Sans MT" w:cs="Calibri"/>
                <w:b/>
                <w:bCs/>
                <w:color w:val="000000"/>
                <w:sz w:val="20"/>
                <w:szCs w:val="24"/>
                <w:lang w:eastAsia="en-GB"/>
              </w:rPr>
            </w:pPr>
            <w:r>
              <w:t>Aerobic and Anaerobic Exercise</w:t>
            </w:r>
          </w:p>
        </w:tc>
        <w:tc>
          <w:tcPr>
            <w:tcW w:w="3686" w:type="dxa"/>
            <w:shd w:val="clear" w:color="auto" w:fill="FFFFFF" w:themeFill="background1"/>
          </w:tcPr>
          <w:p w14:paraId="1FE8B20F" w14:textId="400F1A98" w:rsidR="00363A36" w:rsidRPr="00BF1205" w:rsidRDefault="00DB7BA5" w:rsidP="000C2E88">
            <w:pPr>
              <w:shd w:val="clear" w:color="auto" w:fill="FFFFFF" w:themeFill="background1"/>
              <w:rPr>
                <w:rFonts w:ascii="Gill Sans MT" w:eastAsia="Times New Roman" w:hAnsi="Gill Sans MT" w:cs="Calibri"/>
                <w:b/>
                <w:bCs/>
                <w:color w:val="000000"/>
                <w:sz w:val="20"/>
                <w:lang w:eastAsia="en-GB"/>
              </w:rPr>
            </w:pPr>
            <w:r>
              <w:rPr>
                <w:rFonts w:ascii="Gill Sans MT" w:eastAsia="Times New Roman" w:hAnsi="Gill Sans MT" w:cs="Calibri"/>
                <w:color w:val="000000"/>
                <w:lang w:eastAsia="en-GB"/>
              </w:rPr>
              <w:t xml:space="preserve">Model Tasks </w:t>
            </w:r>
            <w:hyperlink r:id="rId37" w:history="1">
              <w:r w:rsidRPr="00476AB8">
                <w:rPr>
                  <w:rStyle w:val="Hyperlink"/>
                  <w:rFonts w:ascii="Gill Sans MT" w:eastAsia="Times New Roman" w:hAnsi="Gill Sans MT" w:cs="Calibri"/>
                  <w:lang w:eastAsia="en-GB"/>
                </w:rPr>
                <w:t>here</w:t>
              </w:r>
            </w:hyperlink>
          </w:p>
        </w:tc>
      </w:tr>
      <w:tr w:rsidR="00363A36" w14:paraId="59CD99D2" w14:textId="77777777" w:rsidTr="000C2E88">
        <w:trPr>
          <w:trHeight w:val="132"/>
        </w:trPr>
        <w:tc>
          <w:tcPr>
            <w:tcW w:w="1276" w:type="dxa"/>
            <w:shd w:val="clear" w:color="auto" w:fill="FFFFFF" w:themeFill="background1"/>
          </w:tcPr>
          <w:p w14:paraId="51C15E13" w14:textId="77777777" w:rsidR="00363A36" w:rsidRDefault="00363A36" w:rsidP="000C2E88">
            <w:pPr>
              <w:shd w:val="clear" w:color="auto" w:fill="FFFFFF" w:themeFill="background1"/>
              <w:rPr>
                <w:rFonts w:ascii="Calibri" w:eastAsia="Times New Roman" w:hAnsi="Calibri" w:cs="Calibri"/>
                <w:b/>
                <w:color w:val="000000"/>
                <w:sz w:val="20"/>
                <w:lang w:eastAsia="en-GB"/>
              </w:rPr>
            </w:pPr>
            <w:r>
              <w:rPr>
                <w:b/>
                <w:sz w:val="24"/>
              </w:rPr>
              <w:t>6</w:t>
            </w:r>
          </w:p>
        </w:tc>
        <w:tc>
          <w:tcPr>
            <w:tcW w:w="2410" w:type="dxa"/>
            <w:shd w:val="clear" w:color="auto" w:fill="FFFFFF" w:themeFill="background1"/>
          </w:tcPr>
          <w:p w14:paraId="0242E5C8" w14:textId="77777777" w:rsidR="00363A36" w:rsidRPr="00BF1205" w:rsidRDefault="00363A36" w:rsidP="000C2E88">
            <w:pPr>
              <w:shd w:val="clear" w:color="auto" w:fill="FFFFFF" w:themeFill="background1"/>
              <w:rPr>
                <w:rFonts w:ascii="Gill Sans MT" w:eastAsia="Times New Roman" w:hAnsi="Gill Sans MT" w:cs="Calibri"/>
                <w:b/>
                <w:bCs/>
                <w:sz w:val="20"/>
                <w:szCs w:val="24"/>
                <w:lang w:eastAsia="en-GB"/>
              </w:rPr>
            </w:pPr>
            <w:r>
              <w:rPr>
                <w:rFonts w:ascii="Gill Sans MT" w:hAnsi="Gill Sans MT"/>
                <w:b/>
                <w:sz w:val="24"/>
              </w:rPr>
              <w:t xml:space="preserve">LO1 ASSESSMENT Task </w:t>
            </w:r>
          </w:p>
        </w:tc>
        <w:tc>
          <w:tcPr>
            <w:tcW w:w="5670" w:type="dxa"/>
            <w:shd w:val="clear" w:color="auto" w:fill="FFFFFF" w:themeFill="background1"/>
          </w:tcPr>
          <w:p w14:paraId="5B75EC31" w14:textId="77777777" w:rsidR="00363A36" w:rsidRDefault="00363A36" w:rsidP="000C2E88">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SPOR Principle; FITTA principle </w:t>
            </w:r>
            <w:r>
              <w:rPr>
                <w:rFonts w:ascii="Gill Sans MT" w:eastAsia="Times New Roman" w:hAnsi="Gill Sans MT" w:cs="Calibri"/>
                <w:b/>
                <w:color w:val="000000"/>
                <w:lang w:eastAsia="en-GB"/>
              </w:rPr>
              <w:t xml:space="preserve"> </w:t>
            </w:r>
          </w:p>
          <w:p w14:paraId="55F2F908" w14:textId="77777777" w:rsidR="00363A36" w:rsidRDefault="00363A36" w:rsidP="000C2E88">
            <w:r w:rsidRPr="00BA6630">
              <w:rPr>
                <w:b/>
              </w:rPr>
              <w:t>Skill</w:t>
            </w:r>
            <w:r>
              <w:t xml:space="preserve"> – Analyse and Evaluate. </w:t>
            </w:r>
          </w:p>
          <w:p w14:paraId="65488198" w14:textId="77777777" w:rsidR="00363A36" w:rsidRPr="00BF1205" w:rsidRDefault="00363A36" w:rsidP="000C2E88">
            <w:pPr>
              <w:shd w:val="clear" w:color="auto" w:fill="FFFFFF" w:themeFill="background1"/>
              <w:jc w:val="center"/>
              <w:rPr>
                <w:rFonts w:ascii="Gill Sans MT" w:eastAsia="Times New Roman" w:hAnsi="Gill Sans MT" w:cs="Calibri"/>
                <w:b/>
                <w:bCs/>
                <w:color w:val="000000"/>
                <w:sz w:val="20"/>
                <w:szCs w:val="24"/>
                <w:lang w:eastAsia="en-GB"/>
              </w:rPr>
            </w:pPr>
            <w:r w:rsidRPr="00BA6630">
              <w:rPr>
                <w:b/>
              </w:rPr>
              <w:t>Key vocab –</w:t>
            </w:r>
            <w:r>
              <w:t xml:space="preserve"> </w:t>
            </w:r>
            <w:r>
              <w:rPr>
                <w:rFonts w:ascii="Gill Sans MT" w:eastAsia="Times New Roman" w:hAnsi="Gill Sans MT" w:cs="Calibri"/>
                <w:color w:val="000000"/>
                <w:lang w:eastAsia="en-GB"/>
              </w:rPr>
              <w:t xml:space="preserve">Specificity; Progression; Overload; Reversibility; </w:t>
            </w:r>
            <w:r>
              <w:t>Frequency; Intensity; Time; Type;</w:t>
            </w:r>
          </w:p>
        </w:tc>
        <w:tc>
          <w:tcPr>
            <w:tcW w:w="3827" w:type="dxa"/>
            <w:shd w:val="clear" w:color="auto" w:fill="FFFFFF" w:themeFill="background1"/>
          </w:tcPr>
          <w:p w14:paraId="29A08E52" w14:textId="77777777" w:rsidR="00363A36" w:rsidRPr="00BF1205" w:rsidRDefault="00363A36" w:rsidP="000C2E88">
            <w:pPr>
              <w:shd w:val="clear" w:color="auto" w:fill="FFFFFF" w:themeFill="background1"/>
              <w:rPr>
                <w:rFonts w:ascii="Gill Sans MT" w:eastAsia="Times New Roman" w:hAnsi="Gill Sans MT" w:cs="Calibri"/>
                <w:b/>
                <w:bCs/>
                <w:color w:val="000000"/>
                <w:sz w:val="20"/>
                <w:szCs w:val="24"/>
                <w:lang w:eastAsia="en-GB"/>
              </w:rPr>
            </w:pPr>
            <w:r>
              <w:rPr>
                <w:rFonts w:ascii="Gill Sans MT" w:eastAsia="Times New Roman" w:hAnsi="Gill Sans MT" w:cs="Calibri"/>
                <w:bCs/>
                <w:color w:val="000000" w:themeColor="text1"/>
                <w:lang w:eastAsia="en-GB"/>
              </w:rPr>
              <w:t xml:space="preserve">LO1 Task sheet </w:t>
            </w:r>
            <w:hyperlink r:id="rId38" w:history="1">
              <w:r w:rsidRPr="00476AB8">
                <w:rPr>
                  <w:rStyle w:val="Hyperlink"/>
                  <w:rFonts w:ascii="Gill Sans MT" w:eastAsia="Times New Roman" w:hAnsi="Gill Sans MT" w:cs="Calibri"/>
                  <w:bCs/>
                  <w:lang w:eastAsia="en-GB"/>
                </w:rPr>
                <w:t>here</w:t>
              </w:r>
            </w:hyperlink>
          </w:p>
        </w:tc>
        <w:tc>
          <w:tcPr>
            <w:tcW w:w="1985" w:type="dxa"/>
            <w:shd w:val="clear" w:color="auto" w:fill="FFFFFF" w:themeFill="background1"/>
          </w:tcPr>
          <w:p w14:paraId="0F809B10" w14:textId="77777777" w:rsidR="00363A36" w:rsidRDefault="00363A36" w:rsidP="000C2E88">
            <w:pPr>
              <w:rPr>
                <w:rFonts w:ascii="Gill Sans MT" w:eastAsia="Times New Roman" w:hAnsi="Gill Sans MT" w:cs="Calibri"/>
                <w:color w:val="000000"/>
                <w:lang w:eastAsia="en-GB"/>
              </w:rPr>
            </w:pPr>
            <w:r w:rsidRPr="005D5C59">
              <w:rPr>
                <w:rFonts w:ascii="Gill Sans MT" w:eastAsia="Times New Roman" w:hAnsi="Gill Sans MT" w:cs="Calibri"/>
                <w:color w:val="000000"/>
                <w:lang w:eastAsia="en-GB"/>
              </w:rPr>
              <w:t xml:space="preserve">HW </w:t>
            </w:r>
            <w:r>
              <w:rPr>
                <w:rFonts w:ascii="Gill Sans MT" w:eastAsia="Times New Roman" w:hAnsi="Gill Sans MT" w:cs="Calibri"/>
                <w:color w:val="000000"/>
                <w:lang w:eastAsia="en-GB"/>
              </w:rPr>
              <w:t>4</w:t>
            </w:r>
            <w:r w:rsidRPr="005D5C59">
              <w:rPr>
                <w:rFonts w:ascii="Gill Sans MT" w:eastAsia="Times New Roman" w:hAnsi="Gill Sans MT" w:cs="Calibri"/>
                <w:color w:val="000000"/>
                <w:lang w:eastAsia="en-GB"/>
              </w:rPr>
              <w:t xml:space="preserve"> –</w:t>
            </w:r>
          </w:p>
          <w:p w14:paraId="53C95BED" w14:textId="77777777" w:rsidR="00363A36" w:rsidRPr="00BF1205" w:rsidRDefault="00363A36" w:rsidP="000C2E88">
            <w:pPr>
              <w:shd w:val="clear" w:color="auto" w:fill="FFFFFF" w:themeFill="background1"/>
              <w:rPr>
                <w:rFonts w:ascii="Gill Sans MT" w:eastAsia="Times New Roman" w:hAnsi="Gill Sans MT" w:cs="Calibri"/>
                <w:b/>
                <w:bCs/>
                <w:color w:val="000000"/>
                <w:sz w:val="20"/>
                <w:szCs w:val="24"/>
                <w:lang w:eastAsia="en-GB"/>
              </w:rPr>
            </w:pPr>
            <w:r>
              <w:rPr>
                <w:rFonts w:ascii="Gill Sans MT" w:eastAsia="Times New Roman" w:hAnsi="Gill Sans MT" w:cs="Calibri"/>
                <w:color w:val="000000"/>
                <w:lang w:eastAsia="en-GB"/>
              </w:rPr>
              <w:t>Research aerobic and anaerobic exercise</w:t>
            </w:r>
          </w:p>
        </w:tc>
        <w:tc>
          <w:tcPr>
            <w:tcW w:w="1748" w:type="dxa"/>
            <w:shd w:val="clear" w:color="auto" w:fill="FFFFFF" w:themeFill="background1"/>
          </w:tcPr>
          <w:p w14:paraId="6ED865E4" w14:textId="77777777" w:rsidR="00363A36" w:rsidRPr="00BF1205" w:rsidRDefault="00363A36" w:rsidP="000C2E88">
            <w:pPr>
              <w:shd w:val="clear" w:color="auto" w:fill="FFFFFF" w:themeFill="background1"/>
              <w:jc w:val="center"/>
              <w:rPr>
                <w:rFonts w:ascii="Gill Sans MT" w:eastAsia="Times New Roman" w:hAnsi="Gill Sans MT" w:cs="Calibri"/>
                <w:b/>
                <w:bCs/>
                <w:color w:val="000000"/>
                <w:sz w:val="20"/>
                <w:szCs w:val="24"/>
                <w:lang w:eastAsia="en-GB"/>
              </w:rPr>
            </w:pPr>
            <w:r>
              <w:rPr>
                <w:rFonts w:ascii="Gill Sans MT" w:eastAsia="Times New Roman" w:hAnsi="Gill Sans MT" w:cs="Calibri"/>
                <w:color w:val="000000"/>
                <w:lang w:eastAsia="en-GB"/>
              </w:rPr>
              <w:t>Knowledge organiser/ Thursday Catch Up/Fitness Club</w:t>
            </w:r>
          </w:p>
        </w:tc>
        <w:tc>
          <w:tcPr>
            <w:tcW w:w="1937" w:type="dxa"/>
            <w:shd w:val="clear" w:color="auto" w:fill="FFFFFF" w:themeFill="background1"/>
          </w:tcPr>
          <w:p w14:paraId="7EC9D103" w14:textId="77777777" w:rsidR="00363A36" w:rsidRPr="00BF1205" w:rsidRDefault="00363A36" w:rsidP="000C2E88">
            <w:pPr>
              <w:shd w:val="clear" w:color="auto" w:fill="FFFFFF" w:themeFill="background1"/>
              <w:rPr>
                <w:rFonts w:ascii="Gill Sans MT" w:eastAsia="Times New Roman" w:hAnsi="Gill Sans MT" w:cs="Calibri"/>
                <w:b/>
                <w:bCs/>
                <w:color w:val="000000"/>
                <w:sz w:val="20"/>
                <w:szCs w:val="24"/>
                <w:lang w:eastAsia="en-GB"/>
              </w:rPr>
            </w:pPr>
            <w:r>
              <w:t>Aerobic and Anaerobic Exercise</w:t>
            </w:r>
          </w:p>
        </w:tc>
        <w:tc>
          <w:tcPr>
            <w:tcW w:w="3686" w:type="dxa"/>
            <w:shd w:val="clear" w:color="auto" w:fill="FFFFFF" w:themeFill="background1"/>
          </w:tcPr>
          <w:p w14:paraId="694D694D" w14:textId="169B3327" w:rsidR="00363A36" w:rsidRPr="00BF1205" w:rsidRDefault="00DB7BA5" w:rsidP="000C2E88">
            <w:pPr>
              <w:shd w:val="clear" w:color="auto" w:fill="FFFFFF" w:themeFill="background1"/>
              <w:rPr>
                <w:rFonts w:ascii="Gill Sans MT" w:eastAsia="Times New Roman" w:hAnsi="Gill Sans MT" w:cs="Calibri"/>
                <w:b/>
                <w:bCs/>
                <w:color w:val="000000"/>
                <w:sz w:val="20"/>
                <w:lang w:eastAsia="en-GB"/>
              </w:rPr>
            </w:pPr>
            <w:r>
              <w:rPr>
                <w:rFonts w:ascii="Gill Sans MT" w:eastAsia="Times New Roman" w:hAnsi="Gill Sans MT" w:cs="Calibri"/>
                <w:color w:val="000000"/>
                <w:lang w:eastAsia="en-GB"/>
              </w:rPr>
              <w:t xml:space="preserve">Model Tasks </w:t>
            </w:r>
            <w:hyperlink r:id="rId39" w:history="1">
              <w:r w:rsidRPr="00476AB8">
                <w:rPr>
                  <w:rStyle w:val="Hyperlink"/>
                  <w:rFonts w:ascii="Gill Sans MT" w:eastAsia="Times New Roman" w:hAnsi="Gill Sans MT" w:cs="Calibri"/>
                  <w:lang w:eastAsia="en-GB"/>
                </w:rPr>
                <w:t>here</w:t>
              </w:r>
            </w:hyperlink>
          </w:p>
        </w:tc>
      </w:tr>
      <w:tr w:rsidR="00363A36" w14:paraId="3508EC55" w14:textId="77777777" w:rsidTr="000C2E88">
        <w:trPr>
          <w:trHeight w:val="132"/>
        </w:trPr>
        <w:tc>
          <w:tcPr>
            <w:tcW w:w="1276" w:type="dxa"/>
            <w:shd w:val="clear" w:color="auto" w:fill="FFFFFF" w:themeFill="background1"/>
          </w:tcPr>
          <w:p w14:paraId="3F92E7E1" w14:textId="77777777" w:rsidR="00363A36" w:rsidRDefault="00363A36" w:rsidP="000C2E88">
            <w:pPr>
              <w:shd w:val="clear" w:color="auto" w:fill="FFFFFF" w:themeFill="background1"/>
              <w:rPr>
                <w:rFonts w:ascii="Calibri" w:eastAsia="Times New Roman" w:hAnsi="Calibri" w:cs="Calibri"/>
                <w:b/>
                <w:color w:val="000000"/>
                <w:sz w:val="20"/>
                <w:lang w:eastAsia="en-GB"/>
              </w:rPr>
            </w:pPr>
            <w:r>
              <w:rPr>
                <w:b/>
                <w:sz w:val="24"/>
              </w:rPr>
              <w:t>7</w:t>
            </w:r>
          </w:p>
        </w:tc>
        <w:tc>
          <w:tcPr>
            <w:tcW w:w="2410" w:type="dxa"/>
            <w:shd w:val="clear" w:color="auto" w:fill="FFFFFF" w:themeFill="background1"/>
          </w:tcPr>
          <w:p w14:paraId="01D66D5F" w14:textId="77777777" w:rsidR="00363A36" w:rsidRPr="00BF1205" w:rsidRDefault="00363A36" w:rsidP="000C2E88">
            <w:pPr>
              <w:shd w:val="clear" w:color="auto" w:fill="FFFFFF" w:themeFill="background1"/>
              <w:rPr>
                <w:rFonts w:ascii="Gill Sans MT" w:eastAsia="Times New Roman" w:hAnsi="Gill Sans MT" w:cs="Calibri"/>
                <w:b/>
                <w:bCs/>
                <w:sz w:val="20"/>
                <w:szCs w:val="24"/>
                <w:lang w:eastAsia="en-GB"/>
              </w:rPr>
            </w:pPr>
            <w:r>
              <w:rPr>
                <w:rFonts w:ascii="Gill Sans MT" w:hAnsi="Gill Sans MT"/>
                <w:b/>
                <w:sz w:val="24"/>
              </w:rPr>
              <w:t xml:space="preserve">LO1 ASSESSMENT Task </w:t>
            </w:r>
          </w:p>
        </w:tc>
        <w:tc>
          <w:tcPr>
            <w:tcW w:w="5670" w:type="dxa"/>
            <w:shd w:val="clear" w:color="auto" w:fill="FFFFFF" w:themeFill="background1"/>
          </w:tcPr>
          <w:p w14:paraId="1A2E85B1" w14:textId="77777777" w:rsidR="00363A36" w:rsidRDefault="00363A36" w:rsidP="000C2E88">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SPOR Principle; FITTA principle </w:t>
            </w:r>
            <w:r>
              <w:rPr>
                <w:rFonts w:ascii="Gill Sans MT" w:eastAsia="Times New Roman" w:hAnsi="Gill Sans MT" w:cs="Calibri"/>
                <w:b/>
                <w:color w:val="000000"/>
                <w:lang w:eastAsia="en-GB"/>
              </w:rPr>
              <w:t xml:space="preserve"> </w:t>
            </w:r>
          </w:p>
          <w:p w14:paraId="05CBA947" w14:textId="77777777" w:rsidR="00363A36" w:rsidRDefault="00363A36" w:rsidP="000C2E88">
            <w:r w:rsidRPr="00BA6630">
              <w:rPr>
                <w:b/>
              </w:rPr>
              <w:t>Skill</w:t>
            </w:r>
            <w:r>
              <w:t xml:space="preserve"> – Analyse and Evaluate. </w:t>
            </w:r>
          </w:p>
          <w:p w14:paraId="7129C854" w14:textId="77777777" w:rsidR="00363A36" w:rsidRPr="00BF1205" w:rsidRDefault="00363A36" w:rsidP="000C2E88">
            <w:pPr>
              <w:shd w:val="clear" w:color="auto" w:fill="FFFFFF" w:themeFill="background1"/>
              <w:jc w:val="center"/>
              <w:rPr>
                <w:rFonts w:ascii="Gill Sans MT" w:eastAsia="Times New Roman" w:hAnsi="Gill Sans MT" w:cs="Calibri"/>
                <w:b/>
                <w:bCs/>
                <w:color w:val="000000"/>
                <w:sz w:val="20"/>
                <w:szCs w:val="24"/>
                <w:lang w:eastAsia="en-GB"/>
              </w:rPr>
            </w:pPr>
            <w:r w:rsidRPr="00BA6630">
              <w:rPr>
                <w:b/>
              </w:rPr>
              <w:t>Key vocab –</w:t>
            </w:r>
            <w:r>
              <w:t xml:space="preserve"> </w:t>
            </w:r>
            <w:r>
              <w:rPr>
                <w:rFonts w:ascii="Gill Sans MT" w:eastAsia="Times New Roman" w:hAnsi="Gill Sans MT" w:cs="Calibri"/>
                <w:color w:val="000000"/>
                <w:lang w:eastAsia="en-GB"/>
              </w:rPr>
              <w:t xml:space="preserve">Specificity; Progression; Overload; Reversibility; </w:t>
            </w:r>
            <w:r>
              <w:t>Frequency; Intensity; Time; Type;</w:t>
            </w:r>
          </w:p>
        </w:tc>
        <w:tc>
          <w:tcPr>
            <w:tcW w:w="3827" w:type="dxa"/>
            <w:shd w:val="clear" w:color="auto" w:fill="FFFFFF" w:themeFill="background1"/>
          </w:tcPr>
          <w:p w14:paraId="6AF73FEA" w14:textId="77777777" w:rsidR="00363A36" w:rsidRPr="00BF1205" w:rsidRDefault="00363A36" w:rsidP="000C2E88">
            <w:pPr>
              <w:shd w:val="clear" w:color="auto" w:fill="FFFFFF" w:themeFill="background1"/>
              <w:rPr>
                <w:rFonts w:ascii="Gill Sans MT" w:eastAsia="Times New Roman" w:hAnsi="Gill Sans MT" w:cs="Calibri"/>
                <w:b/>
                <w:bCs/>
                <w:color w:val="000000"/>
                <w:sz w:val="20"/>
                <w:szCs w:val="24"/>
                <w:lang w:eastAsia="en-GB"/>
              </w:rPr>
            </w:pPr>
            <w:r>
              <w:rPr>
                <w:rFonts w:ascii="Gill Sans MT" w:eastAsia="Times New Roman" w:hAnsi="Gill Sans MT" w:cs="Calibri"/>
                <w:bCs/>
                <w:color w:val="000000" w:themeColor="text1"/>
                <w:lang w:eastAsia="en-GB"/>
              </w:rPr>
              <w:t xml:space="preserve">LO1 Task sheet </w:t>
            </w:r>
            <w:hyperlink r:id="rId40" w:history="1">
              <w:r w:rsidRPr="00476AB8">
                <w:rPr>
                  <w:rStyle w:val="Hyperlink"/>
                  <w:rFonts w:ascii="Gill Sans MT" w:eastAsia="Times New Roman" w:hAnsi="Gill Sans MT" w:cs="Calibri"/>
                  <w:bCs/>
                  <w:lang w:eastAsia="en-GB"/>
                </w:rPr>
                <w:t>here</w:t>
              </w:r>
            </w:hyperlink>
          </w:p>
        </w:tc>
        <w:tc>
          <w:tcPr>
            <w:tcW w:w="1985" w:type="dxa"/>
            <w:shd w:val="clear" w:color="auto" w:fill="FFFFFF" w:themeFill="background1"/>
          </w:tcPr>
          <w:p w14:paraId="2A5BE886" w14:textId="77777777" w:rsidR="00363A36" w:rsidRDefault="00363A36" w:rsidP="000C2E88">
            <w:pPr>
              <w:rPr>
                <w:rFonts w:ascii="Gill Sans MT" w:eastAsia="Times New Roman" w:hAnsi="Gill Sans MT" w:cs="Calibri"/>
                <w:color w:val="000000"/>
                <w:lang w:eastAsia="en-GB"/>
              </w:rPr>
            </w:pPr>
            <w:r w:rsidRPr="005D5C59">
              <w:rPr>
                <w:rFonts w:ascii="Gill Sans MT" w:eastAsia="Times New Roman" w:hAnsi="Gill Sans MT" w:cs="Calibri"/>
                <w:color w:val="000000"/>
                <w:lang w:eastAsia="en-GB"/>
              </w:rPr>
              <w:t xml:space="preserve">HW </w:t>
            </w:r>
            <w:r>
              <w:rPr>
                <w:rFonts w:ascii="Gill Sans MT" w:eastAsia="Times New Roman" w:hAnsi="Gill Sans MT" w:cs="Calibri"/>
                <w:color w:val="000000"/>
                <w:lang w:eastAsia="en-GB"/>
              </w:rPr>
              <w:t>4</w:t>
            </w:r>
            <w:r w:rsidRPr="005D5C59">
              <w:rPr>
                <w:rFonts w:ascii="Gill Sans MT" w:eastAsia="Times New Roman" w:hAnsi="Gill Sans MT" w:cs="Calibri"/>
                <w:color w:val="000000"/>
                <w:lang w:eastAsia="en-GB"/>
              </w:rPr>
              <w:t xml:space="preserve"> –</w:t>
            </w:r>
          </w:p>
          <w:p w14:paraId="22F4218A" w14:textId="77777777" w:rsidR="00363A36" w:rsidRPr="00BF1205" w:rsidRDefault="00363A36" w:rsidP="000C2E88">
            <w:pPr>
              <w:shd w:val="clear" w:color="auto" w:fill="FFFFFF" w:themeFill="background1"/>
              <w:rPr>
                <w:rFonts w:ascii="Gill Sans MT" w:eastAsia="Times New Roman" w:hAnsi="Gill Sans MT" w:cs="Calibri"/>
                <w:b/>
                <w:bCs/>
                <w:color w:val="000000"/>
                <w:sz w:val="20"/>
                <w:szCs w:val="24"/>
                <w:lang w:eastAsia="en-GB"/>
              </w:rPr>
            </w:pPr>
            <w:r>
              <w:rPr>
                <w:rFonts w:ascii="Gill Sans MT" w:eastAsia="Times New Roman" w:hAnsi="Gill Sans MT" w:cs="Calibri"/>
                <w:color w:val="000000"/>
                <w:lang w:eastAsia="en-GB"/>
              </w:rPr>
              <w:t>Research aerobic and anaerobic exercise</w:t>
            </w:r>
          </w:p>
        </w:tc>
        <w:tc>
          <w:tcPr>
            <w:tcW w:w="1748" w:type="dxa"/>
            <w:shd w:val="clear" w:color="auto" w:fill="FFFFFF" w:themeFill="background1"/>
          </w:tcPr>
          <w:p w14:paraId="0AB78234" w14:textId="77777777" w:rsidR="00363A36" w:rsidRPr="00BF1205" w:rsidRDefault="00363A36" w:rsidP="000C2E88">
            <w:pPr>
              <w:shd w:val="clear" w:color="auto" w:fill="FFFFFF" w:themeFill="background1"/>
              <w:jc w:val="center"/>
              <w:rPr>
                <w:rFonts w:ascii="Gill Sans MT" w:eastAsia="Times New Roman" w:hAnsi="Gill Sans MT" w:cs="Calibri"/>
                <w:b/>
                <w:bCs/>
                <w:color w:val="000000"/>
                <w:sz w:val="20"/>
                <w:szCs w:val="24"/>
                <w:lang w:eastAsia="en-GB"/>
              </w:rPr>
            </w:pPr>
            <w:r>
              <w:rPr>
                <w:rFonts w:ascii="Gill Sans MT" w:eastAsia="Times New Roman" w:hAnsi="Gill Sans MT" w:cs="Calibri"/>
                <w:color w:val="000000"/>
                <w:lang w:eastAsia="en-GB"/>
              </w:rPr>
              <w:t>Knowledge organiser/ Thursday Catch Up/Fitness Club</w:t>
            </w:r>
          </w:p>
        </w:tc>
        <w:tc>
          <w:tcPr>
            <w:tcW w:w="1937" w:type="dxa"/>
            <w:shd w:val="clear" w:color="auto" w:fill="FFFFFF" w:themeFill="background1"/>
          </w:tcPr>
          <w:p w14:paraId="3D0ABAEA" w14:textId="77777777" w:rsidR="00363A36" w:rsidRPr="00BF1205" w:rsidRDefault="00363A36" w:rsidP="000C2E88">
            <w:pPr>
              <w:shd w:val="clear" w:color="auto" w:fill="FFFFFF" w:themeFill="background1"/>
              <w:rPr>
                <w:rFonts w:ascii="Gill Sans MT" w:eastAsia="Times New Roman" w:hAnsi="Gill Sans MT" w:cs="Calibri"/>
                <w:b/>
                <w:bCs/>
                <w:color w:val="000000"/>
                <w:sz w:val="20"/>
                <w:szCs w:val="24"/>
                <w:lang w:eastAsia="en-GB"/>
              </w:rPr>
            </w:pPr>
            <w:r>
              <w:t>Aerobic and Anaerobic Exercise</w:t>
            </w:r>
          </w:p>
        </w:tc>
        <w:tc>
          <w:tcPr>
            <w:tcW w:w="3686" w:type="dxa"/>
            <w:shd w:val="clear" w:color="auto" w:fill="FFFFFF" w:themeFill="background1"/>
          </w:tcPr>
          <w:p w14:paraId="36D8C4F6" w14:textId="158CD885" w:rsidR="00363A36" w:rsidRPr="00BF1205" w:rsidRDefault="00DB7BA5" w:rsidP="000C2E88">
            <w:pPr>
              <w:shd w:val="clear" w:color="auto" w:fill="FFFFFF" w:themeFill="background1"/>
              <w:rPr>
                <w:rFonts w:ascii="Gill Sans MT" w:eastAsia="Times New Roman" w:hAnsi="Gill Sans MT" w:cs="Calibri"/>
                <w:b/>
                <w:bCs/>
                <w:color w:val="000000"/>
                <w:sz w:val="20"/>
                <w:lang w:eastAsia="en-GB"/>
              </w:rPr>
            </w:pPr>
            <w:r>
              <w:rPr>
                <w:rFonts w:ascii="Gill Sans MT" w:eastAsia="Times New Roman" w:hAnsi="Gill Sans MT" w:cs="Calibri"/>
                <w:color w:val="000000"/>
                <w:lang w:eastAsia="en-GB"/>
              </w:rPr>
              <w:t xml:space="preserve">Model Tasks </w:t>
            </w:r>
            <w:hyperlink r:id="rId41" w:history="1">
              <w:r w:rsidRPr="00476AB8">
                <w:rPr>
                  <w:rStyle w:val="Hyperlink"/>
                  <w:rFonts w:ascii="Gill Sans MT" w:eastAsia="Times New Roman" w:hAnsi="Gill Sans MT" w:cs="Calibri"/>
                  <w:lang w:eastAsia="en-GB"/>
                </w:rPr>
                <w:t>here</w:t>
              </w:r>
            </w:hyperlink>
          </w:p>
        </w:tc>
      </w:tr>
      <w:tr w:rsidR="00DB7BA5" w14:paraId="568028B6" w14:textId="77777777" w:rsidTr="000C2E88">
        <w:trPr>
          <w:trHeight w:val="132"/>
        </w:trPr>
        <w:tc>
          <w:tcPr>
            <w:tcW w:w="1276" w:type="dxa"/>
            <w:shd w:val="clear" w:color="auto" w:fill="FFFFFF" w:themeFill="background1"/>
          </w:tcPr>
          <w:p w14:paraId="325F3FFD" w14:textId="77777777" w:rsidR="00DB7BA5" w:rsidRDefault="00DB7BA5" w:rsidP="00DB7BA5">
            <w:pPr>
              <w:shd w:val="clear" w:color="auto" w:fill="FFFFFF" w:themeFill="background1"/>
              <w:rPr>
                <w:rFonts w:ascii="Calibri" w:eastAsia="Times New Roman" w:hAnsi="Calibri" w:cs="Calibri"/>
                <w:b/>
                <w:color w:val="000000"/>
                <w:sz w:val="20"/>
                <w:lang w:eastAsia="en-GB"/>
              </w:rPr>
            </w:pPr>
            <w:r>
              <w:rPr>
                <w:rFonts w:ascii="Calibri" w:eastAsia="Times New Roman" w:hAnsi="Calibri" w:cs="Calibri"/>
                <w:b/>
                <w:color w:val="000000"/>
                <w:sz w:val="20"/>
                <w:lang w:eastAsia="en-GB"/>
              </w:rPr>
              <w:t>8</w:t>
            </w:r>
          </w:p>
        </w:tc>
        <w:tc>
          <w:tcPr>
            <w:tcW w:w="2410" w:type="dxa"/>
            <w:shd w:val="clear" w:color="auto" w:fill="FFFFFF" w:themeFill="background1"/>
          </w:tcPr>
          <w:p w14:paraId="0B268EDA" w14:textId="77777777" w:rsidR="00DB7BA5" w:rsidRPr="00BF1205" w:rsidRDefault="00DB7BA5" w:rsidP="00DB7BA5">
            <w:pPr>
              <w:shd w:val="clear" w:color="auto" w:fill="FFFFFF" w:themeFill="background1"/>
              <w:rPr>
                <w:rFonts w:ascii="Gill Sans MT" w:eastAsia="Times New Roman" w:hAnsi="Gill Sans MT" w:cs="Calibri"/>
                <w:b/>
                <w:bCs/>
                <w:sz w:val="20"/>
                <w:szCs w:val="24"/>
                <w:lang w:eastAsia="en-GB"/>
              </w:rPr>
            </w:pPr>
            <w:r>
              <w:rPr>
                <w:rFonts w:ascii="Gill Sans MT" w:hAnsi="Gill Sans MT"/>
                <w:b/>
                <w:sz w:val="24"/>
              </w:rPr>
              <w:t>LO2 – Aerobic and Anaerobic Exercise</w:t>
            </w:r>
          </w:p>
        </w:tc>
        <w:tc>
          <w:tcPr>
            <w:tcW w:w="5670" w:type="dxa"/>
            <w:shd w:val="clear" w:color="auto" w:fill="FFFFFF" w:themeFill="background1"/>
          </w:tcPr>
          <w:p w14:paraId="6142EEAD" w14:textId="77777777" w:rsidR="00DB7BA5" w:rsidRDefault="00DB7BA5" w:rsidP="00DB7BA5">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Aerobic and Anaerobic Exercise</w:t>
            </w:r>
          </w:p>
          <w:p w14:paraId="5FCB4680" w14:textId="77777777" w:rsidR="00DB7BA5" w:rsidRDefault="00DB7BA5" w:rsidP="00DB7BA5">
            <w:r w:rsidRPr="00BA6630">
              <w:rPr>
                <w:b/>
              </w:rPr>
              <w:t>Skill</w:t>
            </w:r>
            <w:r>
              <w:t xml:space="preserve"> – Compare and Contrast </w:t>
            </w:r>
          </w:p>
          <w:p w14:paraId="145C8CAC" w14:textId="77777777" w:rsidR="00DB7BA5" w:rsidRPr="00BF1205" w:rsidRDefault="00DB7BA5" w:rsidP="00DB7BA5">
            <w:pPr>
              <w:shd w:val="clear" w:color="auto" w:fill="FFFFFF" w:themeFill="background1"/>
              <w:jc w:val="center"/>
              <w:rPr>
                <w:rFonts w:ascii="Gill Sans MT" w:eastAsia="Times New Roman" w:hAnsi="Gill Sans MT" w:cs="Calibri"/>
                <w:b/>
                <w:bCs/>
                <w:color w:val="000000"/>
                <w:sz w:val="20"/>
                <w:szCs w:val="24"/>
                <w:lang w:eastAsia="en-GB"/>
              </w:rPr>
            </w:pPr>
            <w:r w:rsidRPr="00BA6630">
              <w:rPr>
                <w:b/>
              </w:rPr>
              <w:t>Key vocab –</w:t>
            </w:r>
            <w:r>
              <w:t xml:space="preserve"> Aerobic; Anaerobic</w:t>
            </w:r>
          </w:p>
        </w:tc>
        <w:tc>
          <w:tcPr>
            <w:tcW w:w="3827" w:type="dxa"/>
            <w:shd w:val="clear" w:color="auto" w:fill="FFFFFF" w:themeFill="background1"/>
          </w:tcPr>
          <w:p w14:paraId="3D8D52BD" w14:textId="77777777" w:rsidR="00DB7BA5" w:rsidRDefault="00DB7BA5" w:rsidP="00DB7BA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recap lesson 1-4</w:t>
            </w:r>
          </w:p>
          <w:p w14:paraId="71ABF599" w14:textId="77777777" w:rsidR="00DB7BA5" w:rsidRDefault="00DB7BA5" w:rsidP="00DB7BA5">
            <w:pPr>
              <w:rPr>
                <w:rFonts w:ascii="Gill Sans MT" w:eastAsia="Times New Roman" w:hAnsi="Gill Sans MT" w:cs="Calibri"/>
                <w:bCs/>
                <w:color w:val="000000" w:themeColor="text1"/>
                <w:lang w:eastAsia="en-GB"/>
              </w:rPr>
            </w:pPr>
            <w:r>
              <w:rPr>
                <w:b/>
                <w:sz w:val="24"/>
              </w:rPr>
              <w:t xml:space="preserve">Student Booklet </w:t>
            </w:r>
            <w:hyperlink r:id="rId42" w:history="1">
              <w:r w:rsidRPr="00FD12F6">
                <w:rPr>
                  <w:rStyle w:val="Hyperlink"/>
                  <w:b/>
                  <w:sz w:val="24"/>
                </w:rPr>
                <w:t>here</w:t>
              </w:r>
            </w:hyperlink>
          </w:p>
          <w:p w14:paraId="6CF9DFB9" w14:textId="77777777" w:rsidR="00DB7BA5" w:rsidRPr="00BF1205" w:rsidRDefault="00DB7BA5" w:rsidP="00DB7BA5">
            <w:pPr>
              <w:shd w:val="clear" w:color="auto" w:fill="FFFFFF" w:themeFill="background1"/>
              <w:rPr>
                <w:rFonts w:ascii="Gill Sans MT" w:eastAsia="Times New Roman" w:hAnsi="Gill Sans MT" w:cs="Calibri"/>
                <w:b/>
                <w:bCs/>
                <w:color w:val="000000"/>
                <w:sz w:val="20"/>
                <w:szCs w:val="24"/>
                <w:lang w:eastAsia="en-GB"/>
              </w:rPr>
            </w:pPr>
          </w:p>
        </w:tc>
        <w:tc>
          <w:tcPr>
            <w:tcW w:w="1985" w:type="dxa"/>
            <w:shd w:val="clear" w:color="auto" w:fill="FFFFFF" w:themeFill="background1"/>
          </w:tcPr>
          <w:p w14:paraId="4908A0D6"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5 – </w:t>
            </w:r>
          </w:p>
          <w:p w14:paraId="6B0F097B" w14:textId="77777777" w:rsidR="00DB7BA5" w:rsidRPr="00BF1205" w:rsidRDefault="00DB7BA5" w:rsidP="00DB7BA5">
            <w:pPr>
              <w:shd w:val="clear" w:color="auto" w:fill="FFFFFF" w:themeFill="background1"/>
              <w:rPr>
                <w:rFonts w:ascii="Gill Sans MT" w:eastAsia="Times New Roman" w:hAnsi="Gill Sans MT" w:cs="Calibri"/>
                <w:b/>
                <w:bCs/>
                <w:color w:val="000000"/>
                <w:sz w:val="20"/>
                <w:szCs w:val="24"/>
                <w:lang w:eastAsia="en-GB"/>
              </w:rPr>
            </w:pPr>
            <w:r>
              <w:rPr>
                <w:rFonts w:ascii="Gill Sans MT" w:eastAsia="Times New Roman" w:hAnsi="Gill Sans MT" w:cs="Calibri"/>
                <w:color w:val="000000"/>
                <w:lang w:eastAsia="en-GB"/>
              </w:rPr>
              <w:t>Research components of fitness</w:t>
            </w:r>
          </w:p>
        </w:tc>
        <w:tc>
          <w:tcPr>
            <w:tcW w:w="1748" w:type="dxa"/>
            <w:shd w:val="clear" w:color="auto" w:fill="FFFFFF" w:themeFill="background1"/>
          </w:tcPr>
          <w:p w14:paraId="3AEBA86C" w14:textId="77777777" w:rsidR="00DB7BA5" w:rsidRPr="00BF1205" w:rsidRDefault="00DB7BA5" w:rsidP="00DB7BA5">
            <w:pPr>
              <w:shd w:val="clear" w:color="auto" w:fill="FFFFFF" w:themeFill="background1"/>
              <w:jc w:val="center"/>
              <w:rPr>
                <w:rFonts w:ascii="Gill Sans MT" w:eastAsia="Times New Roman" w:hAnsi="Gill Sans MT" w:cs="Calibri"/>
                <w:b/>
                <w:bCs/>
                <w:color w:val="000000"/>
                <w:sz w:val="20"/>
                <w:szCs w:val="24"/>
                <w:lang w:eastAsia="en-GB"/>
              </w:rPr>
            </w:pPr>
            <w:r>
              <w:rPr>
                <w:rFonts w:ascii="Gill Sans MT" w:eastAsia="Times New Roman" w:hAnsi="Gill Sans MT" w:cs="Calibri"/>
                <w:color w:val="000000"/>
                <w:lang w:eastAsia="en-GB"/>
              </w:rPr>
              <w:t>Knowledge organiser/ Thursday Catch Up/Fitness Club</w:t>
            </w:r>
          </w:p>
        </w:tc>
        <w:tc>
          <w:tcPr>
            <w:tcW w:w="1937" w:type="dxa"/>
            <w:shd w:val="clear" w:color="auto" w:fill="FFFFFF" w:themeFill="background1"/>
          </w:tcPr>
          <w:p w14:paraId="7DA91112" w14:textId="77777777" w:rsidR="00DB7BA5" w:rsidRPr="00BF1205" w:rsidRDefault="00DB7BA5" w:rsidP="00DB7BA5">
            <w:pPr>
              <w:shd w:val="clear" w:color="auto" w:fill="FFFFFF" w:themeFill="background1"/>
              <w:rPr>
                <w:rFonts w:ascii="Gill Sans MT" w:eastAsia="Times New Roman" w:hAnsi="Gill Sans MT" w:cs="Calibri"/>
                <w:b/>
                <w:bCs/>
                <w:color w:val="000000"/>
                <w:sz w:val="20"/>
                <w:szCs w:val="24"/>
                <w:lang w:eastAsia="en-GB"/>
              </w:rPr>
            </w:pPr>
            <w:r>
              <w:t>Components of fitness</w:t>
            </w:r>
          </w:p>
        </w:tc>
        <w:tc>
          <w:tcPr>
            <w:tcW w:w="3686" w:type="dxa"/>
            <w:shd w:val="clear" w:color="auto" w:fill="FFFFFF" w:themeFill="background1"/>
          </w:tcPr>
          <w:p w14:paraId="281890C9"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PowerPoint for booklet </w:t>
            </w:r>
            <w:hyperlink r:id="rId43" w:history="1">
              <w:r w:rsidRPr="00D16962">
                <w:rPr>
                  <w:rStyle w:val="Hyperlink"/>
                  <w:rFonts w:ascii="Gill Sans MT" w:eastAsia="Times New Roman" w:hAnsi="Gill Sans MT" w:cs="Calibri"/>
                  <w:lang w:eastAsia="en-GB"/>
                </w:rPr>
                <w:t>here</w:t>
              </w:r>
            </w:hyperlink>
          </w:p>
          <w:p w14:paraId="6D5AFBF0" w14:textId="51772E68" w:rsidR="00DB7BA5" w:rsidRPr="00BF1205" w:rsidRDefault="00DB7BA5" w:rsidP="00DB7BA5">
            <w:pPr>
              <w:shd w:val="clear" w:color="auto" w:fill="FFFFFF" w:themeFill="background1"/>
              <w:rPr>
                <w:rFonts w:ascii="Gill Sans MT" w:eastAsia="Times New Roman" w:hAnsi="Gill Sans MT" w:cs="Calibri"/>
                <w:b/>
                <w:bCs/>
                <w:color w:val="000000"/>
                <w:sz w:val="20"/>
                <w:lang w:eastAsia="en-GB"/>
              </w:rPr>
            </w:pPr>
            <w:r w:rsidRPr="00122490">
              <w:rPr>
                <w:rFonts w:ascii="Gill Sans MT" w:eastAsia="Times New Roman" w:hAnsi="Gill Sans MT" w:cs="Calibri"/>
                <w:b/>
                <w:color w:val="000000"/>
                <w:lang w:eastAsia="en-GB"/>
              </w:rPr>
              <w:t xml:space="preserve">LO2 Resources </w:t>
            </w:r>
            <w:hyperlink r:id="rId44" w:history="1">
              <w:r w:rsidRPr="00122490">
                <w:rPr>
                  <w:rStyle w:val="Hyperlink"/>
                  <w:rFonts w:ascii="Gill Sans MT" w:eastAsia="Times New Roman" w:hAnsi="Gill Sans MT" w:cs="Calibri"/>
                  <w:b/>
                  <w:lang w:eastAsia="en-GB"/>
                </w:rPr>
                <w:t>here</w:t>
              </w:r>
            </w:hyperlink>
          </w:p>
        </w:tc>
      </w:tr>
      <w:tr w:rsidR="00DB7BA5" w14:paraId="562FB244" w14:textId="77777777" w:rsidTr="000C2E88">
        <w:trPr>
          <w:trHeight w:val="132"/>
        </w:trPr>
        <w:tc>
          <w:tcPr>
            <w:tcW w:w="1276" w:type="dxa"/>
            <w:shd w:val="clear" w:color="auto" w:fill="FFFFFF" w:themeFill="background1"/>
          </w:tcPr>
          <w:p w14:paraId="0DA6B825" w14:textId="77777777" w:rsidR="00DB7BA5" w:rsidRDefault="00DB7BA5" w:rsidP="00DB7BA5">
            <w:pPr>
              <w:shd w:val="clear" w:color="auto" w:fill="FFFFFF" w:themeFill="background1"/>
              <w:rPr>
                <w:rFonts w:ascii="Calibri" w:eastAsia="Times New Roman" w:hAnsi="Calibri" w:cs="Calibri"/>
                <w:b/>
                <w:color w:val="000000"/>
                <w:sz w:val="20"/>
                <w:lang w:eastAsia="en-GB"/>
              </w:rPr>
            </w:pPr>
            <w:r>
              <w:rPr>
                <w:b/>
                <w:sz w:val="24"/>
              </w:rPr>
              <w:t>9</w:t>
            </w:r>
          </w:p>
        </w:tc>
        <w:tc>
          <w:tcPr>
            <w:tcW w:w="2410" w:type="dxa"/>
            <w:shd w:val="clear" w:color="auto" w:fill="FFFFFF" w:themeFill="background1"/>
          </w:tcPr>
          <w:p w14:paraId="4FF317BE" w14:textId="77777777" w:rsidR="00DB7BA5" w:rsidRDefault="00DB7BA5" w:rsidP="00DB7BA5">
            <w:pPr>
              <w:shd w:val="clear" w:color="auto" w:fill="FFFFFF" w:themeFill="background1"/>
              <w:rPr>
                <w:rFonts w:ascii="Gill Sans MT" w:hAnsi="Gill Sans MT"/>
                <w:b/>
                <w:sz w:val="24"/>
              </w:rPr>
            </w:pPr>
            <w:r>
              <w:rPr>
                <w:rFonts w:ascii="Gill Sans MT" w:hAnsi="Gill Sans MT"/>
                <w:b/>
                <w:sz w:val="24"/>
              </w:rPr>
              <w:t>LO2 – Components of fitness</w:t>
            </w:r>
          </w:p>
        </w:tc>
        <w:tc>
          <w:tcPr>
            <w:tcW w:w="5670" w:type="dxa"/>
            <w:shd w:val="clear" w:color="auto" w:fill="FFFFFF" w:themeFill="background1"/>
          </w:tcPr>
          <w:p w14:paraId="3BE2A59F" w14:textId="77777777" w:rsidR="00DB7BA5" w:rsidRDefault="00DB7BA5" w:rsidP="00DB7BA5">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Components of fitness</w:t>
            </w:r>
          </w:p>
          <w:p w14:paraId="00F89730" w14:textId="77777777" w:rsidR="00DB7BA5" w:rsidRDefault="00DB7BA5" w:rsidP="00DB7BA5">
            <w:r w:rsidRPr="00BA6630">
              <w:rPr>
                <w:b/>
              </w:rPr>
              <w:t>Skill</w:t>
            </w:r>
            <w:r>
              <w:t xml:space="preserve"> – Apply Knowledge and Understanding. </w:t>
            </w:r>
          </w:p>
          <w:p w14:paraId="5BCCB86B" w14:textId="77777777" w:rsidR="00DB7BA5" w:rsidRPr="00BA6630" w:rsidRDefault="00DB7BA5" w:rsidP="00DB7BA5">
            <w:pPr>
              <w:rPr>
                <w:rFonts w:ascii="Gill Sans MT" w:eastAsia="Times New Roman" w:hAnsi="Gill Sans MT" w:cs="Calibri"/>
                <w:b/>
                <w:color w:val="000000"/>
                <w:lang w:eastAsia="en-GB"/>
              </w:rPr>
            </w:pPr>
            <w:r w:rsidRPr="00BA6630">
              <w:rPr>
                <w:b/>
              </w:rPr>
              <w:t>Key vocab –</w:t>
            </w:r>
            <w:r>
              <w:t xml:space="preserve"> Agility; Balance; Coordination; Power; Speed; Reaction time; Strength; Flexibility; Endurance</w:t>
            </w:r>
          </w:p>
        </w:tc>
        <w:tc>
          <w:tcPr>
            <w:tcW w:w="3827" w:type="dxa"/>
            <w:shd w:val="clear" w:color="auto" w:fill="FFFFFF" w:themeFill="background1"/>
          </w:tcPr>
          <w:p w14:paraId="57CBD29D" w14:textId="77777777" w:rsidR="00DB7BA5" w:rsidRDefault="00DB7BA5" w:rsidP="00DB7BA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DO NOW TASK recap lesson 1-5</w:t>
            </w:r>
          </w:p>
          <w:p w14:paraId="415BAC00" w14:textId="77777777" w:rsidR="00DB7BA5" w:rsidRDefault="00DB7BA5" w:rsidP="00DB7BA5">
            <w:pPr>
              <w:rPr>
                <w:rFonts w:ascii="Gill Sans MT" w:eastAsia="Times New Roman" w:hAnsi="Gill Sans MT" w:cs="Calibri"/>
                <w:bCs/>
                <w:color w:val="000000" w:themeColor="text1"/>
                <w:lang w:eastAsia="en-GB"/>
              </w:rPr>
            </w:pPr>
            <w:r>
              <w:rPr>
                <w:b/>
                <w:sz w:val="24"/>
              </w:rPr>
              <w:t xml:space="preserve">Student Booklet </w:t>
            </w:r>
            <w:hyperlink r:id="rId45" w:history="1">
              <w:r w:rsidRPr="00FD12F6">
                <w:rPr>
                  <w:rStyle w:val="Hyperlink"/>
                  <w:b/>
                  <w:sz w:val="24"/>
                </w:rPr>
                <w:t>here</w:t>
              </w:r>
            </w:hyperlink>
          </w:p>
          <w:p w14:paraId="74E2431B" w14:textId="77777777" w:rsidR="00DB7BA5" w:rsidRDefault="00DB7BA5" w:rsidP="00DB7BA5">
            <w:pPr>
              <w:rPr>
                <w:rFonts w:ascii="Gill Sans MT" w:eastAsia="Times New Roman" w:hAnsi="Gill Sans MT" w:cs="Calibri"/>
                <w:bCs/>
                <w:color w:val="000000" w:themeColor="text1"/>
                <w:lang w:eastAsia="en-GB"/>
              </w:rPr>
            </w:pPr>
          </w:p>
        </w:tc>
        <w:tc>
          <w:tcPr>
            <w:tcW w:w="1985" w:type="dxa"/>
            <w:shd w:val="clear" w:color="auto" w:fill="FFFFFF" w:themeFill="background1"/>
          </w:tcPr>
          <w:p w14:paraId="27354B1C"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6 – </w:t>
            </w:r>
          </w:p>
          <w:p w14:paraId="428F4504"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Research Types of Training</w:t>
            </w:r>
          </w:p>
        </w:tc>
        <w:tc>
          <w:tcPr>
            <w:tcW w:w="1748" w:type="dxa"/>
            <w:shd w:val="clear" w:color="auto" w:fill="FFFFFF" w:themeFill="background1"/>
          </w:tcPr>
          <w:p w14:paraId="0D578E1C" w14:textId="77777777" w:rsidR="00DB7BA5" w:rsidRDefault="00DB7BA5" w:rsidP="00DB7BA5">
            <w:pPr>
              <w:shd w:val="clear" w:color="auto" w:fill="FFFFFF" w:themeFill="background1"/>
              <w:jc w:val="center"/>
              <w:rPr>
                <w:rFonts w:ascii="Gill Sans MT" w:eastAsia="Times New Roman" w:hAnsi="Gill Sans MT" w:cs="Calibri"/>
                <w:color w:val="000000"/>
                <w:lang w:eastAsia="en-GB"/>
              </w:rPr>
            </w:pPr>
            <w:r>
              <w:rPr>
                <w:rFonts w:ascii="Gill Sans MT" w:eastAsia="Times New Roman" w:hAnsi="Gill Sans MT" w:cs="Calibri"/>
                <w:color w:val="000000"/>
                <w:lang w:eastAsia="en-GB"/>
              </w:rPr>
              <w:t>Knowledge organiser/ Thursday Catch Up/Fitness Club</w:t>
            </w:r>
          </w:p>
        </w:tc>
        <w:tc>
          <w:tcPr>
            <w:tcW w:w="1937" w:type="dxa"/>
            <w:shd w:val="clear" w:color="auto" w:fill="FFFFFF" w:themeFill="background1"/>
          </w:tcPr>
          <w:p w14:paraId="72F391F9" w14:textId="77777777" w:rsidR="00DB7BA5" w:rsidRDefault="00DB7BA5" w:rsidP="00DB7BA5">
            <w:pPr>
              <w:shd w:val="clear" w:color="auto" w:fill="FFFFFF" w:themeFill="background1"/>
            </w:pPr>
            <w:r>
              <w:t>Types of Training</w:t>
            </w:r>
          </w:p>
        </w:tc>
        <w:tc>
          <w:tcPr>
            <w:tcW w:w="3686" w:type="dxa"/>
            <w:shd w:val="clear" w:color="auto" w:fill="FFFFFF" w:themeFill="background1"/>
          </w:tcPr>
          <w:p w14:paraId="76532A33"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PowerPoint for booklet </w:t>
            </w:r>
            <w:hyperlink r:id="rId46" w:history="1">
              <w:r w:rsidRPr="00D16962">
                <w:rPr>
                  <w:rStyle w:val="Hyperlink"/>
                  <w:rFonts w:ascii="Gill Sans MT" w:eastAsia="Times New Roman" w:hAnsi="Gill Sans MT" w:cs="Calibri"/>
                  <w:lang w:eastAsia="en-GB"/>
                </w:rPr>
                <w:t>here</w:t>
              </w:r>
            </w:hyperlink>
          </w:p>
          <w:p w14:paraId="361B73A1" w14:textId="6F86F051" w:rsidR="00DB7BA5" w:rsidRDefault="00DB7BA5" w:rsidP="00DB7BA5">
            <w:pPr>
              <w:rPr>
                <w:rFonts w:ascii="Gill Sans MT" w:eastAsia="Times New Roman" w:hAnsi="Gill Sans MT" w:cs="Calibri"/>
                <w:color w:val="000000"/>
                <w:lang w:eastAsia="en-GB"/>
              </w:rPr>
            </w:pPr>
            <w:r w:rsidRPr="00122490">
              <w:rPr>
                <w:rFonts w:ascii="Gill Sans MT" w:eastAsia="Times New Roman" w:hAnsi="Gill Sans MT" w:cs="Calibri"/>
                <w:b/>
                <w:color w:val="000000"/>
                <w:lang w:eastAsia="en-GB"/>
              </w:rPr>
              <w:t xml:space="preserve">LO2 Resources </w:t>
            </w:r>
            <w:hyperlink r:id="rId47" w:history="1">
              <w:r w:rsidRPr="00122490">
                <w:rPr>
                  <w:rStyle w:val="Hyperlink"/>
                  <w:rFonts w:ascii="Gill Sans MT" w:eastAsia="Times New Roman" w:hAnsi="Gill Sans MT" w:cs="Calibri"/>
                  <w:b/>
                  <w:lang w:eastAsia="en-GB"/>
                </w:rPr>
                <w:t>here</w:t>
              </w:r>
            </w:hyperlink>
          </w:p>
        </w:tc>
      </w:tr>
      <w:tr w:rsidR="00DB7BA5" w14:paraId="3D3F5895" w14:textId="77777777" w:rsidTr="00DB7BA5">
        <w:trPr>
          <w:trHeight w:val="557"/>
        </w:trPr>
        <w:tc>
          <w:tcPr>
            <w:tcW w:w="1276" w:type="dxa"/>
            <w:shd w:val="clear" w:color="auto" w:fill="FFFFFF" w:themeFill="background1"/>
          </w:tcPr>
          <w:p w14:paraId="7ED6BF2E" w14:textId="77777777" w:rsidR="00DB7BA5" w:rsidRDefault="00DB7BA5" w:rsidP="00DB7BA5">
            <w:pPr>
              <w:shd w:val="clear" w:color="auto" w:fill="FFFFFF" w:themeFill="background1"/>
              <w:rPr>
                <w:rFonts w:ascii="Calibri" w:eastAsia="Times New Roman" w:hAnsi="Calibri" w:cs="Calibri"/>
                <w:b/>
                <w:color w:val="000000"/>
                <w:sz w:val="20"/>
                <w:lang w:eastAsia="en-GB"/>
              </w:rPr>
            </w:pPr>
            <w:r>
              <w:rPr>
                <w:b/>
                <w:sz w:val="24"/>
              </w:rPr>
              <w:t>10</w:t>
            </w:r>
          </w:p>
        </w:tc>
        <w:tc>
          <w:tcPr>
            <w:tcW w:w="2410" w:type="dxa"/>
            <w:shd w:val="clear" w:color="auto" w:fill="FFFFFF" w:themeFill="background1"/>
          </w:tcPr>
          <w:p w14:paraId="0F7137CF" w14:textId="77777777" w:rsidR="00DB7BA5" w:rsidRDefault="00DB7BA5" w:rsidP="00DB7BA5">
            <w:pPr>
              <w:shd w:val="clear" w:color="auto" w:fill="FFFFFF" w:themeFill="background1"/>
              <w:rPr>
                <w:rFonts w:ascii="Gill Sans MT" w:hAnsi="Gill Sans MT"/>
                <w:b/>
                <w:sz w:val="24"/>
              </w:rPr>
            </w:pPr>
            <w:r>
              <w:rPr>
                <w:rFonts w:ascii="Gill Sans MT" w:hAnsi="Gill Sans MT"/>
                <w:b/>
                <w:sz w:val="24"/>
              </w:rPr>
              <w:t>LO2 – Types of Training</w:t>
            </w:r>
          </w:p>
        </w:tc>
        <w:tc>
          <w:tcPr>
            <w:tcW w:w="5670" w:type="dxa"/>
            <w:shd w:val="clear" w:color="auto" w:fill="FFFFFF" w:themeFill="background1"/>
          </w:tcPr>
          <w:p w14:paraId="0576A97D" w14:textId="77777777" w:rsidR="00DB7BA5" w:rsidRDefault="00DB7BA5" w:rsidP="00DB7BA5">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Types of Training</w:t>
            </w:r>
          </w:p>
          <w:p w14:paraId="3450D71C" w14:textId="77777777" w:rsidR="00DB7BA5" w:rsidRDefault="00DB7BA5" w:rsidP="00DB7BA5">
            <w:r w:rsidRPr="00BA6630">
              <w:rPr>
                <w:b/>
              </w:rPr>
              <w:t>Skill</w:t>
            </w:r>
            <w:r>
              <w:t xml:space="preserve"> – Apply Knowledge and Understanding.</w:t>
            </w:r>
          </w:p>
          <w:p w14:paraId="1C591794" w14:textId="77777777" w:rsidR="00DB7BA5" w:rsidRPr="00BA6630" w:rsidRDefault="00DB7BA5" w:rsidP="00DB7BA5">
            <w:pPr>
              <w:rPr>
                <w:rFonts w:ascii="Gill Sans MT" w:eastAsia="Times New Roman" w:hAnsi="Gill Sans MT" w:cs="Calibri"/>
                <w:b/>
                <w:color w:val="000000"/>
                <w:lang w:eastAsia="en-GB"/>
              </w:rPr>
            </w:pPr>
            <w:r w:rsidRPr="00BA6630">
              <w:rPr>
                <w:b/>
              </w:rPr>
              <w:lastRenderedPageBreak/>
              <w:t>Key vocab –</w:t>
            </w:r>
            <w:r>
              <w:t xml:space="preserve"> Fartlek; Interval; Weight; Continuous; HIIT; Plyometric; Circuit</w:t>
            </w:r>
          </w:p>
        </w:tc>
        <w:tc>
          <w:tcPr>
            <w:tcW w:w="3827" w:type="dxa"/>
            <w:shd w:val="clear" w:color="auto" w:fill="FFFFFF" w:themeFill="background1"/>
          </w:tcPr>
          <w:p w14:paraId="20EA4A68" w14:textId="77777777" w:rsidR="00DB7BA5" w:rsidRDefault="00DB7BA5" w:rsidP="00DB7BA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lastRenderedPageBreak/>
              <w:t>DO NOW TASK recap lesson 1-6</w:t>
            </w:r>
          </w:p>
          <w:p w14:paraId="57352FC0" w14:textId="77777777" w:rsidR="00DB7BA5" w:rsidRDefault="00DB7BA5" w:rsidP="00DB7BA5">
            <w:pPr>
              <w:rPr>
                <w:rFonts w:ascii="Gill Sans MT" w:eastAsia="Times New Roman" w:hAnsi="Gill Sans MT" w:cs="Calibri"/>
                <w:bCs/>
                <w:color w:val="000000" w:themeColor="text1"/>
                <w:lang w:eastAsia="en-GB"/>
              </w:rPr>
            </w:pPr>
            <w:r>
              <w:rPr>
                <w:b/>
                <w:sz w:val="24"/>
              </w:rPr>
              <w:t xml:space="preserve">Student Booklet </w:t>
            </w:r>
            <w:hyperlink r:id="rId48" w:history="1">
              <w:r w:rsidRPr="00FD12F6">
                <w:rPr>
                  <w:rStyle w:val="Hyperlink"/>
                  <w:b/>
                  <w:sz w:val="24"/>
                </w:rPr>
                <w:t>here</w:t>
              </w:r>
            </w:hyperlink>
          </w:p>
          <w:p w14:paraId="2E75CCE4" w14:textId="77777777" w:rsidR="00DB7BA5" w:rsidRDefault="00DB7BA5" w:rsidP="00DB7BA5">
            <w:pPr>
              <w:rPr>
                <w:rFonts w:ascii="Gill Sans MT" w:eastAsia="Times New Roman" w:hAnsi="Gill Sans MT" w:cs="Calibri"/>
                <w:bCs/>
                <w:color w:val="000000" w:themeColor="text1"/>
                <w:lang w:eastAsia="en-GB"/>
              </w:rPr>
            </w:pPr>
          </w:p>
        </w:tc>
        <w:tc>
          <w:tcPr>
            <w:tcW w:w="1985" w:type="dxa"/>
            <w:shd w:val="clear" w:color="auto" w:fill="FFFFFF" w:themeFill="background1"/>
          </w:tcPr>
          <w:p w14:paraId="78420F21"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lastRenderedPageBreak/>
              <w:t xml:space="preserve">HW 7 – </w:t>
            </w:r>
          </w:p>
          <w:p w14:paraId="194B700F"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lastRenderedPageBreak/>
              <w:t>Recap LO2 for computer task</w:t>
            </w:r>
          </w:p>
        </w:tc>
        <w:tc>
          <w:tcPr>
            <w:tcW w:w="1748" w:type="dxa"/>
            <w:shd w:val="clear" w:color="auto" w:fill="FFFFFF" w:themeFill="background1"/>
          </w:tcPr>
          <w:p w14:paraId="7E16A7B8" w14:textId="77777777" w:rsidR="00DB7BA5" w:rsidRDefault="00DB7BA5" w:rsidP="00DB7BA5">
            <w:pPr>
              <w:shd w:val="clear" w:color="auto" w:fill="FFFFFF" w:themeFill="background1"/>
              <w:jc w:val="center"/>
              <w:rPr>
                <w:rFonts w:ascii="Gill Sans MT" w:eastAsia="Times New Roman" w:hAnsi="Gill Sans MT" w:cs="Calibri"/>
                <w:color w:val="000000"/>
                <w:lang w:eastAsia="en-GB"/>
              </w:rPr>
            </w:pPr>
            <w:r>
              <w:rPr>
                <w:rFonts w:ascii="Gill Sans MT" w:eastAsia="Times New Roman" w:hAnsi="Gill Sans MT" w:cs="Calibri"/>
                <w:color w:val="000000"/>
                <w:lang w:eastAsia="en-GB"/>
              </w:rPr>
              <w:lastRenderedPageBreak/>
              <w:t xml:space="preserve">Knowledge organiser/ </w:t>
            </w:r>
            <w:r>
              <w:rPr>
                <w:rFonts w:ascii="Gill Sans MT" w:eastAsia="Times New Roman" w:hAnsi="Gill Sans MT" w:cs="Calibri"/>
                <w:color w:val="000000"/>
                <w:lang w:eastAsia="en-GB"/>
              </w:rPr>
              <w:lastRenderedPageBreak/>
              <w:t>Thursday Catch Up/Fitness Club</w:t>
            </w:r>
          </w:p>
        </w:tc>
        <w:tc>
          <w:tcPr>
            <w:tcW w:w="1937" w:type="dxa"/>
            <w:shd w:val="clear" w:color="auto" w:fill="FFFFFF" w:themeFill="background1"/>
          </w:tcPr>
          <w:p w14:paraId="462D277E" w14:textId="77777777" w:rsidR="00DB7BA5" w:rsidRDefault="00DB7BA5" w:rsidP="00DB7BA5">
            <w:pPr>
              <w:shd w:val="clear" w:color="auto" w:fill="FFFFFF" w:themeFill="background1"/>
            </w:pPr>
            <w:r>
              <w:lastRenderedPageBreak/>
              <w:t>LO2 task</w:t>
            </w:r>
          </w:p>
        </w:tc>
        <w:tc>
          <w:tcPr>
            <w:tcW w:w="3686" w:type="dxa"/>
            <w:shd w:val="clear" w:color="auto" w:fill="FFFFFF" w:themeFill="background1"/>
          </w:tcPr>
          <w:p w14:paraId="6ED496A5"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PowerPoint for booklet </w:t>
            </w:r>
            <w:hyperlink r:id="rId49" w:history="1">
              <w:r w:rsidRPr="00D16962">
                <w:rPr>
                  <w:rStyle w:val="Hyperlink"/>
                  <w:rFonts w:ascii="Gill Sans MT" w:eastAsia="Times New Roman" w:hAnsi="Gill Sans MT" w:cs="Calibri"/>
                  <w:lang w:eastAsia="en-GB"/>
                </w:rPr>
                <w:t>here</w:t>
              </w:r>
            </w:hyperlink>
          </w:p>
          <w:p w14:paraId="34585EF3" w14:textId="6CA438F7" w:rsidR="00DB7BA5" w:rsidRDefault="00DB7BA5" w:rsidP="00DB7BA5">
            <w:pPr>
              <w:rPr>
                <w:rFonts w:ascii="Gill Sans MT" w:eastAsia="Times New Roman" w:hAnsi="Gill Sans MT" w:cs="Calibri"/>
                <w:color w:val="000000"/>
                <w:lang w:eastAsia="en-GB"/>
              </w:rPr>
            </w:pPr>
            <w:r w:rsidRPr="00122490">
              <w:rPr>
                <w:rFonts w:ascii="Gill Sans MT" w:eastAsia="Times New Roman" w:hAnsi="Gill Sans MT" w:cs="Calibri"/>
                <w:b/>
                <w:color w:val="000000"/>
                <w:lang w:eastAsia="en-GB"/>
              </w:rPr>
              <w:t xml:space="preserve">LO2 Resources </w:t>
            </w:r>
            <w:hyperlink r:id="rId50" w:history="1">
              <w:r w:rsidRPr="00122490">
                <w:rPr>
                  <w:rStyle w:val="Hyperlink"/>
                  <w:rFonts w:ascii="Gill Sans MT" w:eastAsia="Times New Roman" w:hAnsi="Gill Sans MT" w:cs="Calibri"/>
                  <w:b/>
                  <w:lang w:eastAsia="en-GB"/>
                </w:rPr>
                <w:t>here</w:t>
              </w:r>
            </w:hyperlink>
          </w:p>
        </w:tc>
      </w:tr>
      <w:tr w:rsidR="00DB7BA5" w14:paraId="6D4D6F99" w14:textId="77777777" w:rsidTr="000C2E88">
        <w:trPr>
          <w:trHeight w:val="132"/>
        </w:trPr>
        <w:tc>
          <w:tcPr>
            <w:tcW w:w="1276" w:type="dxa"/>
            <w:shd w:val="clear" w:color="auto" w:fill="FFFFFF" w:themeFill="background1"/>
          </w:tcPr>
          <w:p w14:paraId="423630D5" w14:textId="77777777" w:rsidR="00DB7BA5" w:rsidRDefault="00DB7BA5" w:rsidP="00DB7BA5">
            <w:pPr>
              <w:shd w:val="clear" w:color="auto" w:fill="FFFFFF" w:themeFill="background1"/>
              <w:rPr>
                <w:rFonts w:ascii="Calibri" w:eastAsia="Times New Roman" w:hAnsi="Calibri" w:cs="Calibri"/>
                <w:b/>
                <w:color w:val="000000"/>
                <w:sz w:val="20"/>
                <w:lang w:eastAsia="en-GB"/>
              </w:rPr>
            </w:pPr>
            <w:r>
              <w:rPr>
                <w:b/>
                <w:sz w:val="24"/>
              </w:rPr>
              <w:t>11</w:t>
            </w:r>
          </w:p>
        </w:tc>
        <w:tc>
          <w:tcPr>
            <w:tcW w:w="2410" w:type="dxa"/>
            <w:shd w:val="clear" w:color="auto" w:fill="FFFFFF" w:themeFill="background1"/>
          </w:tcPr>
          <w:p w14:paraId="33FC3A04" w14:textId="77777777" w:rsidR="00DB7BA5" w:rsidRDefault="00DB7BA5" w:rsidP="00DB7BA5">
            <w:pPr>
              <w:shd w:val="clear" w:color="auto" w:fill="FFFFFF" w:themeFill="background1"/>
              <w:rPr>
                <w:rFonts w:ascii="Gill Sans MT" w:hAnsi="Gill Sans MT"/>
                <w:b/>
                <w:sz w:val="24"/>
              </w:rPr>
            </w:pPr>
            <w:r>
              <w:rPr>
                <w:rFonts w:ascii="Gill Sans MT" w:hAnsi="Gill Sans MT"/>
                <w:b/>
                <w:sz w:val="24"/>
              </w:rPr>
              <w:t xml:space="preserve">LO2 Computer Task </w:t>
            </w:r>
          </w:p>
        </w:tc>
        <w:tc>
          <w:tcPr>
            <w:tcW w:w="5670" w:type="dxa"/>
            <w:shd w:val="clear" w:color="auto" w:fill="FFFFFF" w:themeFill="background1"/>
          </w:tcPr>
          <w:p w14:paraId="6E4A6EBC" w14:textId="77777777" w:rsidR="00DB7BA5" w:rsidRDefault="00DB7BA5" w:rsidP="00DB7BA5">
            <w:pPr>
              <w:rPr>
                <w:rFonts w:ascii="Gill Sans MT" w:eastAsia="Times New Roman" w:hAnsi="Gill Sans MT" w:cs="Calibri"/>
                <w:color w:val="000000"/>
                <w:lang w:eastAsia="en-GB"/>
              </w:rPr>
            </w:pPr>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Aerobic and Anaerobic Exercise</w:t>
            </w:r>
            <w:r>
              <w:rPr>
                <w:b/>
              </w:rPr>
              <w:t xml:space="preserve">; </w:t>
            </w:r>
            <w:r>
              <w:rPr>
                <w:rFonts w:ascii="Gill Sans MT" w:eastAsia="Times New Roman" w:hAnsi="Gill Sans MT" w:cs="Calibri"/>
                <w:color w:val="000000"/>
                <w:lang w:eastAsia="en-GB"/>
              </w:rPr>
              <w:t>Components of fitness</w:t>
            </w:r>
            <w:r>
              <w:rPr>
                <w:b/>
              </w:rPr>
              <w:t>;</w:t>
            </w:r>
            <w:r>
              <w:rPr>
                <w:rFonts w:ascii="Gill Sans MT" w:eastAsia="Times New Roman" w:hAnsi="Gill Sans MT" w:cs="Calibri"/>
                <w:color w:val="000000"/>
                <w:lang w:eastAsia="en-GB"/>
              </w:rPr>
              <w:t xml:space="preserve"> Types of Training</w:t>
            </w:r>
          </w:p>
          <w:p w14:paraId="388726D9" w14:textId="77777777" w:rsidR="00DB7BA5" w:rsidRDefault="00DB7BA5" w:rsidP="00DB7BA5">
            <w:r w:rsidRPr="00BA6630">
              <w:rPr>
                <w:b/>
              </w:rPr>
              <w:t>Skill</w:t>
            </w:r>
            <w:r>
              <w:t xml:space="preserve"> – Analyse and Evaluate. </w:t>
            </w:r>
          </w:p>
          <w:p w14:paraId="33EA12BF" w14:textId="77777777" w:rsidR="00DB7BA5" w:rsidRPr="00BA6630" w:rsidRDefault="00DB7BA5" w:rsidP="00DB7BA5">
            <w:pPr>
              <w:rPr>
                <w:rFonts w:ascii="Gill Sans MT" w:eastAsia="Times New Roman" w:hAnsi="Gill Sans MT" w:cs="Calibri"/>
                <w:b/>
                <w:color w:val="000000"/>
                <w:lang w:eastAsia="en-GB"/>
              </w:rPr>
            </w:pPr>
            <w:r w:rsidRPr="00BA6630">
              <w:rPr>
                <w:b/>
              </w:rPr>
              <w:t>Key vocab –</w:t>
            </w:r>
            <w:r>
              <w:t xml:space="preserve"> Aerobic; Anaerobic; Agility; Balance; Coordination; Power; Speed; Reaction time; Strength; Flexibility; Endurance; Fartlek; Interval; Weight; Continuous; HIIT; Plyometric; Circuit</w:t>
            </w:r>
          </w:p>
        </w:tc>
        <w:tc>
          <w:tcPr>
            <w:tcW w:w="3827" w:type="dxa"/>
            <w:shd w:val="clear" w:color="auto" w:fill="FFFFFF" w:themeFill="background1"/>
          </w:tcPr>
          <w:p w14:paraId="35DE00E7" w14:textId="77777777" w:rsidR="00DB7BA5" w:rsidRDefault="00DB7BA5" w:rsidP="00DB7BA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LO2 Task Sheet </w:t>
            </w:r>
            <w:hyperlink r:id="rId51" w:history="1">
              <w:r w:rsidRPr="001521AC">
                <w:rPr>
                  <w:rStyle w:val="Hyperlink"/>
                  <w:rFonts w:ascii="Gill Sans MT" w:eastAsia="Times New Roman" w:hAnsi="Gill Sans MT" w:cs="Calibri"/>
                  <w:bCs/>
                  <w:lang w:eastAsia="en-GB"/>
                </w:rPr>
                <w:t>here</w:t>
              </w:r>
            </w:hyperlink>
          </w:p>
        </w:tc>
        <w:tc>
          <w:tcPr>
            <w:tcW w:w="1985" w:type="dxa"/>
            <w:shd w:val="clear" w:color="auto" w:fill="FFFFFF" w:themeFill="background1"/>
          </w:tcPr>
          <w:p w14:paraId="20D57DC1"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HW 8 – Research different methods of fitness testing.</w:t>
            </w:r>
          </w:p>
        </w:tc>
        <w:tc>
          <w:tcPr>
            <w:tcW w:w="1748" w:type="dxa"/>
            <w:shd w:val="clear" w:color="auto" w:fill="FFFFFF" w:themeFill="background1"/>
          </w:tcPr>
          <w:p w14:paraId="394614CE" w14:textId="77777777" w:rsidR="00DB7BA5" w:rsidRDefault="00DB7BA5" w:rsidP="00DB7BA5">
            <w:pPr>
              <w:shd w:val="clear" w:color="auto" w:fill="FFFFFF" w:themeFill="background1"/>
              <w:jc w:val="center"/>
              <w:rPr>
                <w:rFonts w:ascii="Gill Sans MT" w:eastAsia="Times New Roman" w:hAnsi="Gill Sans MT" w:cs="Calibri"/>
                <w:color w:val="000000"/>
                <w:lang w:eastAsia="en-GB"/>
              </w:rPr>
            </w:pPr>
            <w:r>
              <w:rPr>
                <w:rFonts w:ascii="Gill Sans MT" w:eastAsia="Times New Roman" w:hAnsi="Gill Sans MT" w:cs="Calibri"/>
                <w:color w:val="000000"/>
                <w:lang w:eastAsia="en-GB"/>
              </w:rPr>
              <w:t>Knowledge organiser/ Thursday Catch Up/Fitness Club</w:t>
            </w:r>
          </w:p>
        </w:tc>
        <w:tc>
          <w:tcPr>
            <w:tcW w:w="1937" w:type="dxa"/>
            <w:shd w:val="clear" w:color="auto" w:fill="FFFFFF" w:themeFill="background1"/>
          </w:tcPr>
          <w:p w14:paraId="5098E572" w14:textId="77777777" w:rsidR="00DB7BA5" w:rsidRDefault="00DB7BA5" w:rsidP="00DB7BA5">
            <w:pPr>
              <w:shd w:val="clear" w:color="auto" w:fill="FFFFFF" w:themeFill="background1"/>
            </w:pPr>
            <w:r>
              <w:t>Methods of Fitness Testing</w:t>
            </w:r>
          </w:p>
        </w:tc>
        <w:tc>
          <w:tcPr>
            <w:tcW w:w="3686" w:type="dxa"/>
            <w:shd w:val="clear" w:color="auto" w:fill="FFFFFF" w:themeFill="background1"/>
          </w:tcPr>
          <w:p w14:paraId="14A7329D" w14:textId="39DF3F8A"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Model Tasks </w:t>
            </w:r>
            <w:hyperlink r:id="rId52" w:history="1">
              <w:r w:rsidRPr="00A118B7">
                <w:rPr>
                  <w:rStyle w:val="Hyperlink"/>
                  <w:rFonts w:ascii="Gill Sans MT" w:eastAsia="Times New Roman" w:hAnsi="Gill Sans MT" w:cs="Calibri"/>
                  <w:lang w:eastAsia="en-GB"/>
                </w:rPr>
                <w:t>here</w:t>
              </w:r>
            </w:hyperlink>
          </w:p>
        </w:tc>
      </w:tr>
      <w:tr w:rsidR="00363A36" w14:paraId="40BD7F31" w14:textId="77777777" w:rsidTr="000C2E88">
        <w:trPr>
          <w:trHeight w:val="132"/>
        </w:trPr>
        <w:tc>
          <w:tcPr>
            <w:tcW w:w="1276" w:type="dxa"/>
            <w:shd w:val="clear" w:color="auto" w:fill="FFFFFF" w:themeFill="background1"/>
          </w:tcPr>
          <w:p w14:paraId="4EBF341F" w14:textId="77777777" w:rsidR="00363A36" w:rsidRDefault="00363A36" w:rsidP="000C2E88">
            <w:pPr>
              <w:shd w:val="clear" w:color="auto" w:fill="FFFFFF" w:themeFill="background1"/>
              <w:rPr>
                <w:rFonts w:ascii="Calibri" w:eastAsia="Times New Roman" w:hAnsi="Calibri" w:cs="Calibri"/>
                <w:b/>
                <w:color w:val="000000"/>
                <w:sz w:val="20"/>
                <w:lang w:eastAsia="en-GB"/>
              </w:rPr>
            </w:pPr>
            <w:r>
              <w:rPr>
                <w:b/>
                <w:sz w:val="24"/>
              </w:rPr>
              <w:t>12</w:t>
            </w:r>
          </w:p>
        </w:tc>
        <w:tc>
          <w:tcPr>
            <w:tcW w:w="2410" w:type="dxa"/>
            <w:shd w:val="clear" w:color="auto" w:fill="FFFFFF" w:themeFill="background1"/>
          </w:tcPr>
          <w:p w14:paraId="183F66B3" w14:textId="77777777" w:rsidR="00363A36" w:rsidRDefault="00363A36" w:rsidP="000C2E88">
            <w:pPr>
              <w:shd w:val="clear" w:color="auto" w:fill="FFFFFF" w:themeFill="background1"/>
              <w:rPr>
                <w:rFonts w:ascii="Gill Sans MT" w:hAnsi="Gill Sans MT"/>
                <w:b/>
                <w:sz w:val="24"/>
              </w:rPr>
            </w:pPr>
            <w:r>
              <w:rPr>
                <w:rFonts w:ascii="Gill Sans MT" w:hAnsi="Gill Sans MT"/>
                <w:b/>
                <w:sz w:val="24"/>
              </w:rPr>
              <w:t xml:space="preserve">LO2 Computer Task </w:t>
            </w:r>
          </w:p>
        </w:tc>
        <w:tc>
          <w:tcPr>
            <w:tcW w:w="5670" w:type="dxa"/>
            <w:shd w:val="clear" w:color="auto" w:fill="FFFFFF" w:themeFill="background1"/>
          </w:tcPr>
          <w:p w14:paraId="5353A7E9" w14:textId="77777777" w:rsidR="00363A36" w:rsidRDefault="00363A36" w:rsidP="000C2E88">
            <w:pPr>
              <w:rPr>
                <w:rFonts w:ascii="Gill Sans MT" w:eastAsia="Times New Roman" w:hAnsi="Gill Sans MT" w:cs="Calibri"/>
                <w:color w:val="000000"/>
                <w:lang w:eastAsia="en-GB"/>
              </w:rPr>
            </w:pPr>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Aerobic and Anaerobic Exercise</w:t>
            </w:r>
            <w:r>
              <w:rPr>
                <w:b/>
              </w:rPr>
              <w:t xml:space="preserve">; </w:t>
            </w:r>
            <w:r>
              <w:rPr>
                <w:rFonts w:ascii="Gill Sans MT" w:eastAsia="Times New Roman" w:hAnsi="Gill Sans MT" w:cs="Calibri"/>
                <w:color w:val="000000"/>
                <w:lang w:eastAsia="en-GB"/>
              </w:rPr>
              <w:t>Components of fitness</w:t>
            </w:r>
            <w:r>
              <w:rPr>
                <w:b/>
              </w:rPr>
              <w:t>;</w:t>
            </w:r>
            <w:r>
              <w:rPr>
                <w:rFonts w:ascii="Gill Sans MT" w:eastAsia="Times New Roman" w:hAnsi="Gill Sans MT" w:cs="Calibri"/>
                <w:color w:val="000000"/>
                <w:lang w:eastAsia="en-GB"/>
              </w:rPr>
              <w:t xml:space="preserve"> Types of Training</w:t>
            </w:r>
          </w:p>
          <w:p w14:paraId="4B5D690A" w14:textId="77777777" w:rsidR="00363A36" w:rsidRDefault="00363A36" w:rsidP="000C2E88">
            <w:r w:rsidRPr="00BA6630">
              <w:rPr>
                <w:b/>
              </w:rPr>
              <w:t>Skill</w:t>
            </w:r>
            <w:r>
              <w:t xml:space="preserve"> – Analyse and Evaluate. </w:t>
            </w:r>
          </w:p>
          <w:p w14:paraId="599384D7" w14:textId="77777777" w:rsidR="00363A36" w:rsidRPr="00BA6630" w:rsidRDefault="00363A36" w:rsidP="000C2E88">
            <w:pPr>
              <w:rPr>
                <w:rFonts w:ascii="Gill Sans MT" w:eastAsia="Times New Roman" w:hAnsi="Gill Sans MT" w:cs="Calibri"/>
                <w:b/>
                <w:color w:val="000000"/>
                <w:lang w:eastAsia="en-GB"/>
              </w:rPr>
            </w:pPr>
            <w:r w:rsidRPr="00BA6630">
              <w:rPr>
                <w:b/>
              </w:rPr>
              <w:t>Key vocab –</w:t>
            </w:r>
            <w:r>
              <w:t xml:space="preserve"> Aerobic; Anaerobic; Agility; Balance; Coordination; Power; Speed; Reaction time; Strength; Flexibility; Endurance; Fartlek; Interval; Weight; Continuous; HIIT; Plyometric; Circuit</w:t>
            </w:r>
          </w:p>
        </w:tc>
        <w:tc>
          <w:tcPr>
            <w:tcW w:w="3827" w:type="dxa"/>
            <w:shd w:val="clear" w:color="auto" w:fill="FFFFFF" w:themeFill="background1"/>
          </w:tcPr>
          <w:p w14:paraId="0B5C0EA4" w14:textId="77777777" w:rsidR="00363A36" w:rsidRDefault="00363A36" w:rsidP="000C2E8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LO2 Task Sheet </w:t>
            </w:r>
            <w:hyperlink r:id="rId53" w:history="1">
              <w:r w:rsidRPr="001521AC">
                <w:rPr>
                  <w:rStyle w:val="Hyperlink"/>
                  <w:rFonts w:ascii="Gill Sans MT" w:eastAsia="Times New Roman" w:hAnsi="Gill Sans MT" w:cs="Calibri"/>
                  <w:bCs/>
                  <w:lang w:eastAsia="en-GB"/>
                </w:rPr>
                <w:t>here</w:t>
              </w:r>
            </w:hyperlink>
          </w:p>
        </w:tc>
        <w:tc>
          <w:tcPr>
            <w:tcW w:w="1985" w:type="dxa"/>
            <w:shd w:val="clear" w:color="auto" w:fill="FFFFFF" w:themeFill="background1"/>
          </w:tcPr>
          <w:p w14:paraId="65AA5795" w14:textId="77777777" w:rsidR="00363A36" w:rsidRDefault="00363A36" w:rsidP="000C2E88">
            <w:pPr>
              <w:rPr>
                <w:rFonts w:ascii="Gill Sans MT" w:eastAsia="Times New Roman" w:hAnsi="Gill Sans MT" w:cs="Calibri"/>
                <w:color w:val="000000"/>
                <w:lang w:eastAsia="en-GB"/>
              </w:rPr>
            </w:pPr>
            <w:r>
              <w:rPr>
                <w:rFonts w:ascii="Gill Sans MT" w:eastAsia="Times New Roman" w:hAnsi="Gill Sans MT" w:cs="Calibri"/>
                <w:color w:val="000000"/>
                <w:lang w:eastAsia="en-GB"/>
              </w:rPr>
              <w:t>HW 8 – Research different methods of fitness testing.</w:t>
            </w:r>
          </w:p>
        </w:tc>
        <w:tc>
          <w:tcPr>
            <w:tcW w:w="1748" w:type="dxa"/>
            <w:shd w:val="clear" w:color="auto" w:fill="FFFFFF" w:themeFill="background1"/>
          </w:tcPr>
          <w:p w14:paraId="52EEDD33" w14:textId="77777777" w:rsidR="00363A36" w:rsidRDefault="00363A36" w:rsidP="000C2E88">
            <w:pPr>
              <w:shd w:val="clear" w:color="auto" w:fill="FFFFFF" w:themeFill="background1"/>
              <w:jc w:val="center"/>
              <w:rPr>
                <w:rFonts w:ascii="Gill Sans MT" w:eastAsia="Times New Roman" w:hAnsi="Gill Sans MT" w:cs="Calibri"/>
                <w:color w:val="000000"/>
                <w:lang w:eastAsia="en-GB"/>
              </w:rPr>
            </w:pPr>
            <w:r>
              <w:rPr>
                <w:rFonts w:ascii="Gill Sans MT" w:eastAsia="Times New Roman" w:hAnsi="Gill Sans MT" w:cs="Calibri"/>
                <w:color w:val="000000"/>
                <w:lang w:eastAsia="en-GB"/>
              </w:rPr>
              <w:t>Knowledge organiser/ Thursday Catch Up/Fitness Club</w:t>
            </w:r>
          </w:p>
        </w:tc>
        <w:tc>
          <w:tcPr>
            <w:tcW w:w="1937" w:type="dxa"/>
            <w:shd w:val="clear" w:color="auto" w:fill="FFFFFF" w:themeFill="background1"/>
          </w:tcPr>
          <w:p w14:paraId="30A8C0D9" w14:textId="77777777" w:rsidR="00363A36" w:rsidRDefault="00363A36" w:rsidP="000C2E88">
            <w:pPr>
              <w:shd w:val="clear" w:color="auto" w:fill="FFFFFF" w:themeFill="background1"/>
            </w:pPr>
            <w:r>
              <w:t>Methods of Fitness Testing</w:t>
            </w:r>
          </w:p>
        </w:tc>
        <w:tc>
          <w:tcPr>
            <w:tcW w:w="3686" w:type="dxa"/>
            <w:shd w:val="clear" w:color="auto" w:fill="FFFFFF" w:themeFill="background1"/>
          </w:tcPr>
          <w:p w14:paraId="54FB1E12" w14:textId="7BDB93A4" w:rsidR="00363A36" w:rsidRDefault="00DB7BA5" w:rsidP="000C2E88">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Model Tasks </w:t>
            </w:r>
            <w:hyperlink r:id="rId54" w:history="1">
              <w:r w:rsidRPr="00A118B7">
                <w:rPr>
                  <w:rStyle w:val="Hyperlink"/>
                  <w:rFonts w:ascii="Gill Sans MT" w:eastAsia="Times New Roman" w:hAnsi="Gill Sans MT" w:cs="Calibri"/>
                  <w:lang w:eastAsia="en-GB"/>
                </w:rPr>
                <w:t>here</w:t>
              </w:r>
            </w:hyperlink>
          </w:p>
        </w:tc>
      </w:tr>
      <w:tr w:rsidR="00363A36" w14:paraId="15C06503" w14:textId="77777777" w:rsidTr="000C2E88">
        <w:trPr>
          <w:trHeight w:val="132"/>
        </w:trPr>
        <w:tc>
          <w:tcPr>
            <w:tcW w:w="1276" w:type="dxa"/>
            <w:shd w:val="clear" w:color="auto" w:fill="FFFFFF" w:themeFill="background1"/>
          </w:tcPr>
          <w:p w14:paraId="40C54ECC" w14:textId="77777777" w:rsidR="00363A36" w:rsidRDefault="00363A36" w:rsidP="000C2E88">
            <w:pPr>
              <w:shd w:val="clear" w:color="auto" w:fill="FFFFFF" w:themeFill="background1"/>
              <w:rPr>
                <w:rFonts w:ascii="Calibri" w:eastAsia="Times New Roman" w:hAnsi="Calibri" w:cs="Calibri"/>
                <w:b/>
                <w:color w:val="000000"/>
                <w:sz w:val="20"/>
                <w:lang w:eastAsia="en-GB"/>
              </w:rPr>
            </w:pPr>
            <w:r>
              <w:rPr>
                <w:rFonts w:ascii="Calibri" w:eastAsia="Times New Roman" w:hAnsi="Calibri" w:cs="Calibri"/>
                <w:b/>
                <w:color w:val="000000"/>
                <w:sz w:val="20"/>
                <w:lang w:eastAsia="en-GB"/>
              </w:rPr>
              <w:t>13</w:t>
            </w:r>
          </w:p>
        </w:tc>
        <w:tc>
          <w:tcPr>
            <w:tcW w:w="2410" w:type="dxa"/>
            <w:shd w:val="clear" w:color="auto" w:fill="FFFFFF" w:themeFill="background1"/>
          </w:tcPr>
          <w:p w14:paraId="6C6CB356" w14:textId="77777777" w:rsidR="00363A36" w:rsidRDefault="00363A36" w:rsidP="000C2E88">
            <w:pPr>
              <w:shd w:val="clear" w:color="auto" w:fill="FFFFFF" w:themeFill="background1"/>
              <w:rPr>
                <w:rFonts w:ascii="Gill Sans MT" w:hAnsi="Gill Sans MT"/>
                <w:b/>
                <w:sz w:val="24"/>
              </w:rPr>
            </w:pPr>
            <w:r>
              <w:rPr>
                <w:rFonts w:ascii="Gill Sans MT" w:hAnsi="Gill Sans MT"/>
                <w:b/>
                <w:sz w:val="24"/>
              </w:rPr>
              <w:t xml:space="preserve">LO2 Computer Task </w:t>
            </w:r>
          </w:p>
        </w:tc>
        <w:tc>
          <w:tcPr>
            <w:tcW w:w="5670" w:type="dxa"/>
            <w:shd w:val="clear" w:color="auto" w:fill="FFFFFF" w:themeFill="background1"/>
          </w:tcPr>
          <w:p w14:paraId="2128D22C" w14:textId="77777777" w:rsidR="00363A36" w:rsidRDefault="00363A36" w:rsidP="000C2E88">
            <w:pPr>
              <w:rPr>
                <w:rFonts w:ascii="Gill Sans MT" w:eastAsia="Times New Roman" w:hAnsi="Gill Sans MT" w:cs="Calibri"/>
                <w:color w:val="000000"/>
                <w:lang w:eastAsia="en-GB"/>
              </w:rPr>
            </w:pPr>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Aerobic and Anaerobic Exercise</w:t>
            </w:r>
            <w:r>
              <w:rPr>
                <w:b/>
              </w:rPr>
              <w:t xml:space="preserve">; </w:t>
            </w:r>
            <w:r>
              <w:rPr>
                <w:rFonts w:ascii="Gill Sans MT" w:eastAsia="Times New Roman" w:hAnsi="Gill Sans MT" w:cs="Calibri"/>
                <w:color w:val="000000"/>
                <w:lang w:eastAsia="en-GB"/>
              </w:rPr>
              <w:t>Components of fitness</w:t>
            </w:r>
            <w:r>
              <w:rPr>
                <w:b/>
              </w:rPr>
              <w:t>;</w:t>
            </w:r>
            <w:r>
              <w:rPr>
                <w:rFonts w:ascii="Gill Sans MT" w:eastAsia="Times New Roman" w:hAnsi="Gill Sans MT" w:cs="Calibri"/>
                <w:color w:val="000000"/>
                <w:lang w:eastAsia="en-GB"/>
              </w:rPr>
              <w:t xml:space="preserve"> Types of Training</w:t>
            </w:r>
          </w:p>
          <w:p w14:paraId="36139310" w14:textId="77777777" w:rsidR="00363A36" w:rsidRDefault="00363A36" w:rsidP="000C2E88">
            <w:r w:rsidRPr="00BA6630">
              <w:rPr>
                <w:b/>
              </w:rPr>
              <w:t>Skill</w:t>
            </w:r>
            <w:r>
              <w:t xml:space="preserve"> – Analyse and Evaluate. </w:t>
            </w:r>
          </w:p>
          <w:p w14:paraId="27FDA5AE" w14:textId="77777777" w:rsidR="00363A36" w:rsidRPr="00BA6630" w:rsidRDefault="00363A36" w:rsidP="000C2E88">
            <w:pPr>
              <w:rPr>
                <w:rFonts w:ascii="Gill Sans MT" w:eastAsia="Times New Roman" w:hAnsi="Gill Sans MT" w:cs="Calibri"/>
                <w:b/>
                <w:color w:val="000000"/>
                <w:lang w:eastAsia="en-GB"/>
              </w:rPr>
            </w:pPr>
            <w:r w:rsidRPr="00BA6630">
              <w:rPr>
                <w:b/>
              </w:rPr>
              <w:t>Key vocab –</w:t>
            </w:r>
            <w:r>
              <w:t xml:space="preserve"> Aerobic; Anaerobic; Agility; Balance; Coordination; Power; Speed; Reaction time; Strength; Flexibility; Endurance; Fartlek; Interval; Weight; Continuous; HIIT; Plyometric; Circuit</w:t>
            </w:r>
          </w:p>
        </w:tc>
        <w:tc>
          <w:tcPr>
            <w:tcW w:w="3827" w:type="dxa"/>
            <w:shd w:val="clear" w:color="auto" w:fill="FFFFFF" w:themeFill="background1"/>
          </w:tcPr>
          <w:p w14:paraId="48C9C805" w14:textId="77777777" w:rsidR="00363A36" w:rsidRDefault="00363A36" w:rsidP="000C2E88">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LO2 Task Sheet </w:t>
            </w:r>
            <w:hyperlink r:id="rId55" w:history="1">
              <w:r w:rsidRPr="001521AC">
                <w:rPr>
                  <w:rStyle w:val="Hyperlink"/>
                  <w:rFonts w:ascii="Gill Sans MT" w:eastAsia="Times New Roman" w:hAnsi="Gill Sans MT" w:cs="Calibri"/>
                  <w:bCs/>
                  <w:lang w:eastAsia="en-GB"/>
                </w:rPr>
                <w:t>here</w:t>
              </w:r>
            </w:hyperlink>
          </w:p>
        </w:tc>
        <w:tc>
          <w:tcPr>
            <w:tcW w:w="1985" w:type="dxa"/>
            <w:shd w:val="clear" w:color="auto" w:fill="FFFFFF" w:themeFill="background1"/>
          </w:tcPr>
          <w:p w14:paraId="000B506C" w14:textId="77777777" w:rsidR="00363A36" w:rsidRDefault="00363A36" w:rsidP="000C2E88">
            <w:pPr>
              <w:rPr>
                <w:rFonts w:ascii="Gill Sans MT" w:eastAsia="Times New Roman" w:hAnsi="Gill Sans MT" w:cs="Calibri"/>
                <w:color w:val="000000"/>
                <w:lang w:eastAsia="en-GB"/>
              </w:rPr>
            </w:pPr>
            <w:r>
              <w:rPr>
                <w:rFonts w:ascii="Gill Sans MT" w:eastAsia="Times New Roman" w:hAnsi="Gill Sans MT" w:cs="Calibri"/>
                <w:color w:val="000000"/>
                <w:lang w:eastAsia="en-GB"/>
              </w:rPr>
              <w:t>HW 8 – Research different methods of fitness testing.</w:t>
            </w:r>
          </w:p>
        </w:tc>
        <w:tc>
          <w:tcPr>
            <w:tcW w:w="1748" w:type="dxa"/>
            <w:shd w:val="clear" w:color="auto" w:fill="FFFFFF" w:themeFill="background1"/>
          </w:tcPr>
          <w:p w14:paraId="4D18E23A" w14:textId="77777777" w:rsidR="00363A36" w:rsidRDefault="00363A36" w:rsidP="000C2E88">
            <w:pPr>
              <w:shd w:val="clear" w:color="auto" w:fill="FFFFFF" w:themeFill="background1"/>
              <w:jc w:val="center"/>
              <w:rPr>
                <w:rFonts w:ascii="Gill Sans MT" w:eastAsia="Times New Roman" w:hAnsi="Gill Sans MT" w:cs="Calibri"/>
                <w:color w:val="000000"/>
                <w:lang w:eastAsia="en-GB"/>
              </w:rPr>
            </w:pPr>
            <w:r>
              <w:rPr>
                <w:rFonts w:ascii="Gill Sans MT" w:eastAsia="Times New Roman" w:hAnsi="Gill Sans MT" w:cs="Calibri"/>
                <w:color w:val="000000"/>
                <w:lang w:eastAsia="en-GB"/>
              </w:rPr>
              <w:t>Knowledge organiser/ Thursday Catch Up/Fitness Club</w:t>
            </w:r>
          </w:p>
        </w:tc>
        <w:tc>
          <w:tcPr>
            <w:tcW w:w="1937" w:type="dxa"/>
            <w:shd w:val="clear" w:color="auto" w:fill="FFFFFF" w:themeFill="background1"/>
          </w:tcPr>
          <w:p w14:paraId="4EAB9E3E" w14:textId="77777777" w:rsidR="00363A36" w:rsidRDefault="00363A36" w:rsidP="000C2E88">
            <w:pPr>
              <w:shd w:val="clear" w:color="auto" w:fill="FFFFFF" w:themeFill="background1"/>
            </w:pPr>
            <w:r>
              <w:t>Methods of Fitness Testing</w:t>
            </w:r>
          </w:p>
        </w:tc>
        <w:tc>
          <w:tcPr>
            <w:tcW w:w="3686" w:type="dxa"/>
            <w:shd w:val="clear" w:color="auto" w:fill="FFFFFF" w:themeFill="background1"/>
          </w:tcPr>
          <w:p w14:paraId="28E28977" w14:textId="1151B645" w:rsidR="00363A36" w:rsidRDefault="00DB7BA5" w:rsidP="000C2E88">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Model Tasks </w:t>
            </w:r>
            <w:hyperlink r:id="rId56" w:history="1">
              <w:r w:rsidRPr="00A118B7">
                <w:rPr>
                  <w:rStyle w:val="Hyperlink"/>
                  <w:rFonts w:ascii="Gill Sans MT" w:eastAsia="Times New Roman" w:hAnsi="Gill Sans MT" w:cs="Calibri"/>
                  <w:lang w:eastAsia="en-GB"/>
                </w:rPr>
                <w:t>here</w:t>
              </w:r>
            </w:hyperlink>
          </w:p>
        </w:tc>
      </w:tr>
      <w:tr w:rsidR="00DB7BA5" w14:paraId="2BD825BE" w14:textId="77777777" w:rsidTr="000C2E88">
        <w:trPr>
          <w:trHeight w:val="132"/>
        </w:trPr>
        <w:tc>
          <w:tcPr>
            <w:tcW w:w="1276" w:type="dxa"/>
            <w:shd w:val="clear" w:color="auto" w:fill="FFFFFF" w:themeFill="background1"/>
          </w:tcPr>
          <w:p w14:paraId="10EFE235" w14:textId="77777777" w:rsidR="00DB7BA5" w:rsidRDefault="00DB7BA5" w:rsidP="00DB7BA5">
            <w:pPr>
              <w:shd w:val="clear" w:color="auto" w:fill="FFFFFF" w:themeFill="background1"/>
              <w:rPr>
                <w:rFonts w:ascii="Calibri" w:eastAsia="Times New Roman" w:hAnsi="Calibri" w:cs="Calibri"/>
                <w:b/>
                <w:color w:val="000000"/>
                <w:sz w:val="20"/>
                <w:lang w:eastAsia="en-GB"/>
              </w:rPr>
            </w:pPr>
            <w:r>
              <w:rPr>
                <w:b/>
                <w:sz w:val="24"/>
              </w:rPr>
              <w:t>14</w:t>
            </w:r>
          </w:p>
        </w:tc>
        <w:tc>
          <w:tcPr>
            <w:tcW w:w="2410" w:type="dxa"/>
            <w:shd w:val="clear" w:color="auto" w:fill="FFFFFF" w:themeFill="background1"/>
          </w:tcPr>
          <w:p w14:paraId="5DC5D4FB" w14:textId="77777777" w:rsidR="00DB7BA5" w:rsidRDefault="00DB7BA5" w:rsidP="00DB7BA5">
            <w:pPr>
              <w:shd w:val="clear" w:color="auto" w:fill="FFFFFF" w:themeFill="background1"/>
              <w:rPr>
                <w:rFonts w:ascii="Gill Sans MT" w:hAnsi="Gill Sans MT"/>
                <w:b/>
                <w:sz w:val="24"/>
              </w:rPr>
            </w:pPr>
            <w:r>
              <w:rPr>
                <w:rFonts w:ascii="Gill Sans MT" w:hAnsi="Gill Sans MT"/>
                <w:b/>
                <w:sz w:val="24"/>
              </w:rPr>
              <w:t>LO3 Methods of Fitness Testing</w:t>
            </w:r>
          </w:p>
        </w:tc>
        <w:tc>
          <w:tcPr>
            <w:tcW w:w="5670" w:type="dxa"/>
            <w:shd w:val="clear" w:color="auto" w:fill="FFFFFF" w:themeFill="background1"/>
          </w:tcPr>
          <w:p w14:paraId="09889733" w14:textId="77777777" w:rsidR="00DB7BA5" w:rsidRDefault="00DB7BA5" w:rsidP="00DB7BA5">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Fitness Testing </w:t>
            </w:r>
          </w:p>
          <w:p w14:paraId="581D3639" w14:textId="77777777" w:rsidR="00DB7BA5" w:rsidRDefault="00DB7BA5" w:rsidP="00DB7BA5">
            <w:r w:rsidRPr="00BA6630">
              <w:rPr>
                <w:b/>
              </w:rPr>
              <w:t>Skill</w:t>
            </w:r>
            <w:r>
              <w:t xml:space="preserve"> – Apply Knowledge and Understanding.</w:t>
            </w:r>
          </w:p>
          <w:p w14:paraId="73B61979" w14:textId="77777777" w:rsidR="00DB7BA5" w:rsidRPr="00BA6630" w:rsidRDefault="00DB7BA5" w:rsidP="00DB7BA5">
            <w:pPr>
              <w:rPr>
                <w:rFonts w:ascii="Gill Sans MT" w:eastAsia="Times New Roman" w:hAnsi="Gill Sans MT" w:cs="Calibri"/>
                <w:b/>
                <w:color w:val="000000"/>
                <w:lang w:eastAsia="en-GB"/>
              </w:rPr>
            </w:pPr>
            <w:r w:rsidRPr="00BA6630">
              <w:rPr>
                <w:b/>
              </w:rPr>
              <w:t>Key vocab –</w:t>
            </w:r>
            <w:r>
              <w:t xml:space="preserve"> Illinois agility; standing stork; hand grip; cooper run; sprint; standing broad; ruler drop.</w:t>
            </w:r>
          </w:p>
        </w:tc>
        <w:tc>
          <w:tcPr>
            <w:tcW w:w="3827" w:type="dxa"/>
            <w:shd w:val="clear" w:color="auto" w:fill="FFFFFF" w:themeFill="background1"/>
          </w:tcPr>
          <w:p w14:paraId="2BFC1EF6" w14:textId="77777777" w:rsidR="00DB7BA5" w:rsidRDefault="00DB7BA5" w:rsidP="00DB7BA5">
            <w:pPr>
              <w:rPr>
                <w:rFonts w:ascii="Gill Sans MT" w:eastAsia="Times New Roman" w:hAnsi="Gill Sans MT" w:cs="Calibri"/>
                <w:bCs/>
                <w:color w:val="000000" w:themeColor="text1"/>
                <w:lang w:eastAsia="en-GB"/>
              </w:rPr>
            </w:pPr>
            <w:r w:rsidRPr="00A118B7">
              <w:rPr>
                <w:rFonts w:ascii="Gill Sans MT" w:eastAsia="Times New Roman" w:hAnsi="Gill Sans MT" w:cs="Calibri"/>
                <w:b/>
                <w:bCs/>
                <w:color w:val="000000" w:themeColor="text1"/>
                <w:lang w:eastAsia="en-GB"/>
              </w:rPr>
              <w:t xml:space="preserve">Student Booklet </w:t>
            </w:r>
            <w:hyperlink r:id="rId57" w:history="1">
              <w:r w:rsidRPr="00A118B7">
                <w:rPr>
                  <w:rStyle w:val="Hyperlink"/>
                  <w:rFonts w:ascii="Gill Sans MT" w:eastAsia="Times New Roman" w:hAnsi="Gill Sans MT" w:cs="Calibri"/>
                  <w:b/>
                  <w:bCs/>
                  <w:lang w:eastAsia="en-GB"/>
                </w:rPr>
                <w:t>here</w:t>
              </w:r>
            </w:hyperlink>
          </w:p>
        </w:tc>
        <w:tc>
          <w:tcPr>
            <w:tcW w:w="1985" w:type="dxa"/>
            <w:shd w:val="clear" w:color="auto" w:fill="FFFFFF" w:themeFill="background1"/>
          </w:tcPr>
          <w:p w14:paraId="023C7B58"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9 – </w:t>
            </w:r>
          </w:p>
          <w:p w14:paraId="65548661"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Recap LO3 for computer task</w:t>
            </w:r>
          </w:p>
        </w:tc>
        <w:tc>
          <w:tcPr>
            <w:tcW w:w="1748" w:type="dxa"/>
            <w:shd w:val="clear" w:color="auto" w:fill="FFFFFF" w:themeFill="background1"/>
          </w:tcPr>
          <w:p w14:paraId="76B425E8" w14:textId="77777777" w:rsidR="00DB7BA5" w:rsidRDefault="00DB7BA5" w:rsidP="00DB7BA5">
            <w:pPr>
              <w:shd w:val="clear" w:color="auto" w:fill="FFFFFF" w:themeFill="background1"/>
              <w:jc w:val="center"/>
              <w:rPr>
                <w:rFonts w:ascii="Gill Sans MT" w:eastAsia="Times New Roman" w:hAnsi="Gill Sans MT" w:cs="Calibri"/>
                <w:color w:val="000000"/>
                <w:lang w:eastAsia="en-GB"/>
              </w:rPr>
            </w:pPr>
            <w:r>
              <w:rPr>
                <w:rFonts w:ascii="Gill Sans MT" w:eastAsia="Times New Roman" w:hAnsi="Gill Sans MT" w:cs="Calibri"/>
                <w:color w:val="000000"/>
                <w:lang w:eastAsia="en-GB"/>
              </w:rPr>
              <w:t>Knowledge organiser/ Thursday Catch Up/Fitness Club</w:t>
            </w:r>
          </w:p>
        </w:tc>
        <w:tc>
          <w:tcPr>
            <w:tcW w:w="1937" w:type="dxa"/>
            <w:shd w:val="clear" w:color="auto" w:fill="FFFFFF" w:themeFill="background1"/>
          </w:tcPr>
          <w:p w14:paraId="781F30FC" w14:textId="77777777" w:rsidR="00DB7BA5" w:rsidRDefault="00DB7BA5" w:rsidP="00DB7BA5">
            <w:pPr>
              <w:shd w:val="clear" w:color="auto" w:fill="FFFFFF" w:themeFill="background1"/>
            </w:pPr>
            <w:r>
              <w:t>LO3 task</w:t>
            </w:r>
          </w:p>
        </w:tc>
        <w:tc>
          <w:tcPr>
            <w:tcW w:w="3686" w:type="dxa"/>
            <w:shd w:val="clear" w:color="auto" w:fill="FFFFFF" w:themeFill="background1"/>
          </w:tcPr>
          <w:p w14:paraId="5FA72F8D" w14:textId="79C27A9C" w:rsidR="00DB7BA5" w:rsidRDefault="00DB7BA5" w:rsidP="00DB7BA5">
            <w:pPr>
              <w:rPr>
                <w:rFonts w:ascii="Gill Sans MT" w:eastAsia="Times New Roman" w:hAnsi="Gill Sans MT" w:cs="Calibri"/>
                <w:color w:val="000000"/>
                <w:lang w:eastAsia="en-GB"/>
              </w:rPr>
            </w:pPr>
            <w:r w:rsidRPr="00A118B7">
              <w:rPr>
                <w:rFonts w:ascii="Gill Sans MT" w:eastAsia="Times New Roman" w:hAnsi="Gill Sans MT" w:cs="Calibri"/>
                <w:b/>
                <w:color w:val="000000"/>
                <w:lang w:eastAsia="en-GB"/>
              </w:rPr>
              <w:t xml:space="preserve">LO3 Resources </w:t>
            </w:r>
            <w:hyperlink r:id="rId58" w:history="1">
              <w:r w:rsidRPr="00A118B7">
                <w:rPr>
                  <w:rStyle w:val="Hyperlink"/>
                  <w:rFonts w:ascii="Gill Sans MT" w:eastAsia="Times New Roman" w:hAnsi="Gill Sans MT" w:cs="Calibri"/>
                  <w:b/>
                  <w:lang w:eastAsia="en-GB"/>
                </w:rPr>
                <w:t>here</w:t>
              </w:r>
            </w:hyperlink>
          </w:p>
        </w:tc>
      </w:tr>
      <w:tr w:rsidR="00DB7BA5" w14:paraId="267E6BEC" w14:textId="77777777" w:rsidTr="000C2E88">
        <w:trPr>
          <w:trHeight w:val="132"/>
        </w:trPr>
        <w:tc>
          <w:tcPr>
            <w:tcW w:w="1276" w:type="dxa"/>
            <w:shd w:val="clear" w:color="auto" w:fill="FFFFFF" w:themeFill="background1"/>
          </w:tcPr>
          <w:p w14:paraId="1E2CA49F" w14:textId="77777777" w:rsidR="00DB7BA5" w:rsidRDefault="00DB7BA5" w:rsidP="00DB7BA5">
            <w:pPr>
              <w:shd w:val="clear" w:color="auto" w:fill="FFFFFF" w:themeFill="background1"/>
              <w:rPr>
                <w:rFonts w:ascii="Calibri" w:eastAsia="Times New Roman" w:hAnsi="Calibri" w:cs="Calibri"/>
                <w:b/>
                <w:color w:val="000000"/>
                <w:sz w:val="20"/>
                <w:lang w:eastAsia="en-GB"/>
              </w:rPr>
            </w:pPr>
            <w:r>
              <w:rPr>
                <w:b/>
                <w:sz w:val="24"/>
              </w:rPr>
              <w:t>15</w:t>
            </w:r>
          </w:p>
        </w:tc>
        <w:tc>
          <w:tcPr>
            <w:tcW w:w="2410" w:type="dxa"/>
            <w:shd w:val="clear" w:color="auto" w:fill="FFFFFF" w:themeFill="background1"/>
          </w:tcPr>
          <w:p w14:paraId="31B41CE3" w14:textId="77777777" w:rsidR="00DB7BA5" w:rsidRDefault="00DB7BA5" w:rsidP="00DB7BA5">
            <w:pPr>
              <w:shd w:val="clear" w:color="auto" w:fill="FFFFFF" w:themeFill="background1"/>
              <w:rPr>
                <w:rFonts w:ascii="Gill Sans MT" w:hAnsi="Gill Sans MT"/>
                <w:b/>
                <w:sz w:val="24"/>
              </w:rPr>
            </w:pPr>
            <w:r>
              <w:rPr>
                <w:rFonts w:ascii="Gill Sans MT" w:hAnsi="Gill Sans MT"/>
                <w:b/>
                <w:sz w:val="24"/>
              </w:rPr>
              <w:t xml:space="preserve">LO3 Computer Task </w:t>
            </w:r>
          </w:p>
        </w:tc>
        <w:tc>
          <w:tcPr>
            <w:tcW w:w="5670" w:type="dxa"/>
            <w:shd w:val="clear" w:color="auto" w:fill="FFFFFF" w:themeFill="background1"/>
          </w:tcPr>
          <w:p w14:paraId="65C501FC" w14:textId="77777777" w:rsidR="00DB7BA5" w:rsidRDefault="00DB7BA5" w:rsidP="00DB7BA5">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Fitness Testing </w:t>
            </w:r>
          </w:p>
          <w:p w14:paraId="51EA125D" w14:textId="77777777" w:rsidR="00DB7BA5" w:rsidRDefault="00DB7BA5" w:rsidP="00DB7BA5">
            <w:r w:rsidRPr="00BA6630">
              <w:rPr>
                <w:b/>
              </w:rPr>
              <w:t>Skill</w:t>
            </w:r>
            <w:r>
              <w:t xml:space="preserve"> – Apply Knowledge and Understanding.</w:t>
            </w:r>
          </w:p>
          <w:p w14:paraId="1BCF5041" w14:textId="77777777" w:rsidR="00DB7BA5" w:rsidRPr="00BA6630" w:rsidRDefault="00DB7BA5" w:rsidP="00DB7BA5">
            <w:pPr>
              <w:rPr>
                <w:rFonts w:ascii="Gill Sans MT" w:eastAsia="Times New Roman" w:hAnsi="Gill Sans MT" w:cs="Calibri"/>
                <w:b/>
                <w:color w:val="000000"/>
                <w:lang w:eastAsia="en-GB"/>
              </w:rPr>
            </w:pPr>
            <w:r w:rsidRPr="00BA6630">
              <w:rPr>
                <w:b/>
              </w:rPr>
              <w:t>Key vocab –</w:t>
            </w:r>
            <w:r>
              <w:t xml:space="preserve"> Illinois agility; standing stork; hand grip; cooper run; sprint; standing broad; ruler drop.</w:t>
            </w:r>
          </w:p>
        </w:tc>
        <w:tc>
          <w:tcPr>
            <w:tcW w:w="3827" w:type="dxa"/>
            <w:shd w:val="clear" w:color="auto" w:fill="FFFFFF" w:themeFill="background1"/>
          </w:tcPr>
          <w:p w14:paraId="7B46989D" w14:textId="77777777" w:rsidR="00DB7BA5" w:rsidRDefault="00DB7BA5" w:rsidP="00DB7BA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LO3 Task Sheet here</w:t>
            </w:r>
          </w:p>
        </w:tc>
        <w:tc>
          <w:tcPr>
            <w:tcW w:w="1985" w:type="dxa"/>
            <w:shd w:val="clear" w:color="auto" w:fill="FFFFFF" w:themeFill="background1"/>
          </w:tcPr>
          <w:p w14:paraId="5E59B86B"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HW 10 – Research training programmes for athletes</w:t>
            </w:r>
          </w:p>
        </w:tc>
        <w:tc>
          <w:tcPr>
            <w:tcW w:w="1748" w:type="dxa"/>
            <w:shd w:val="clear" w:color="auto" w:fill="FFFFFF" w:themeFill="background1"/>
          </w:tcPr>
          <w:p w14:paraId="3304C49A" w14:textId="77777777" w:rsidR="00DB7BA5" w:rsidRDefault="00DB7BA5" w:rsidP="00DB7BA5">
            <w:pPr>
              <w:shd w:val="clear" w:color="auto" w:fill="FFFFFF" w:themeFill="background1"/>
              <w:jc w:val="center"/>
              <w:rPr>
                <w:rFonts w:ascii="Gill Sans MT" w:eastAsia="Times New Roman" w:hAnsi="Gill Sans MT" w:cs="Calibri"/>
                <w:color w:val="000000"/>
                <w:lang w:eastAsia="en-GB"/>
              </w:rPr>
            </w:pPr>
            <w:r>
              <w:rPr>
                <w:rFonts w:ascii="Gill Sans MT" w:eastAsia="Times New Roman" w:hAnsi="Gill Sans MT" w:cs="Calibri"/>
                <w:color w:val="000000"/>
                <w:lang w:eastAsia="en-GB"/>
              </w:rPr>
              <w:t>Knowledge organiser/ Thursday Catch Up/Fitness Club</w:t>
            </w:r>
          </w:p>
        </w:tc>
        <w:tc>
          <w:tcPr>
            <w:tcW w:w="1937" w:type="dxa"/>
            <w:shd w:val="clear" w:color="auto" w:fill="FFFFFF" w:themeFill="background1"/>
          </w:tcPr>
          <w:p w14:paraId="58F718B8" w14:textId="77777777" w:rsidR="00DB7BA5" w:rsidRDefault="00DB7BA5" w:rsidP="00DB7BA5">
            <w:pPr>
              <w:shd w:val="clear" w:color="auto" w:fill="FFFFFF" w:themeFill="background1"/>
            </w:pPr>
            <w:r>
              <w:t>Training Programming</w:t>
            </w:r>
          </w:p>
        </w:tc>
        <w:tc>
          <w:tcPr>
            <w:tcW w:w="3686" w:type="dxa"/>
            <w:shd w:val="clear" w:color="auto" w:fill="FFFFFF" w:themeFill="background1"/>
          </w:tcPr>
          <w:p w14:paraId="1A7C1D58" w14:textId="127D00B6"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Model Tasks </w:t>
            </w:r>
            <w:hyperlink r:id="rId59" w:history="1">
              <w:r w:rsidRPr="00A118B7">
                <w:rPr>
                  <w:rStyle w:val="Hyperlink"/>
                  <w:rFonts w:ascii="Gill Sans MT" w:eastAsia="Times New Roman" w:hAnsi="Gill Sans MT" w:cs="Calibri"/>
                  <w:lang w:eastAsia="en-GB"/>
                </w:rPr>
                <w:t>here</w:t>
              </w:r>
            </w:hyperlink>
          </w:p>
        </w:tc>
      </w:tr>
      <w:tr w:rsidR="00DB7BA5" w14:paraId="7B1B307C" w14:textId="77777777" w:rsidTr="000C2E88">
        <w:trPr>
          <w:trHeight w:val="132"/>
        </w:trPr>
        <w:tc>
          <w:tcPr>
            <w:tcW w:w="1276" w:type="dxa"/>
            <w:shd w:val="clear" w:color="auto" w:fill="FFFFFF" w:themeFill="background1"/>
          </w:tcPr>
          <w:p w14:paraId="5AFF03FD" w14:textId="77777777" w:rsidR="00DB7BA5" w:rsidRDefault="00DB7BA5" w:rsidP="00DB7BA5">
            <w:pPr>
              <w:shd w:val="clear" w:color="auto" w:fill="FFFFFF" w:themeFill="background1"/>
              <w:rPr>
                <w:rFonts w:ascii="Calibri" w:eastAsia="Times New Roman" w:hAnsi="Calibri" w:cs="Calibri"/>
                <w:b/>
                <w:color w:val="000000"/>
                <w:sz w:val="20"/>
                <w:lang w:eastAsia="en-GB"/>
              </w:rPr>
            </w:pPr>
            <w:bookmarkStart w:id="0" w:name="_GoBack" w:colFirst="7" w:colLast="7"/>
            <w:r>
              <w:rPr>
                <w:b/>
                <w:sz w:val="24"/>
              </w:rPr>
              <w:t>16</w:t>
            </w:r>
          </w:p>
        </w:tc>
        <w:tc>
          <w:tcPr>
            <w:tcW w:w="2410" w:type="dxa"/>
            <w:shd w:val="clear" w:color="auto" w:fill="FFFFFF" w:themeFill="background1"/>
          </w:tcPr>
          <w:p w14:paraId="0448F727" w14:textId="77777777" w:rsidR="00DB7BA5" w:rsidRDefault="00DB7BA5" w:rsidP="00DB7BA5">
            <w:pPr>
              <w:shd w:val="clear" w:color="auto" w:fill="FFFFFF" w:themeFill="background1"/>
              <w:rPr>
                <w:rFonts w:ascii="Gill Sans MT" w:hAnsi="Gill Sans MT"/>
                <w:b/>
                <w:sz w:val="24"/>
              </w:rPr>
            </w:pPr>
            <w:r>
              <w:rPr>
                <w:rFonts w:ascii="Gill Sans MT" w:hAnsi="Gill Sans MT"/>
                <w:b/>
                <w:sz w:val="24"/>
              </w:rPr>
              <w:t xml:space="preserve">LO4 Planning training Programmes </w:t>
            </w:r>
          </w:p>
        </w:tc>
        <w:tc>
          <w:tcPr>
            <w:tcW w:w="5670" w:type="dxa"/>
            <w:shd w:val="clear" w:color="auto" w:fill="FFFFFF" w:themeFill="background1"/>
          </w:tcPr>
          <w:p w14:paraId="7E3E3867" w14:textId="77777777" w:rsidR="00DB7BA5" w:rsidRDefault="00DB7BA5" w:rsidP="00DB7BA5">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Training Programming </w:t>
            </w:r>
          </w:p>
          <w:p w14:paraId="3406D230" w14:textId="77777777" w:rsidR="00DB7BA5" w:rsidRDefault="00DB7BA5" w:rsidP="00DB7BA5">
            <w:r w:rsidRPr="00BA6630">
              <w:rPr>
                <w:b/>
              </w:rPr>
              <w:t>Skill</w:t>
            </w:r>
            <w:r>
              <w:t xml:space="preserve"> – Analyse and Evaluate.</w:t>
            </w:r>
          </w:p>
          <w:p w14:paraId="04BA3E34" w14:textId="77777777" w:rsidR="00DB7BA5" w:rsidRPr="00BA6630" w:rsidRDefault="00DB7BA5" w:rsidP="00DB7BA5">
            <w:pPr>
              <w:rPr>
                <w:rFonts w:ascii="Gill Sans MT" w:eastAsia="Times New Roman" w:hAnsi="Gill Sans MT" w:cs="Calibri"/>
                <w:b/>
                <w:color w:val="000000"/>
                <w:lang w:eastAsia="en-GB"/>
              </w:rPr>
            </w:pPr>
            <w:r w:rsidRPr="00BA6630">
              <w:rPr>
                <w:b/>
              </w:rPr>
              <w:t xml:space="preserve">Key vocab </w:t>
            </w:r>
            <w:r>
              <w:rPr>
                <w:b/>
              </w:rPr>
              <w:t xml:space="preserve">- </w:t>
            </w:r>
            <w:r>
              <w:rPr>
                <w:rFonts w:ascii="Gill Sans MT" w:eastAsia="Times New Roman" w:hAnsi="Gill Sans MT" w:cs="Calibri"/>
                <w:color w:val="000000"/>
                <w:lang w:eastAsia="en-GB"/>
              </w:rPr>
              <w:t>Training Programming</w:t>
            </w:r>
            <w:r>
              <w:t>.</w:t>
            </w:r>
          </w:p>
        </w:tc>
        <w:tc>
          <w:tcPr>
            <w:tcW w:w="3827" w:type="dxa"/>
            <w:shd w:val="clear" w:color="auto" w:fill="FFFFFF" w:themeFill="background1"/>
          </w:tcPr>
          <w:p w14:paraId="77F0FE4B" w14:textId="77777777" w:rsidR="00DB7BA5" w:rsidRDefault="00DB7BA5" w:rsidP="00DB7BA5">
            <w:pPr>
              <w:rPr>
                <w:rFonts w:ascii="Gill Sans MT" w:eastAsia="Times New Roman" w:hAnsi="Gill Sans MT" w:cs="Calibri"/>
                <w:bCs/>
                <w:color w:val="000000" w:themeColor="text1"/>
                <w:lang w:eastAsia="en-GB"/>
              </w:rPr>
            </w:pPr>
            <w:r w:rsidRPr="00EC57C2">
              <w:rPr>
                <w:rFonts w:ascii="Gill Sans MT" w:eastAsia="Times New Roman" w:hAnsi="Gill Sans MT" w:cs="Calibri"/>
                <w:b/>
                <w:bCs/>
                <w:color w:val="000000" w:themeColor="text1"/>
                <w:lang w:eastAsia="en-GB"/>
              </w:rPr>
              <w:t xml:space="preserve">Student Booklet </w:t>
            </w:r>
            <w:hyperlink r:id="rId60" w:history="1">
              <w:r w:rsidRPr="00EC57C2">
                <w:rPr>
                  <w:rStyle w:val="Hyperlink"/>
                  <w:rFonts w:ascii="Gill Sans MT" w:eastAsia="Times New Roman" w:hAnsi="Gill Sans MT" w:cs="Calibri"/>
                  <w:b/>
                  <w:bCs/>
                  <w:lang w:eastAsia="en-GB"/>
                </w:rPr>
                <w:t>here</w:t>
              </w:r>
            </w:hyperlink>
          </w:p>
        </w:tc>
        <w:tc>
          <w:tcPr>
            <w:tcW w:w="1985" w:type="dxa"/>
            <w:shd w:val="clear" w:color="auto" w:fill="FFFFFF" w:themeFill="background1"/>
          </w:tcPr>
          <w:p w14:paraId="7358864B" w14:textId="77777777" w:rsidR="00DB7BA5" w:rsidRDefault="00DB7BA5" w:rsidP="00DB7BA5">
            <w:pPr>
              <w:rPr>
                <w:rFonts w:ascii="Gill Sans MT" w:eastAsia="Times New Roman" w:hAnsi="Gill Sans MT" w:cs="Calibri"/>
                <w:color w:val="000000"/>
                <w:lang w:eastAsia="en-GB"/>
              </w:rPr>
            </w:pPr>
          </w:p>
        </w:tc>
        <w:tc>
          <w:tcPr>
            <w:tcW w:w="1748" w:type="dxa"/>
            <w:shd w:val="clear" w:color="auto" w:fill="FFFFFF" w:themeFill="background1"/>
          </w:tcPr>
          <w:p w14:paraId="2624DF9D" w14:textId="77777777" w:rsidR="00DB7BA5" w:rsidRDefault="00DB7BA5" w:rsidP="00DB7BA5">
            <w:pPr>
              <w:shd w:val="clear" w:color="auto" w:fill="FFFFFF" w:themeFill="background1"/>
              <w:jc w:val="center"/>
              <w:rPr>
                <w:rFonts w:ascii="Gill Sans MT" w:eastAsia="Times New Roman" w:hAnsi="Gill Sans MT" w:cs="Calibri"/>
                <w:color w:val="000000"/>
                <w:lang w:eastAsia="en-GB"/>
              </w:rPr>
            </w:pPr>
            <w:r>
              <w:rPr>
                <w:rFonts w:ascii="Gill Sans MT" w:eastAsia="Times New Roman" w:hAnsi="Gill Sans MT" w:cs="Calibri"/>
                <w:color w:val="000000"/>
                <w:lang w:eastAsia="en-GB"/>
              </w:rPr>
              <w:t>Knowledge organiser/ Thursday Catch Up/Fitness Club</w:t>
            </w:r>
          </w:p>
        </w:tc>
        <w:tc>
          <w:tcPr>
            <w:tcW w:w="1937" w:type="dxa"/>
            <w:shd w:val="clear" w:color="auto" w:fill="FFFFFF" w:themeFill="background1"/>
          </w:tcPr>
          <w:p w14:paraId="6FA340F4" w14:textId="77777777" w:rsidR="00DB7BA5" w:rsidRDefault="00DB7BA5" w:rsidP="00DB7BA5">
            <w:pPr>
              <w:shd w:val="clear" w:color="auto" w:fill="FFFFFF" w:themeFill="background1"/>
            </w:pPr>
            <w:r>
              <w:t>Designing Training Programmes</w:t>
            </w:r>
          </w:p>
        </w:tc>
        <w:tc>
          <w:tcPr>
            <w:tcW w:w="3686" w:type="dxa"/>
            <w:shd w:val="clear" w:color="auto" w:fill="FFFFFF" w:themeFill="background1"/>
          </w:tcPr>
          <w:p w14:paraId="6A2974D1" w14:textId="77777777" w:rsidR="00DB7BA5" w:rsidRDefault="00DB7BA5" w:rsidP="00DB7BA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PowerPoint for booklet </w:t>
            </w:r>
            <w:hyperlink r:id="rId61" w:history="1">
              <w:r w:rsidRPr="00EC57C2">
                <w:rPr>
                  <w:rStyle w:val="Hyperlink"/>
                  <w:rFonts w:ascii="Gill Sans MT" w:eastAsia="Times New Roman" w:hAnsi="Gill Sans MT" w:cs="Calibri"/>
                  <w:lang w:eastAsia="en-GB"/>
                </w:rPr>
                <w:t>here</w:t>
              </w:r>
            </w:hyperlink>
          </w:p>
          <w:p w14:paraId="45CD96B3" w14:textId="53735A67" w:rsidR="00DB7BA5" w:rsidRDefault="00DB7BA5" w:rsidP="00DB7BA5">
            <w:pPr>
              <w:rPr>
                <w:rFonts w:ascii="Gill Sans MT" w:eastAsia="Times New Roman" w:hAnsi="Gill Sans MT" w:cs="Calibri"/>
                <w:color w:val="000000"/>
                <w:lang w:eastAsia="en-GB"/>
              </w:rPr>
            </w:pPr>
            <w:r w:rsidRPr="00EC57C2">
              <w:rPr>
                <w:rFonts w:ascii="Gill Sans MT" w:eastAsia="Times New Roman" w:hAnsi="Gill Sans MT" w:cs="Calibri"/>
                <w:b/>
                <w:color w:val="000000"/>
                <w:lang w:eastAsia="en-GB"/>
              </w:rPr>
              <w:t xml:space="preserve">LO4 Resources </w:t>
            </w:r>
            <w:hyperlink r:id="rId62" w:history="1">
              <w:r w:rsidRPr="00EC57C2">
                <w:rPr>
                  <w:rStyle w:val="Hyperlink"/>
                  <w:rFonts w:ascii="Gill Sans MT" w:eastAsia="Times New Roman" w:hAnsi="Gill Sans MT" w:cs="Calibri"/>
                  <w:b/>
                  <w:lang w:eastAsia="en-GB"/>
                </w:rPr>
                <w:t>here</w:t>
              </w:r>
            </w:hyperlink>
          </w:p>
        </w:tc>
      </w:tr>
      <w:tr w:rsidR="00DB7BA5" w14:paraId="77F4F62D" w14:textId="77777777" w:rsidTr="000C2E88">
        <w:trPr>
          <w:trHeight w:val="132"/>
        </w:trPr>
        <w:tc>
          <w:tcPr>
            <w:tcW w:w="1276" w:type="dxa"/>
            <w:shd w:val="clear" w:color="auto" w:fill="FFFFFF" w:themeFill="background1"/>
          </w:tcPr>
          <w:p w14:paraId="5D1FEE9F" w14:textId="77777777" w:rsidR="00DB7BA5" w:rsidRDefault="00DB7BA5" w:rsidP="00DB7BA5">
            <w:pPr>
              <w:shd w:val="clear" w:color="auto" w:fill="FFFFFF" w:themeFill="background1"/>
              <w:rPr>
                <w:rFonts w:ascii="Calibri" w:eastAsia="Times New Roman" w:hAnsi="Calibri" w:cs="Calibri"/>
                <w:b/>
                <w:color w:val="000000"/>
                <w:sz w:val="20"/>
                <w:lang w:eastAsia="en-GB"/>
              </w:rPr>
            </w:pPr>
            <w:r>
              <w:rPr>
                <w:b/>
                <w:sz w:val="24"/>
              </w:rPr>
              <w:t>17</w:t>
            </w:r>
          </w:p>
        </w:tc>
        <w:tc>
          <w:tcPr>
            <w:tcW w:w="2410" w:type="dxa"/>
            <w:shd w:val="clear" w:color="auto" w:fill="FFFFFF" w:themeFill="background1"/>
          </w:tcPr>
          <w:p w14:paraId="2D12210E" w14:textId="77777777" w:rsidR="00DB7BA5" w:rsidRDefault="00DB7BA5" w:rsidP="00DB7BA5">
            <w:pPr>
              <w:shd w:val="clear" w:color="auto" w:fill="FFFFFF" w:themeFill="background1"/>
              <w:rPr>
                <w:rFonts w:ascii="Gill Sans MT" w:hAnsi="Gill Sans MT"/>
                <w:b/>
                <w:sz w:val="24"/>
              </w:rPr>
            </w:pPr>
            <w:r>
              <w:rPr>
                <w:rFonts w:ascii="Gill Sans MT" w:hAnsi="Gill Sans MT"/>
                <w:b/>
                <w:sz w:val="24"/>
              </w:rPr>
              <w:t>LO4 Designing 6-week training Programmes</w:t>
            </w:r>
          </w:p>
        </w:tc>
        <w:tc>
          <w:tcPr>
            <w:tcW w:w="5670" w:type="dxa"/>
            <w:shd w:val="clear" w:color="auto" w:fill="FFFFFF" w:themeFill="background1"/>
          </w:tcPr>
          <w:p w14:paraId="2B8AE104" w14:textId="77777777" w:rsidR="00DB7BA5" w:rsidRDefault="00DB7BA5" w:rsidP="00DB7BA5">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Training Programming </w:t>
            </w:r>
          </w:p>
          <w:p w14:paraId="09E72282" w14:textId="77777777" w:rsidR="00DB7BA5" w:rsidRDefault="00DB7BA5" w:rsidP="00DB7BA5">
            <w:r w:rsidRPr="00BA6630">
              <w:rPr>
                <w:b/>
              </w:rPr>
              <w:t>Skill</w:t>
            </w:r>
            <w:r>
              <w:t xml:space="preserve"> – Apply Knowledge and Understanding.</w:t>
            </w:r>
          </w:p>
          <w:p w14:paraId="032396B8" w14:textId="77777777" w:rsidR="00DB7BA5" w:rsidRPr="00BA6630" w:rsidRDefault="00DB7BA5" w:rsidP="00DB7BA5">
            <w:pPr>
              <w:rPr>
                <w:rFonts w:ascii="Gill Sans MT" w:eastAsia="Times New Roman" w:hAnsi="Gill Sans MT" w:cs="Calibri"/>
                <w:b/>
                <w:color w:val="000000"/>
                <w:lang w:eastAsia="en-GB"/>
              </w:rPr>
            </w:pPr>
            <w:r w:rsidRPr="00BA6630">
              <w:rPr>
                <w:b/>
              </w:rPr>
              <w:t xml:space="preserve">Key vocab </w:t>
            </w:r>
            <w:r>
              <w:rPr>
                <w:b/>
              </w:rPr>
              <w:t xml:space="preserve">- </w:t>
            </w:r>
            <w:r>
              <w:rPr>
                <w:rFonts w:ascii="Gill Sans MT" w:eastAsia="Times New Roman" w:hAnsi="Gill Sans MT" w:cs="Calibri"/>
                <w:color w:val="000000"/>
                <w:lang w:eastAsia="en-GB"/>
              </w:rPr>
              <w:t>Training Programming</w:t>
            </w:r>
            <w:r>
              <w:t>.</w:t>
            </w:r>
          </w:p>
        </w:tc>
        <w:tc>
          <w:tcPr>
            <w:tcW w:w="3827" w:type="dxa"/>
            <w:shd w:val="clear" w:color="auto" w:fill="FFFFFF" w:themeFill="background1"/>
          </w:tcPr>
          <w:p w14:paraId="0759BAE2" w14:textId="77777777" w:rsidR="00DB7BA5" w:rsidRDefault="00DB7BA5" w:rsidP="00DB7BA5">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Programme Support Resource </w:t>
            </w:r>
            <w:hyperlink r:id="rId63" w:history="1">
              <w:r w:rsidRPr="00EC57C2">
                <w:rPr>
                  <w:rStyle w:val="Hyperlink"/>
                  <w:rFonts w:ascii="Gill Sans MT" w:eastAsia="Times New Roman" w:hAnsi="Gill Sans MT" w:cs="Calibri"/>
                  <w:bCs/>
                  <w:lang w:eastAsia="en-GB"/>
                </w:rPr>
                <w:t>here</w:t>
              </w:r>
            </w:hyperlink>
          </w:p>
        </w:tc>
        <w:tc>
          <w:tcPr>
            <w:tcW w:w="1985" w:type="dxa"/>
            <w:shd w:val="clear" w:color="auto" w:fill="FFFFFF" w:themeFill="background1"/>
          </w:tcPr>
          <w:p w14:paraId="18631FC3" w14:textId="77777777" w:rsidR="00DB7BA5" w:rsidRDefault="00DB7BA5" w:rsidP="00DB7BA5">
            <w:pPr>
              <w:rPr>
                <w:rFonts w:ascii="Gill Sans MT" w:eastAsia="Times New Roman" w:hAnsi="Gill Sans MT" w:cs="Calibri"/>
                <w:color w:val="000000"/>
                <w:lang w:eastAsia="en-GB"/>
              </w:rPr>
            </w:pPr>
          </w:p>
        </w:tc>
        <w:tc>
          <w:tcPr>
            <w:tcW w:w="1748" w:type="dxa"/>
            <w:shd w:val="clear" w:color="auto" w:fill="FFFFFF" w:themeFill="background1"/>
          </w:tcPr>
          <w:p w14:paraId="2DC63407" w14:textId="77777777" w:rsidR="00DB7BA5" w:rsidRDefault="00DB7BA5" w:rsidP="00DB7BA5">
            <w:pPr>
              <w:shd w:val="clear" w:color="auto" w:fill="FFFFFF" w:themeFill="background1"/>
              <w:jc w:val="center"/>
              <w:rPr>
                <w:rFonts w:ascii="Gill Sans MT" w:eastAsia="Times New Roman" w:hAnsi="Gill Sans MT" w:cs="Calibri"/>
                <w:color w:val="000000"/>
                <w:lang w:eastAsia="en-GB"/>
              </w:rPr>
            </w:pPr>
            <w:r>
              <w:rPr>
                <w:rFonts w:ascii="Gill Sans MT" w:eastAsia="Times New Roman" w:hAnsi="Gill Sans MT" w:cs="Calibri"/>
                <w:color w:val="000000"/>
                <w:lang w:eastAsia="en-GB"/>
              </w:rPr>
              <w:t>Knowledge organiser/ Thursday Catch Up/Fitness Club</w:t>
            </w:r>
          </w:p>
        </w:tc>
        <w:tc>
          <w:tcPr>
            <w:tcW w:w="1937" w:type="dxa"/>
            <w:shd w:val="clear" w:color="auto" w:fill="FFFFFF" w:themeFill="background1"/>
          </w:tcPr>
          <w:p w14:paraId="27C6C3FA" w14:textId="77777777" w:rsidR="00DB7BA5" w:rsidRDefault="00DB7BA5" w:rsidP="00DB7BA5">
            <w:pPr>
              <w:shd w:val="clear" w:color="auto" w:fill="FFFFFF" w:themeFill="background1"/>
            </w:pPr>
          </w:p>
        </w:tc>
        <w:tc>
          <w:tcPr>
            <w:tcW w:w="3686" w:type="dxa"/>
            <w:shd w:val="clear" w:color="auto" w:fill="FFFFFF" w:themeFill="background1"/>
          </w:tcPr>
          <w:p w14:paraId="7F8C9E3C" w14:textId="77777777" w:rsidR="00DB7BA5" w:rsidRDefault="00DB7BA5" w:rsidP="00DB7BA5">
            <w:pPr>
              <w:rPr>
                <w:rFonts w:ascii="Gill Sans MT" w:eastAsia="Times New Roman" w:hAnsi="Gill Sans MT" w:cs="Calibri"/>
                <w:b/>
                <w:color w:val="000000"/>
                <w:lang w:eastAsia="en-GB"/>
              </w:rPr>
            </w:pPr>
            <w:r>
              <w:rPr>
                <w:rFonts w:ascii="Gill Sans MT" w:eastAsia="Times New Roman" w:hAnsi="Gill Sans MT" w:cs="Calibri"/>
                <w:color w:val="000000"/>
                <w:lang w:eastAsia="en-GB"/>
              </w:rPr>
              <w:t xml:space="preserve">Model Tasks </w:t>
            </w:r>
            <w:hyperlink r:id="rId64" w:history="1">
              <w:r w:rsidRPr="00A118B7">
                <w:rPr>
                  <w:rStyle w:val="Hyperlink"/>
                  <w:rFonts w:ascii="Gill Sans MT" w:eastAsia="Times New Roman" w:hAnsi="Gill Sans MT" w:cs="Calibri"/>
                  <w:lang w:eastAsia="en-GB"/>
                </w:rPr>
                <w:t>here</w:t>
              </w:r>
            </w:hyperlink>
          </w:p>
          <w:p w14:paraId="68ED702A" w14:textId="509F6738" w:rsidR="00DB7BA5" w:rsidRDefault="00DB7BA5" w:rsidP="00DB7BA5">
            <w:pPr>
              <w:rPr>
                <w:rFonts w:ascii="Gill Sans MT" w:eastAsia="Times New Roman" w:hAnsi="Gill Sans MT" w:cs="Calibri"/>
                <w:color w:val="000000"/>
                <w:lang w:eastAsia="en-GB"/>
              </w:rPr>
            </w:pPr>
            <w:r w:rsidRPr="00EC57C2">
              <w:rPr>
                <w:rFonts w:ascii="Gill Sans MT" w:eastAsia="Times New Roman" w:hAnsi="Gill Sans MT" w:cs="Calibri"/>
                <w:b/>
                <w:color w:val="000000"/>
                <w:lang w:eastAsia="en-GB"/>
              </w:rPr>
              <w:t xml:space="preserve">LO4 Resources </w:t>
            </w:r>
            <w:hyperlink r:id="rId65" w:history="1">
              <w:r w:rsidRPr="00EC57C2">
                <w:rPr>
                  <w:rStyle w:val="Hyperlink"/>
                  <w:rFonts w:ascii="Gill Sans MT" w:eastAsia="Times New Roman" w:hAnsi="Gill Sans MT" w:cs="Calibri"/>
                  <w:b/>
                  <w:lang w:eastAsia="en-GB"/>
                </w:rPr>
                <w:t>here</w:t>
              </w:r>
            </w:hyperlink>
          </w:p>
        </w:tc>
      </w:tr>
      <w:bookmarkEnd w:id="0"/>
      <w:tr w:rsidR="00363A36" w14:paraId="7C5087B3" w14:textId="77777777" w:rsidTr="000C2E88">
        <w:trPr>
          <w:trHeight w:val="132"/>
        </w:trPr>
        <w:tc>
          <w:tcPr>
            <w:tcW w:w="1276" w:type="dxa"/>
            <w:shd w:val="clear" w:color="auto" w:fill="FFFFFF" w:themeFill="background1"/>
          </w:tcPr>
          <w:p w14:paraId="0B9508B3" w14:textId="77777777" w:rsidR="00363A36" w:rsidRDefault="00363A36" w:rsidP="000C2E88">
            <w:pPr>
              <w:shd w:val="clear" w:color="auto" w:fill="FFFFFF" w:themeFill="background1"/>
              <w:rPr>
                <w:rFonts w:ascii="Calibri" w:eastAsia="Times New Roman" w:hAnsi="Calibri" w:cs="Calibri"/>
                <w:b/>
                <w:color w:val="000000"/>
                <w:sz w:val="20"/>
                <w:lang w:eastAsia="en-GB"/>
              </w:rPr>
            </w:pPr>
          </w:p>
        </w:tc>
        <w:tc>
          <w:tcPr>
            <w:tcW w:w="2410" w:type="dxa"/>
            <w:shd w:val="clear" w:color="auto" w:fill="FFFFFF" w:themeFill="background1"/>
          </w:tcPr>
          <w:p w14:paraId="6F7B6150" w14:textId="77777777" w:rsidR="00363A36" w:rsidRDefault="00363A36" w:rsidP="000C2E88">
            <w:pPr>
              <w:shd w:val="clear" w:color="auto" w:fill="FFFFFF" w:themeFill="background1"/>
              <w:rPr>
                <w:rFonts w:ascii="Gill Sans MT" w:hAnsi="Gill Sans MT"/>
                <w:b/>
                <w:sz w:val="24"/>
              </w:rPr>
            </w:pPr>
          </w:p>
        </w:tc>
        <w:tc>
          <w:tcPr>
            <w:tcW w:w="5670" w:type="dxa"/>
            <w:shd w:val="clear" w:color="auto" w:fill="FFFFFF" w:themeFill="background1"/>
          </w:tcPr>
          <w:p w14:paraId="6B51334B" w14:textId="77777777" w:rsidR="00363A36" w:rsidRPr="00BA6630" w:rsidRDefault="00363A36" w:rsidP="000C2E88">
            <w:pPr>
              <w:rPr>
                <w:rFonts w:ascii="Gill Sans MT" w:eastAsia="Times New Roman" w:hAnsi="Gill Sans MT" w:cs="Calibri"/>
                <w:b/>
                <w:color w:val="000000"/>
                <w:lang w:eastAsia="en-GB"/>
              </w:rPr>
            </w:pPr>
          </w:p>
        </w:tc>
        <w:tc>
          <w:tcPr>
            <w:tcW w:w="3827" w:type="dxa"/>
            <w:shd w:val="clear" w:color="auto" w:fill="FFFFFF" w:themeFill="background1"/>
          </w:tcPr>
          <w:p w14:paraId="2529C08E" w14:textId="77777777" w:rsidR="00363A36" w:rsidRDefault="00363A36" w:rsidP="000C2E88">
            <w:pPr>
              <w:rPr>
                <w:rFonts w:ascii="Gill Sans MT" w:eastAsia="Times New Roman" w:hAnsi="Gill Sans MT" w:cs="Calibri"/>
                <w:bCs/>
                <w:color w:val="000000" w:themeColor="text1"/>
                <w:lang w:eastAsia="en-GB"/>
              </w:rPr>
            </w:pPr>
          </w:p>
        </w:tc>
        <w:tc>
          <w:tcPr>
            <w:tcW w:w="1985" w:type="dxa"/>
            <w:shd w:val="clear" w:color="auto" w:fill="FFFFFF" w:themeFill="background1"/>
          </w:tcPr>
          <w:p w14:paraId="4DCCC840" w14:textId="77777777" w:rsidR="00363A36" w:rsidRDefault="00363A36" w:rsidP="000C2E88">
            <w:pPr>
              <w:rPr>
                <w:rFonts w:ascii="Gill Sans MT" w:eastAsia="Times New Roman" w:hAnsi="Gill Sans MT" w:cs="Calibri"/>
                <w:color w:val="000000"/>
                <w:lang w:eastAsia="en-GB"/>
              </w:rPr>
            </w:pPr>
          </w:p>
        </w:tc>
        <w:tc>
          <w:tcPr>
            <w:tcW w:w="1748" w:type="dxa"/>
            <w:shd w:val="clear" w:color="auto" w:fill="FFFFFF" w:themeFill="background1"/>
          </w:tcPr>
          <w:p w14:paraId="442B0FB9" w14:textId="77777777" w:rsidR="00363A36" w:rsidRDefault="00363A36" w:rsidP="000C2E88">
            <w:pPr>
              <w:shd w:val="clear" w:color="auto" w:fill="FFFFFF" w:themeFill="background1"/>
              <w:jc w:val="center"/>
              <w:rPr>
                <w:rFonts w:ascii="Gill Sans MT" w:eastAsia="Times New Roman" w:hAnsi="Gill Sans MT" w:cs="Calibri"/>
                <w:color w:val="000000"/>
                <w:lang w:eastAsia="en-GB"/>
              </w:rPr>
            </w:pPr>
          </w:p>
        </w:tc>
        <w:tc>
          <w:tcPr>
            <w:tcW w:w="1937" w:type="dxa"/>
            <w:shd w:val="clear" w:color="auto" w:fill="FFFFFF" w:themeFill="background1"/>
          </w:tcPr>
          <w:p w14:paraId="43070931" w14:textId="77777777" w:rsidR="00363A36" w:rsidRDefault="00363A36" w:rsidP="000C2E88">
            <w:pPr>
              <w:shd w:val="clear" w:color="auto" w:fill="FFFFFF" w:themeFill="background1"/>
            </w:pPr>
          </w:p>
        </w:tc>
        <w:tc>
          <w:tcPr>
            <w:tcW w:w="3686" w:type="dxa"/>
            <w:shd w:val="clear" w:color="auto" w:fill="FFFFFF" w:themeFill="background1"/>
          </w:tcPr>
          <w:p w14:paraId="7FF88699" w14:textId="77777777" w:rsidR="00363A36" w:rsidRDefault="00363A36" w:rsidP="000C2E88">
            <w:pPr>
              <w:rPr>
                <w:rFonts w:ascii="Gill Sans MT" w:eastAsia="Times New Roman" w:hAnsi="Gill Sans MT" w:cs="Calibri"/>
                <w:color w:val="000000"/>
                <w:lang w:eastAsia="en-GB"/>
              </w:rPr>
            </w:pPr>
          </w:p>
        </w:tc>
      </w:tr>
    </w:tbl>
    <w:p w14:paraId="3872E26D" w14:textId="77777777" w:rsidR="00363A36" w:rsidRDefault="00363A36" w:rsidP="00363A36">
      <w:pPr>
        <w:shd w:val="clear" w:color="auto" w:fill="FFFFFF" w:themeFill="background1"/>
      </w:pPr>
    </w:p>
    <w:p w14:paraId="19FF6F34" w14:textId="77777777" w:rsidR="009966AA" w:rsidRDefault="009966AA" w:rsidP="008B6665"/>
    <w:sectPr w:rsidR="009966AA"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E6DE5"/>
    <w:multiLevelType w:val="hybridMultilevel"/>
    <w:tmpl w:val="BB16C606"/>
    <w:lvl w:ilvl="0" w:tplc="B284F4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34BD2"/>
    <w:multiLevelType w:val="hybridMultilevel"/>
    <w:tmpl w:val="5ACE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06A8B"/>
    <w:rsid w:val="00043F4F"/>
    <w:rsid w:val="00097AD1"/>
    <w:rsid w:val="000A5E29"/>
    <w:rsid w:val="000B5BD2"/>
    <w:rsid w:val="000C2562"/>
    <w:rsid w:val="000C400A"/>
    <w:rsid w:val="000D1577"/>
    <w:rsid w:val="000E37E4"/>
    <w:rsid w:val="000E4F5A"/>
    <w:rsid w:val="000F4A80"/>
    <w:rsid w:val="00101F91"/>
    <w:rsid w:val="00122490"/>
    <w:rsid w:val="00130CB2"/>
    <w:rsid w:val="00144A38"/>
    <w:rsid w:val="001521AC"/>
    <w:rsid w:val="001645B2"/>
    <w:rsid w:val="00170FE7"/>
    <w:rsid w:val="00171587"/>
    <w:rsid w:val="00171E6D"/>
    <w:rsid w:val="00177E7E"/>
    <w:rsid w:val="00183B16"/>
    <w:rsid w:val="00191D85"/>
    <w:rsid w:val="001A1286"/>
    <w:rsid w:val="001A3933"/>
    <w:rsid w:val="001B2154"/>
    <w:rsid w:val="001E60B9"/>
    <w:rsid w:val="00216DAE"/>
    <w:rsid w:val="0023223B"/>
    <w:rsid w:val="002457D5"/>
    <w:rsid w:val="00281E8B"/>
    <w:rsid w:val="00292A02"/>
    <w:rsid w:val="002A12E3"/>
    <w:rsid w:val="002A1CD3"/>
    <w:rsid w:val="002A6351"/>
    <w:rsid w:val="002D1C68"/>
    <w:rsid w:val="002D7292"/>
    <w:rsid w:val="002D787E"/>
    <w:rsid w:val="002E5090"/>
    <w:rsid w:val="00303F42"/>
    <w:rsid w:val="00310336"/>
    <w:rsid w:val="003106AE"/>
    <w:rsid w:val="003406FC"/>
    <w:rsid w:val="00363A36"/>
    <w:rsid w:val="003760B1"/>
    <w:rsid w:val="003B7F10"/>
    <w:rsid w:val="003E53F1"/>
    <w:rsid w:val="003E584F"/>
    <w:rsid w:val="00414A2B"/>
    <w:rsid w:val="00415230"/>
    <w:rsid w:val="00431AB3"/>
    <w:rsid w:val="004351C5"/>
    <w:rsid w:val="0043536D"/>
    <w:rsid w:val="00443C6E"/>
    <w:rsid w:val="00451362"/>
    <w:rsid w:val="0045397C"/>
    <w:rsid w:val="00476AB8"/>
    <w:rsid w:val="004828E9"/>
    <w:rsid w:val="004A5D29"/>
    <w:rsid w:val="004E22B2"/>
    <w:rsid w:val="004E6C79"/>
    <w:rsid w:val="004F2597"/>
    <w:rsid w:val="004F6B93"/>
    <w:rsid w:val="0050508D"/>
    <w:rsid w:val="00520E4D"/>
    <w:rsid w:val="0053643D"/>
    <w:rsid w:val="005503BF"/>
    <w:rsid w:val="005563ED"/>
    <w:rsid w:val="00557168"/>
    <w:rsid w:val="0058003B"/>
    <w:rsid w:val="00596B66"/>
    <w:rsid w:val="005B3595"/>
    <w:rsid w:val="005B4161"/>
    <w:rsid w:val="005C32DF"/>
    <w:rsid w:val="00613E3C"/>
    <w:rsid w:val="00623694"/>
    <w:rsid w:val="00686033"/>
    <w:rsid w:val="00686EC9"/>
    <w:rsid w:val="006A59C6"/>
    <w:rsid w:val="006A6571"/>
    <w:rsid w:val="006C484C"/>
    <w:rsid w:val="006D005D"/>
    <w:rsid w:val="006D43A9"/>
    <w:rsid w:val="006E6F7E"/>
    <w:rsid w:val="00712C67"/>
    <w:rsid w:val="00715005"/>
    <w:rsid w:val="00717D91"/>
    <w:rsid w:val="00752E9B"/>
    <w:rsid w:val="007618B5"/>
    <w:rsid w:val="00806445"/>
    <w:rsid w:val="008512A5"/>
    <w:rsid w:val="008527B4"/>
    <w:rsid w:val="00882388"/>
    <w:rsid w:val="008868B3"/>
    <w:rsid w:val="0089377F"/>
    <w:rsid w:val="008B6665"/>
    <w:rsid w:val="008D516B"/>
    <w:rsid w:val="008E1B87"/>
    <w:rsid w:val="008E314D"/>
    <w:rsid w:val="008E5BDA"/>
    <w:rsid w:val="009116C9"/>
    <w:rsid w:val="009336FD"/>
    <w:rsid w:val="00945011"/>
    <w:rsid w:val="00955622"/>
    <w:rsid w:val="009966AA"/>
    <w:rsid w:val="009E2826"/>
    <w:rsid w:val="00A0479C"/>
    <w:rsid w:val="00A118B7"/>
    <w:rsid w:val="00A149F7"/>
    <w:rsid w:val="00A24D9B"/>
    <w:rsid w:val="00A25453"/>
    <w:rsid w:val="00A5129A"/>
    <w:rsid w:val="00A52A4E"/>
    <w:rsid w:val="00A64BAB"/>
    <w:rsid w:val="00A7225C"/>
    <w:rsid w:val="00A9121C"/>
    <w:rsid w:val="00A95E9C"/>
    <w:rsid w:val="00AA008C"/>
    <w:rsid w:val="00AB367D"/>
    <w:rsid w:val="00AC6F28"/>
    <w:rsid w:val="00AE3E62"/>
    <w:rsid w:val="00B17225"/>
    <w:rsid w:val="00B46579"/>
    <w:rsid w:val="00B53A30"/>
    <w:rsid w:val="00B53BD4"/>
    <w:rsid w:val="00B55F26"/>
    <w:rsid w:val="00B8425E"/>
    <w:rsid w:val="00B93792"/>
    <w:rsid w:val="00BA5374"/>
    <w:rsid w:val="00BA6630"/>
    <w:rsid w:val="00BA771B"/>
    <w:rsid w:val="00BD5B0B"/>
    <w:rsid w:val="00BF0712"/>
    <w:rsid w:val="00BF1205"/>
    <w:rsid w:val="00BF4FEC"/>
    <w:rsid w:val="00C01147"/>
    <w:rsid w:val="00C01CC5"/>
    <w:rsid w:val="00C34E84"/>
    <w:rsid w:val="00C3580D"/>
    <w:rsid w:val="00C370E0"/>
    <w:rsid w:val="00CB3D27"/>
    <w:rsid w:val="00CC4DBC"/>
    <w:rsid w:val="00CD730F"/>
    <w:rsid w:val="00CE23D3"/>
    <w:rsid w:val="00D247F1"/>
    <w:rsid w:val="00D64369"/>
    <w:rsid w:val="00D764AB"/>
    <w:rsid w:val="00D81756"/>
    <w:rsid w:val="00DA35C4"/>
    <w:rsid w:val="00DB47D0"/>
    <w:rsid w:val="00DB7BA5"/>
    <w:rsid w:val="00DC4631"/>
    <w:rsid w:val="00DD6E75"/>
    <w:rsid w:val="00DE07DB"/>
    <w:rsid w:val="00DE0ECC"/>
    <w:rsid w:val="00DF050C"/>
    <w:rsid w:val="00E01271"/>
    <w:rsid w:val="00E123A1"/>
    <w:rsid w:val="00E2258D"/>
    <w:rsid w:val="00E33861"/>
    <w:rsid w:val="00E4254C"/>
    <w:rsid w:val="00E46BAA"/>
    <w:rsid w:val="00E509FC"/>
    <w:rsid w:val="00E65DA4"/>
    <w:rsid w:val="00E70BD9"/>
    <w:rsid w:val="00E74B57"/>
    <w:rsid w:val="00E80F8F"/>
    <w:rsid w:val="00E9238D"/>
    <w:rsid w:val="00E93CE6"/>
    <w:rsid w:val="00EA69FA"/>
    <w:rsid w:val="00EC57C2"/>
    <w:rsid w:val="00ED47A3"/>
    <w:rsid w:val="00ED49DB"/>
    <w:rsid w:val="00F17434"/>
    <w:rsid w:val="00F20A3A"/>
    <w:rsid w:val="00F7263A"/>
    <w:rsid w:val="00F730CB"/>
    <w:rsid w:val="00FA5F62"/>
    <w:rsid w:val="00FB10DF"/>
    <w:rsid w:val="00FB43E4"/>
    <w:rsid w:val="00FD0690"/>
    <w:rsid w:val="00FD12F6"/>
    <w:rsid w:val="00FD490E"/>
    <w:rsid w:val="00FE727B"/>
    <w:rsid w:val="00FF3AAC"/>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A635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60B1"/>
    <w:rPr>
      <w:color w:val="605E5C"/>
      <w:shd w:val="clear" w:color="auto" w:fill="E1DFDD"/>
    </w:rPr>
  </w:style>
  <w:style w:type="character" w:styleId="FollowedHyperlink">
    <w:name w:val="FollowedHyperlink"/>
    <w:basedOn w:val="DefaultParagraphFont"/>
    <w:uiPriority w:val="99"/>
    <w:semiHidden/>
    <w:unhideWhenUsed/>
    <w:rsid w:val="003B7F10"/>
    <w:rPr>
      <w:color w:val="954F72" w:themeColor="followedHyperlink"/>
      <w:u w:val="single"/>
    </w:rPr>
  </w:style>
  <w:style w:type="paragraph" w:styleId="NoSpacing">
    <w:name w:val="No Spacing"/>
    <w:uiPriority w:val="1"/>
    <w:qFormat/>
    <w:rsid w:val="00A95E9C"/>
    <w:pPr>
      <w:spacing w:after="0" w:line="240" w:lineRule="auto"/>
    </w:pPr>
  </w:style>
  <w:style w:type="character" w:customStyle="1" w:styleId="Heading3Char">
    <w:name w:val="Heading 3 Char"/>
    <w:basedOn w:val="DefaultParagraphFont"/>
    <w:link w:val="Heading3"/>
    <w:uiPriority w:val="9"/>
    <w:rsid w:val="002A6351"/>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330375375">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873421407">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117061411">
      <w:bodyDiv w:val="1"/>
      <w:marLeft w:val="0"/>
      <w:marRight w:val="0"/>
      <w:marTop w:val="0"/>
      <w:marBottom w:val="0"/>
      <w:divBdr>
        <w:top w:val="none" w:sz="0" w:space="0" w:color="auto"/>
        <w:left w:val="none" w:sz="0" w:space="0" w:color="auto"/>
        <w:bottom w:val="none" w:sz="0" w:space="0" w:color="auto"/>
        <w:right w:val="none" w:sz="0" w:space="0" w:color="auto"/>
      </w:divBdr>
    </w:div>
    <w:div w:id="1239243618">
      <w:bodyDiv w:val="1"/>
      <w:marLeft w:val="0"/>
      <w:marRight w:val="0"/>
      <w:marTop w:val="0"/>
      <w:marBottom w:val="0"/>
      <w:divBdr>
        <w:top w:val="none" w:sz="0" w:space="0" w:color="auto"/>
        <w:left w:val="none" w:sz="0" w:space="0" w:color="auto"/>
        <w:bottom w:val="none" w:sz="0" w:space="0" w:color="auto"/>
        <w:right w:val="none" w:sz="0" w:space="0" w:color="auto"/>
      </w:divBdr>
    </w:div>
    <w:div w:id="1384602769">
      <w:bodyDiv w:val="1"/>
      <w:marLeft w:val="0"/>
      <w:marRight w:val="0"/>
      <w:marTop w:val="0"/>
      <w:marBottom w:val="0"/>
      <w:divBdr>
        <w:top w:val="none" w:sz="0" w:space="0" w:color="auto"/>
        <w:left w:val="none" w:sz="0" w:space="0" w:color="auto"/>
        <w:bottom w:val="none" w:sz="0" w:space="0" w:color="auto"/>
        <w:right w:val="none" w:sz="0" w:space="0" w:color="auto"/>
      </w:divBdr>
    </w:div>
    <w:div w:id="1458528227">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T:\P.E\CURRICULUM%20PLANNING\OPTION%20LESSONS\Option%20Lessons\R042%20Applying%20Principles%20of%20Training\LO1\Lesson%201%20&amp;%202%20-%20Principles%20of%20training%20&amp;%20FITTA" TargetMode="External"/><Relationship Id="rId21" Type="http://schemas.openxmlformats.org/officeDocument/2006/relationships/hyperlink" Target="https://www.youtube.com/watch?v=Zp1lV9EkNdw" TargetMode="External"/><Relationship Id="rId34" Type="http://schemas.openxmlformats.org/officeDocument/2006/relationships/hyperlink" Target="file:///T:\P.E\CURRICULUM%20PLANNING\OPTION%20LESSONS\Option%20Lessons\R042%20Applying%20Principles%20of%20Training\LO1\Learning%20Outcome%201%20task%20sheet.docx" TargetMode="External"/><Relationship Id="rId42" Type="http://schemas.openxmlformats.org/officeDocument/2006/relationships/hyperlink" Target="file:///T:\P.E\CURRICULUM%20PLANNING\OPTION%20LESSONS\Option%20Lessons\R042%20Applying%20Principles%20of%20Training\Unit%20R042%20-%20Workbook%20Linked%20to%20PP%20(Year%209%20foundation).docx" TargetMode="External"/><Relationship Id="rId47" Type="http://schemas.openxmlformats.org/officeDocument/2006/relationships/hyperlink" Target="file:///T:\P.E\CURRICULUM%20PLANNING\OPTION%20LESSONS\Option%20Lessons\R042%20Applying%20Principles%20of%20Training\LO2" TargetMode="External"/><Relationship Id="rId50" Type="http://schemas.openxmlformats.org/officeDocument/2006/relationships/hyperlink" Target="file:///T:\P.E\CURRICULUM%20PLANNING\OPTION%20LESSONS\Option%20Lessons\R042%20Applying%20Principles%20of%20Training\LO2" TargetMode="External"/><Relationship Id="rId55" Type="http://schemas.openxmlformats.org/officeDocument/2006/relationships/hyperlink" Target="file:///T:\P.E\CURRICULUM%20PLANNING\OPTION%20LESSONS\Option%20Lessons\R042%20Applying%20Principles%20of%20Training\LO2\Learning%20Outcome%202%20task%20sheet.docx" TargetMode="External"/><Relationship Id="rId63" Type="http://schemas.openxmlformats.org/officeDocument/2006/relationships/hyperlink" Target="file:///T:\P.E\CURRICULUM%20PLANNING\OPTION%20LESSONS\Option%20Lessons\R042%20Applying%20Principles%20of%20Training\LO4\Assessment%20-%20Support%20Resource.docx" TargetMode="External"/><Relationship Id="rId7" Type="http://schemas.openxmlformats.org/officeDocument/2006/relationships/hyperlink" Target="https://thewfa.co.uk" TargetMode="External"/><Relationship Id="rId2" Type="http://schemas.openxmlformats.org/officeDocument/2006/relationships/numbering" Target="numbering.xml"/><Relationship Id="rId16" Type="http://schemas.openxmlformats.org/officeDocument/2006/relationships/hyperlink" Target="https://www.youtube.com/watch?v=845dclupGl8" TargetMode="External"/><Relationship Id="rId29" Type="http://schemas.openxmlformats.org/officeDocument/2006/relationships/hyperlink" Target="file:///T:\P.E\CURRICULUM%20PLANNING\OPTION%20LESSONS\Option%20Lessons\R042%20Applying%20Principles%20of%20Training\LO1\Lesson%201%20&amp;%202%20-%20Principles%20of%20training%20&amp;%20FITTA" TargetMode="External"/><Relationship Id="rId11" Type="http://schemas.openxmlformats.org/officeDocument/2006/relationships/hyperlink" Target="https://www.sportenglandclubmatters.com/club-planning/governance/managing-risk-2/risk-assesment/" TargetMode="External"/><Relationship Id="rId24" Type="http://schemas.openxmlformats.org/officeDocument/2006/relationships/hyperlink" Target="https://www.youtube.com/watch?v=TJHV0XatgYw" TargetMode="External"/><Relationship Id="rId32" Type="http://schemas.openxmlformats.org/officeDocument/2006/relationships/hyperlink" Target="file:///T:\P.E\CURRICULUM%20PLANNING\OPTION%20LESSONS\Option%20Lessons\R042%20Applying%20Principles%20of%20Training\LO1\Lesson%201%20&amp;%202%20-%20Principles%20of%20training%20&amp;%20FITTA" TargetMode="External"/><Relationship Id="rId37" Type="http://schemas.openxmlformats.org/officeDocument/2006/relationships/hyperlink" Target="file:///W:\PE%20Work\OCR%20NATIONAL%20SPORT%20SCIENCE\ARCHIVE\YEAR%2011%2019-20\R042%20-%20Applying%20Principles%20of%20Training" TargetMode="External"/><Relationship Id="rId40" Type="http://schemas.openxmlformats.org/officeDocument/2006/relationships/hyperlink" Target="file:///T:\P.E\CURRICULUM%20PLANNING\OPTION%20LESSONS\Option%20Lessons\R042%20Applying%20Principles%20of%20Training\LO1\Learning%20Outcome%201%20task%20sheet.docx" TargetMode="External"/><Relationship Id="rId45" Type="http://schemas.openxmlformats.org/officeDocument/2006/relationships/hyperlink" Target="file:///T:\P.E\CURRICULUM%20PLANNING\OPTION%20LESSONS\Option%20Lessons\R042%20Applying%20Principles%20of%20Training\Unit%20R042%20-%20Workbook%20Linked%20to%20PP%20(Year%209%20foundation).docx" TargetMode="External"/><Relationship Id="rId53" Type="http://schemas.openxmlformats.org/officeDocument/2006/relationships/hyperlink" Target="file:///T:\P.E\CURRICULUM%20PLANNING\OPTION%20LESSONS\Option%20Lessons\R042%20Applying%20Principles%20of%20Training\LO2\Learning%20Outcome%202%20task%20sheet.docx" TargetMode="External"/><Relationship Id="rId58" Type="http://schemas.openxmlformats.org/officeDocument/2006/relationships/hyperlink" Target="file:///T:\P.E\CURRICULUM%20PLANNING\OPTION%20LESSONS\Option%20Lessons\R042%20Applying%20Principles%20of%20Training\LO3"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T:\P.E\CURRICULUM%20PLANNING\OPTION%20LESSONS\Option%20Lessons\R042%20Applying%20Principles%20of%20Training\LO4\Developing%20a%20Fitness%20Training%20Programme%20-%20All%20Lessons%20PP.pptx" TargetMode="External"/><Relationship Id="rId19" Type="http://schemas.openxmlformats.org/officeDocument/2006/relationships/hyperlink" Target="https://www.youtube.com/watch?v=3Ysbu24RVLA" TargetMode="External"/><Relationship Id="rId14" Type="http://schemas.openxmlformats.org/officeDocument/2006/relationships/hyperlink" Target="https://www.youtube.com/watch?v=9zUnnqkdJC0" TargetMode="External"/><Relationship Id="rId22" Type="http://schemas.openxmlformats.org/officeDocument/2006/relationships/hyperlink" Target="https://www.youtube.com/watch?v=Zp1lV9EkNdw" TargetMode="External"/><Relationship Id="rId27" Type="http://schemas.openxmlformats.org/officeDocument/2006/relationships/hyperlink" Target="file:///T:\P.E\CURRICULUM%20PLANNING\OPTION%20LESSONS\Option%20Lessons\R042%20Applying%20Principles%20of%20Training\LO1" TargetMode="External"/><Relationship Id="rId30" Type="http://schemas.openxmlformats.org/officeDocument/2006/relationships/hyperlink" Target="file:///T:\P.E\CURRICULUM%20PLANNING\OPTION%20LESSONS\Option%20Lessons\R042%20Applying%20Principles%20of%20Training\LO1" TargetMode="External"/><Relationship Id="rId35" Type="http://schemas.openxmlformats.org/officeDocument/2006/relationships/hyperlink" Target="file:///W:\PE%20Work\OCR%20NATIONAL%20SPORT%20SCIENCE\ARCHIVE\YEAR%2011%2019-20\R042%20-%20Applying%20Principles%20of%20Training" TargetMode="External"/><Relationship Id="rId43" Type="http://schemas.openxmlformats.org/officeDocument/2006/relationships/hyperlink" Target="file:///T:\P.E\CURRICULUM%20PLANNING\OPTION%20LESSONS\Option%20Lessons\R042%20Applying%20Principles%20of%20Training\LO2\Lesson%201%20&amp;%202%20-%20Aerobic%20and%20anaerobic%20and%20fitness%20components%20-%20Theory" TargetMode="External"/><Relationship Id="rId48" Type="http://schemas.openxmlformats.org/officeDocument/2006/relationships/hyperlink" Target="file:///T:\P.E\CURRICULUM%20PLANNING\OPTION%20LESSONS\Option%20Lessons\R042%20Applying%20Principles%20of%20Training\Unit%20R042%20-%20Workbook%20Linked%20to%20PP%20(Year%209%20foundation).docx" TargetMode="External"/><Relationship Id="rId56" Type="http://schemas.openxmlformats.org/officeDocument/2006/relationships/hyperlink" Target="file:///W:\PE%20Work\OCR%20NATIONAL%20SPORT%20SCIENCE\ARCHIVE\YEAR%2011%2019-20\R042%20-%20Applying%20Principles%20of%20Training" TargetMode="External"/><Relationship Id="rId64" Type="http://schemas.openxmlformats.org/officeDocument/2006/relationships/hyperlink" Target="file:///W:\PE%20Work\OCR%20NATIONAL%20SPORT%20SCIENCE\ARCHIVE\YEAR%2011%2019-20\R042%20-%20Applying%20Principles%20of%20Training" TargetMode="External"/><Relationship Id="rId8" Type="http://schemas.openxmlformats.org/officeDocument/2006/relationships/hyperlink" Target="https://www.scienceforsport.com/warm-ups/" TargetMode="External"/><Relationship Id="rId51" Type="http://schemas.openxmlformats.org/officeDocument/2006/relationships/hyperlink" Target="file:///T:\P.E\CURRICULUM%20PLANNING\OPTION%20LESSONS\Option%20Lessons\R042%20Applying%20Principles%20of%20Training\LO2\Learning%20Outcome%202%20task%20sheet.docx" TargetMode="External"/><Relationship Id="rId3" Type="http://schemas.openxmlformats.org/officeDocument/2006/relationships/styles" Target="styles.xml"/><Relationship Id="rId12" Type="http://schemas.openxmlformats.org/officeDocument/2006/relationships/hyperlink" Target="https://www.youtube.com/watch?v=UXpJjSDhxZM" TargetMode="External"/><Relationship Id="rId17" Type="http://schemas.openxmlformats.org/officeDocument/2006/relationships/hyperlink" Target="https://www.youtube.com/watch?v=845dclupGl8" TargetMode="External"/><Relationship Id="rId25" Type="http://schemas.openxmlformats.org/officeDocument/2006/relationships/hyperlink" Target="file:///T:\P.E\CURRICULUM%20PLANNING\OPTION%20LESSONS\Option%20Lessons\R042%20Applying%20Principles%20of%20Training\Unit%20R042%20-%20Workbook%20Linked%20to%20PP%20(Year%209%20foundation).docx" TargetMode="External"/><Relationship Id="rId33" Type="http://schemas.openxmlformats.org/officeDocument/2006/relationships/hyperlink" Target="file:///T:\P.E\CURRICULUM%20PLANNING\OPTION%20LESSONS\Option%20Lessons\R042%20Applying%20Principles%20of%20Training\LO1" TargetMode="External"/><Relationship Id="rId38" Type="http://schemas.openxmlformats.org/officeDocument/2006/relationships/hyperlink" Target="file:///T:\P.E\CURRICULUM%20PLANNING\OPTION%20LESSONS\Option%20Lessons\R042%20Applying%20Principles%20of%20Training\LO1\Learning%20Outcome%201%20task%20sheet.docx" TargetMode="External"/><Relationship Id="rId46" Type="http://schemas.openxmlformats.org/officeDocument/2006/relationships/hyperlink" Target="file:///T:\P.E\CURRICULUM%20PLANNING\OPTION%20LESSONS\Option%20Lessons\R042%20Applying%20Principles%20of%20Training\LO2\Lesson%203%20&amp;%204%20-%20Components%20of%20Fitness" TargetMode="External"/><Relationship Id="rId59" Type="http://schemas.openxmlformats.org/officeDocument/2006/relationships/hyperlink" Target="file:///W:\PE%20Work\OCR%20NATIONAL%20SPORT%20SCIENCE\ARCHIVE\YEAR%2011%2019-20\R042%20-%20Applying%20Principles%20of%20Training" TargetMode="External"/><Relationship Id="rId67" Type="http://schemas.openxmlformats.org/officeDocument/2006/relationships/theme" Target="theme/theme1.xml"/><Relationship Id="rId20" Type="http://schemas.openxmlformats.org/officeDocument/2006/relationships/hyperlink" Target="https://www.youtube.com/watch?v=rqA4Vdd1bcc" TargetMode="External"/><Relationship Id="rId41" Type="http://schemas.openxmlformats.org/officeDocument/2006/relationships/hyperlink" Target="file:///W:\PE%20Work\OCR%20NATIONAL%20SPORT%20SCIENCE\ARCHIVE\YEAR%2011%2019-20\R042%20-%20Applying%20Principles%20of%20Training" TargetMode="External"/><Relationship Id="rId54" Type="http://schemas.openxmlformats.org/officeDocument/2006/relationships/hyperlink" Target="file:///W:\PE%20Work\OCR%20NATIONAL%20SPORT%20SCIENCE\ARCHIVE\YEAR%2011%2019-20\R042%20-%20Applying%20Principles%20of%20Training" TargetMode="External"/><Relationship Id="rId62" Type="http://schemas.openxmlformats.org/officeDocument/2006/relationships/hyperlink" Target="file:///T:\P.E\CURRICULUM%20PLANNING\OPTION%20LESSONS\Option%20Lessons\R042%20Applying%20Principles%20of%20Training\LO4" TargetMode="External"/><Relationship Id="rId1" Type="http://schemas.openxmlformats.org/officeDocument/2006/relationships/customXml" Target="../customXml/item1.xml"/><Relationship Id="rId6" Type="http://schemas.openxmlformats.org/officeDocument/2006/relationships/hyperlink" Target="file:///T:\P.E\CURRICULUM%20PLANNING\KNOWLEDGE%20ORGANISERS\SPORT%20SCIENCE\Applying%20Principals%20of%20Training\Prinicples%20of%20training%20and%20components%20of%20fitness.docx" TargetMode="External"/><Relationship Id="rId15" Type="http://schemas.openxmlformats.org/officeDocument/2006/relationships/hyperlink" Target="https://www.youtube.com/watch?v=9zUnnqkdJC0" TargetMode="External"/><Relationship Id="rId23" Type="http://schemas.openxmlformats.org/officeDocument/2006/relationships/hyperlink" Target="https://www.youtube.com/watch?v=TJHV0XatgYw" TargetMode="External"/><Relationship Id="rId28" Type="http://schemas.openxmlformats.org/officeDocument/2006/relationships/hyperlink" Target="file:///T:\P.E\CURRICULUM%20PLANNING\OPTION%20LESSONS\Option%20Lessons\R042%20Applying%20Principles%20of%20Training\Unit%20R042%20-%20Workbook%20Linked%20to%20PP%20(Year%209%20foundation).docx" TargetMode="External"/><Relationship Id="rId36" Type="http://schemas.openxmlformats.org/officeDocument/2006/relationships/hyperlink" Target="file:///T:\P.E\CURRICULUM%20PLANNING\OPTION%20LESSONS\Option%20Lessons\R042%20Applying%20Principles%20of%20Training\LO1\Learning%20Outcome%201%20task%20sheet.docx" TargetMode="External"/><Relationship Id="rId49" Type="http://schemas.openxmlformats.org/officeDocument/2006/relationships/hyperlink" Target="file:///T:\P.E\CURRICULUM%20PLANNING\OPTION%20LESSONS\Option%20Lessons\R042%20Applying%20Principles%20of%20Training\LO2\Lesson%205%20-%20Practical%20-%20cardiovascular_%20resistance%20and%20power%20training" TargetMode="External"/><Relationship Id="rId57" Type="http://schemas.openxmlformats.org/officeDocument/2006/relationships/hyperlink" Target="file:///T:\P.E\CURRICULUM%20PLANNING\OPTION%20LESSONS\Option%20Lessons\R042%20Applying%20Principles%20of%20Training\LO3\Work%20Booklet%20for%20students%20to%20complete.docx" TargetMode="External"/><Relationship Id="rId10" Type="http://schemas.openxmlformats.org/officeDocument/2006/relationships/hyperlink" Target="https://www.sportenglandclubmatters.com/club-planning/governance/managing-risk-2/risk-assesment/" TargetMode="External"/><Relationship Id="rId31" Type="http://schemas.openxmlformats.org/officeDocument/2006/relationships/hyperlink" Target="file:///T:\P.E\CURRICULUM%20PLANNING\OPTION%20LESSONS\Option%20Lessons\R042%20Applying%20Principles%20of%20Training\Unit%20R042%20-%20Workbook%20Linked%20to%20PP%20(Year%209%20foundation).docx" TargetMode="External"/><Relationship Id="rId44" Type="http://schemas.openxmlformats.org/officeDocument/2006/relationships/hyperlink" Target="file:///T:\P.E\CURRICULUM%20PLANNING\OPTION%20LESSONS\Option%20Lessons\R042%20Applying%20Principles%20of%20Training\LO2" TargetMode="External"/><Relationship Id="rId52" Type="http://schemas.openxmlformats.org/officeDocument/2006/relationships/hyperlink" Target="file:///W:\PE%20Work\OCR%20NATIONAL%20SPORT%20SCIENCE\ARCHIVE\YEAR%2011%2019-20\R042%20-%20Applying%20Principles%20of%20Training" TargetMode="External"/><Relationship Id="rId60" Type="http://schemas.openxmlformats.org/officeDocument/2006/relationships/hyperlink" Target="file:///T:\P.E\CURRICULUM%20PLANNING\OPTION%20LESSONS\Option%20Lessons\R042%20Applying%20Principles%20of%20Training\LO4\Developing%20a%20Fitness%20Training%20Programme%20-%20Work%20Booklet%20(links%20with%20PP).docx" TargetMode="External"/><Relationship Id="rId65" Type="http://schemas.openxmlformats.org/officeDocument/2006/relationships/hyperlink" Target="file:///T:\P.E\CURRICULUM%20PLANNING\OPTION%20LESSONS\Option%20Lessons\R042%20Applying%20Principles%20of%20Training\LO4" TargetMode="External"/><Relationship Id="rId4" Type="http://schemas.openxmlformats.org/officeDocument/2006/relationships/settings" Target="settings.xml"/><Relationship Id="rId9" Type="http://schemas.openxmlformats.org/officeDocument/2006/relationships/hyperlink" Target="https://www.scienceforsport.com/warm-ups/" TargetMode="External"/><Relationship Id="rId13" Type="http://schemas.openxmlformats.org/officeDocument/2006/relationships/hyperlink" Target="https://www.youtube.com/watch?v=1AZMiq6Mg-k" TargetMode="External"/><Relationship Id="rId18" Type="http://schemas.openxmlformats.org/officeDocument/2006/relationships/hyperlink" Target="https://www.youtube.com/watch?v=3Ysbu24RVLA" TargetMode="External"/><Relationship Id="rId39" Type="http://schemas.openxmlformats.org/officeDocument/2006/relationships/hyperlink" Target="file:///W:\PE%20Work\OCR%20NATIONAL%20SPORT%20SCIENCE\ARCHIVE\YEAR%2011%2019-20\R042%20-%20Applying%20Principles%20of%20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59A37-FFAE-43CE-98A7-6483BE10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6F821E79</Template>
  <TotalTime>3</TotalTime>
  <Pages>3</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Mr A Chadwick</cp:lastModifiedBy>
  <cp:revision>4</cp:revision>
  <dcterms:created xsi:type="dcterms:W3CDTF">2021-03-02T11:12:00Z</dcterms:created>
  <dcterms:modified xsi:type="dcterms:W3CDTF">2021-06-28T10:54:00Z</dcterms:modified>
</cp:coreProperties>
</file>