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5D95D" w14:textId="77777777" w:rsidR="00683B23" w:rsidRDefault="00683B23" w:rsidP="00683B23"/>
    <w:p w14:paraId="7BD0860B" w14:textId="77777777" w:rsidR="00683B23" w:rsidRDefault="00683B23" w:rsidP="00683B23">
      <w:r>
        <w:t xml:space="preserve">Design and Technology Vision </w:t>
      </w:r>
    </w:p>
    <w:p w14:paraId="09B35C38" w14:textId="77777777" w:rsidR="00683B23" w:rsidRPr="00060054" w:rsidRDefault="00683B23" w:rsidP="00683B23">
      <w:pPr>
        <w:rPr>
          <w:i/>
        </w:rPr>
      </w:pPr>
      <w:r w:rsidRPr="00060054">
        <w:rPr>
          <w:i/>
        </w:rPr>
        <w:t>Inspiring innovation and creativity to positively change the lives of our community and the wider world</w:t>
      </w:r>
    </w:p>
    <w:p w14:paraId="40E58C83" w14:textId="77777777" w:rsidR="00683B23" w:rsidRDefault="00683B23" w:rsidP="00683B23"/>
    <w:p w14:paraId="414C51F6" w14:textId="77777777" w:rsidR="00683B23" w:rsidRDefault="00683B23" w:rsidP="00683B23"/>
    <w:p w14:paraId="27F11213" w14:textId="2D93095D" w:rsidR="00683B23" w:rsidRDefault="00683B23" w:rsidP="00683B23">
      <w:pPr>
        <w:rPr>
          <w:rFonts w:eastAsia="Times New Roman" w:cs="Arial"/>
          <w:color w:val="1C1E21"/>
          <w:sz w:val="24"/>
          <w:szCs w:val="24"/>
        </w:rPr>
      </w:pPr>
      <w:r w:rsidRPr="008E2DCB">
        <w:rPr>
          <w:rFonts w:cs="Arial"/>
          <w:sz w:val="24"/>
          <w:szCs w:val="24"/>
        </w:rPr>
        <w:t>Our department endeavours to give our students the opportunit</w:t>
      </w:r>
      <w:r>
        <w:rPr>
          <w:rFonts w:cs="Arial"/>
          <w:sz w:val="24"/>
          <w:szCs w:val="24"/>
        </w:rPr>
        <w:t xml:space="preserve">y to develop their imagination and </w:t>
      </w:r>
      <w:r w:rsidRPr="008E2DCB">
        <w:rPr>
          <w:rFonts w:cs="Arial"/>
          <w:sz w:val="24"/>
          <w:szCs w:val="24"/>
        </w:rPr>
        <w:t xml:space="preserve">creativity </w:t>
      </w:r>
      <w:r>
        <w:rPr>
          <w:rFonts w:cs="Arial"/>
          <w:sz w:val="24"/>
          <w:szCs w:val="24"/>
        </w:rPr>
        <w:t>using</w:t>
      </w:r>
      <w:r>
        <w:rPr>
          <w:rFonts w:cs="Arial"/>
          <w:sz w:val="24"/>
          <w:szCs w:val="24"/>
        </w:rPr>
        <w:t xml:space="preserve"> </w:t>
      </w:r>
      <w:r w:rsidRPr="008E2DCB">
        <w:rPr>
          <w:rFonts w:cs="Arial"/>
          <w:sz w:val="24"/>
          <w:szCs w:val="24"/>
        </w:rPr>
        <w:t xml:space="preserve">a wide range of materials and techniques. </w:t>
      </w:r>
      <w:r w:rsidRPr="008E2DCB">
        <w:rPr>
          <w:rFonts w:eastAsia="Times New Roman" w:cs="Arial"/>
          <w:color w:val="1C1E21"/>
          <w:sz w:val="24"/>
          <w:szCs w:val="24"/>
        </w:rPr>
        <w:t>We want students to be able to define des</w:t>
      </w:r>
      <w:r>
        <w:rPr>
          <w:rFonts w:eastAsia="Times New Roman" w:cs="Arial"/>
          <w:color w:val="1C1E21"/>
          <w:sz w:val="24"/>
          <w:szCs w:val="24"/>
        </w:rPr>
        <w:t xml:space="preserve">ign problems for themselves, </w:t>
      </w:r>
      <w:r w:rsidRPr="008E2DCB">
        <w:rPr>
          <w:rFonts w:eastAsia="Times New Roman" w:cs="Arial"/>
          <w:color w:val="1C1E21"/>
          <w:sz w:val="24"/>
          <w:szCs w:val="24"/>
        </w:rPr>
        <w:t>address the solutions to them</w:t>
      </w:r>
      <w:r>
        <w:rPr>
          <w:rFonts w:eastAsia="Times New Roman" w:cs="Arial"/>
          <w:color w:val="1C1E21"/>
          <w:sz w:val="24"/>
          <w:szCs w:val="24"/>
        </w:rPr>
        <w:t xml:space="preserve">, </w:t>
      </w:r>
      <w:proofErr w:type="gramStart"/>
      <w:r>
        <w:rPr>
          <w:rFonts w:eastAsia="Times New Roman" w:cs="Arial"/>
          <w:color w:val="1C1E21"/>
          <w:sz w:val="24"/>
          <w:szCs w:val="24"/>
        </w:rPr>
        <w:t>in order to</w:t>
      </w:r>
      <w:proofErr w:type="gramEnd"/>
      <w:r>
        <w:rPr>
          <w:rFonts w:eastAsia="Times New Roman" w:cs="Arial"/>
          <w:color w:val="1C1E21"/>
          <w:sz w:val="24"/>
          <w:szCs w:val="24"/>
        </w:rPr>
        <w:t xml:space="preserve"> become the innovators of the future</w:t>
      </w:r>
    </w:p>
    <w:p w14:paraId="664F3638" w14:textId="77777777" w:rsidR="00683B23" w:rsidRDefault="00683B23" w:rsidP="00683B23">
      <w:pPr>
        <w:rPr>
          <w:rFonts w:eastAsia="Times New Roman" w:cs="Arial"/>
          <w:color w:val="1C1E21"/>
          <w:sz w:val="24"/>
          <w:szCs w:val="24"/>
        </w:rPr>
      </w:pPr>
    </w:p>
    <w:p w14:paraId="07E001F3" w14:textId="77777777" w:rsidR="00683B23" w:rsidRDefault="00683B23" w:rsidP="00683B23"/>
    <w:p w14:paraId="37B78791" w14:textId="77777777" w:rsidR="00683B23" w:rsidRDefault="00683B23" w:rsidP="00683B23">
      <w:r>
        <w:t xml:space="preserve">Food and Nutrition Vision </w:t>
      </w:r>
    </w:p>
    <w:p w14:paraId="16D899AC" w14:textId="77777777" w:rsidR="00683B23" w:rsidRDefault="00683B23" w:rsidP="00683B23">
      <w:pPr>
        <w:rPr>
          <w:i/>
        </w:rPr>
      </w:pPr>
      <w:r>
        <w:rPr>
          <w:i/>
        </w:rPr>
        <w:t xml:space="preserve">Enriching pupil’s health and wellbeing through a love of food and cooking </w:t>
      </w:r>
    </w:p>
    <w:p w14:paraId="7FB10CAD" w14:textId="0E8C26B7" w:rsidR="00683B23" w:rsidRDefault="00683B23" w:rsidP="00683B23">
      <w:r w:rsidRPr="008E2DCB">
        <w:rPr>
          <w:rFonts w:cs="Arial"/>
          <w:sz w:val="24"/>
          <w:szCs w:val="24"/>
        </w:rPr>
        <w:t>At the Academy, we use food as a way of developing knowledge of cultural, moral, economic, environmental and health related</w:t>
      </w:r>
      <w:r>
        <w:rPr>
          <w:rFonts w:cs="Arial"/>
          <w:sz w:val="24"/>
          <w:szCs w:val="24"/>
        </w:rPr>
        <w:t xml:space="preserve"> issues. </w:t>
      </w:r>
      <w:r w:rsidRPr="008E2DCB">
        <w:rPr>
          <w:rFonts w:eastAsia="Times New Roman" w:cs="Arial"/>
          <w:color w:val="1C1E21"/>
          <w:sz w:val="24"/>
          <w:szCs w:val="24"/>
        </w:rPr>
        <w:t xml:space="preserve">Through teaching our student’s practical cookery skills we aim to instil a love of learning through what </w:t>
      </w:r>
      <w:r>
        <w:rPr>
          <w:rFonts w:eastAsia="Times New Roman" w:cs="Arial"/>
          <w:color w:val="1C1E21"/>
          <w:sz w:val="24"/>
          <w:szCs w:val="24"/>
        </w:rPr>
        <w:t>we consider</w:t>
      </w:r>
      <w:r w:rsidRPr="008E2DCB">
        <w:rPr>
          <w:rFonts w:eastAsia="Times New Roman" w:cs="Arial"/>
          <w:color w:val="1C1E21"/>
          <w:sz w:val="24"/>
          <w:szCs w:val="24"/>
        </w:rPr>
        <w:t xml:space="preserve"> to be one of the greatest expressions of human creativity</w:t>
      </w:r>
    </w:p>
    <w:p w14:paraId="2D89AF17" w14:textId="160EC2A6" w:rsidR="00683B23" w:rsidRDefault="00683B23" w:rsidP="009A509A"/>
    <w:p w14:paraId="4F4E241C" w14:textId="03CC1CCB" w:rsidR="00683B23" w:rsidRDefault="00683B23" w:rsidP="009A509A"/>
    <w:p w14:paraId="48794A53" w14:textId="70251CEE" w:rsidR="00683B23" w:rsidRDefault="00683B23" w:rsidP="009A509A"/>
    <w:p w14:paraId="5AD3BAF0" w14:textId="07B7795C" w:rsidR="00683B23" w:rsidRDefault="00683B23" w:rsidP="009A509A"/>
    <w:p w14:paraId="24B76EAD" w14:textId="2C1DBBCA" w:rsidR="00683B23" w:rsidRDefault="00683B23" w:rsidP="009A509A"/>
    <w:p w14:paraId="0BB9FF2A" w14:textId="797EAC5F" w:rsidR="00683B23" w:rsidRDefault="00683B23" w:rsidP="009A509A"/>
    <w:p w14:paraId="251BCA2E" w14:textId="77777777" w:rsidR="00683B23" w:rsidRDefault="00683B23" w:rsidP="009A509A"/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6672"/>
        <w:gridCol w:w="5519"/>
      </w:tblGrid>
      <w:tr w:rsidR="001B391D" w14:paraId="4F3DFFDA" w14:textId="77777777" w:rsidTr="00503070">
        <w:tc>
          <w:tcPr>
            <w:tcW w:w="988" w:type="dxa"/>
          </w:tcPr>
          <w:p w14:paraId="7A8C7096" w14:textId="77777777" w:rsidR="001B391D" w:rsidRDefault="001B391D" w:rsidP="001B391D">
            <w:r>
              <w:lastRenderedPageBreak/>
              <w:t>Year</w:t>
            </w:r>
          </w:p>
        </w:tc>
        <w:tc>
          <w:tcPr>
            <w:tcW w:w="708" w:type="dxa"/>
          </w:tcPr>
          <w:p w14:paraId="78C81ACE" w14:textId="77777777" w:rsidR="001B391D" w:rsidRDefault="001B391D" w:rsidP="001B391D">
            <w:r>
              <w:t xml:space="preserve">Term </w:t>
            </w:r>
          </w:p>
        </w:tc>
        <w:tc>
          <w:tcPr>
            <w:tcW w:w="6672" w:type="dxa"/>
          </w:tcPr>
          <w:p w14:paraId="2FB95BD4" w14:textId="77777777" w:rsidR="001B391D" w:rsidRDefault="001B391D" w:rsidP="001B391D">
            <w:r>
              <w:t>Topic</w:t>
            </w:r>
          </w:p>
        </w:tc>
        <w:tc>
          <w:tcPr>
            <w:tcW w:w="5519" w:type="dxa"/>
          </w:tcPr>
          <w:p w14:paraId="7504ABC1" w14:textId="77777777" w:rsidR="001B391D" w:rsidRDefault="001B391D" w:rsidP="001B391D">
            <w:r>
              <w:t>Types of assessment</w:t>
            </w:r>
          </w:p>
        </w:tc>
      </w:tr>
      <w:tr w:rsidR="001B391D" w14:paraId="2ED50B3B" w14:textId="77777777" w:rsidTr="00503070">
        <w:tc>
          <w:tcPr>
            <w:tcW w:w="988" w:type="dxa"/>
          </w:tcPr>
          <w:p w14:paraId="188D2809" w14:textId="6A60156F" w:rsidR="001B391D" w:rsidRDefault="001B391D" w:rsidP="001B391D">
            <w:r>
              <w:t>7</w:t>
            </w:r>
            <w:r w:rsidR="00C13538">
              <w:t xml:space="preserve"> </w:t>
            </w:r>
          </w:p>
        </w:tc>
        <w:tc>
          <w:tcPr>
            <w:tcW w:w="708" w:type="dxa"/>
          </w:tcPr>
          <w:p w14:paraId="7A45B2F0" w14:textId="77777777" w:rsidR="001B391D" w:rsidRDefault="001B391D" w:rsidP="001B391D">
            <w:r>
              <w:t>1</w:t>
            </w:r>
          </w:p>
          <w:p w14:paraId="5EEEA0F0" w14:textId="77777777" w:rsidR="001B391D" w:rsidRDefault="001B391D" w:rsidP="001B391D"/>
        </w:tc>
        <w:tc>
          <w:tcPr>
            <w:tcW w:w="6672" w:type="dxa"/>
          </w:tcPr>
          <w:p w14:paraId="72DBC467" w14:textId="77777777" w:rsidR="001B391D" w:rsidRDefault="00C13538" w:rsidP="001B391D">
            <w:r>
              <w:t>FOOD</w:t>
            </w:r>
          </w:p>
          <w:p w14:paraId="57FFF366" w14:textId="77777777" w:rsidR="00C13538" w:rsidRDefault="00C13538" w:rsidP="001B391D"/>
          <w:p w14:paraId="555AC081" w14:textId="3C322E34" w:rsidR="00C13538" w:rsidRDefault="00C13538" w:rsidP="00C13538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to food, cooking and nutrition Preventing hazards in the food room. </w:t>
            </w:r>
          </w:p>
          <w:p w14:paraId="43EE947A" w14:textId="6D4EF3EB" w:rsidR="00C13538" w:rsidRDefault="00C13538" w:rsidP="00C13538">
            <w:pPr>
              <w:pStyle w:val="ListParagraph"/>
              <w:numPr>
                <w:ilvl w:val="0"/>
                <w:numId w:val="1"/>
              </w:numPr>
            </w:pPr>
            <w:r>
              <w:t>Introduction to the Eatwell guide and a balanced diet</w:t>
            </w:r>
          </w:p>
          <w:p w14:paraId="08F07057" w14:textId="5DA6F636" w:rsidR="00C13538" w:rsidRDefault="00C13538" w:rsidP="00C13538">
            <w:pPr>
              <w:pStyle w:val="ListParagraph"/>
              <w:numPr>
                <w:ilvl w:val="0"/>
                <w:numId w:val="1"/>
              </w:numPr>
            </w:pPr>
            <w:r>
              <w:t>Commodities– fruits and vegetables</w:t>
            </w:r>
          </w:p>
          <w:p w14:paraId="3B99FA42" w14:textId="69405838" w:rsidR="00C13538" w:rsidRDefault="00C13538" w:rsidP="00C13538">
            <w:pPr>
              <w:pStyle w:val="ListParagraph"/>
              <w:numPr>
                <w:ilvl w:val="0"/>
                <w:numId w:val="1"/>
              </w:numPr>
            </w:pPr>
            <w:r>
              <w:t>Commodities – starchy carbohydrates</w:t>
            </w:r>
          </w:p>
          <w:p w14:paraId="64855E0B" w14:textId="7AEE6998" w:rsidR="00C13538" w:rsidRDefault="00C13538" w:rsidP="00C13538">
            <w:pPr>
              <w:pStyle w:val="ListParagraph"/>
              <w:numPr>
                <w:ilvl w:val="0"/>
                <w:numId w:val="1"/>
              </w:numPr>
            </w:pPr>
            <w:r>
              <w:t>Commodities – protein</w:t>
            </w:r>
          </w:p>
          <w:p w14:paraId="2755E588" w14:textId="788E21D5" w:rsidR="00C13538" w:rsidRDefault="00C13538" w:rsidP="00C13538">
            <w:pPr>
              <w:pStyle w:val="ListParagraph"/>
              <w:numPr>
                <w:ilvl w:val="0"/>
                <w:numId w:val="1"/>
              </w:numPr>
            </w:pPr>
            <w:r>
              <w:t xml:space="preserve">Practical skills: knife skills, using the grill, </w:t>
            </w:r>
            <w:proofErr w:type="gramStart"/>
            <w:r>
              <w:t>weighing</w:t>
            </w:r>
            <w:proofErr w:type="gramEnd"/>
            <w:r>
              <w:t xml:space="preserve"> and measuring, combining and mixing and using the oven</w:t>
            </w:r>
          </w:p>
          <w:p w14:paraId="7F6F9F63" w14:textId="77777777" w:rsidR="00C13538" w:rsidRDefault="00C13538" w:rsidP="001B391D"/>
          <w:p w14:paraId="03A10BDB" w14:textId="1597E66D" w:rsidR="00C13538" w:rsidRDefault="00C13538" w:rsidP="001B391D"/>
        </w:tc>
        <w:tc>
          <w:tcPr>
            <w:tcW w:w="5519" w:type="dxa"/>
          </w:tcPr>
          <w:p w14:paraId="2420CC1D" w14:textId="77777777" w:rsidR="001B391D" w:rsidRDefault="00C13538" w:rsidP="001B391D">
            <w:r>
              <w:t>End of units written assessment on theory topics</w:t>
            </w:r>
          </w:p>
          <w:p w14:paraId="41A79E26" w14:textId="6B5D6257" w:rsidR="00C13538" w:rsidRDefault="00C13538" w:rsidP="001B391D"/>
          <w:p w14:paraId="7892A5C1" w14:textId="5636964B" w:rsidR="00C13538" w:rsidRDefault="00C13538" w:rsidP="001B391D">
            <w:r>
              <w:t>Assessment of practical skills at the end of the rotation</w:t>
            </w:r>
          </w:p>
          <w:p w14:paraId="70FEDA31" w14:textId="77777777" w:rsidR="00C13538" w:rsidRDefault="00C13538" w:rsidP="001B391D"/>
          <w:p w14:paraId="54507CEA" w14:textId="49AF736C" w:rsidR="00C13538" w:rsidRDefault="00C13538" w:rsidP="001B391D">
            <w:r>
              <w:t>Peer and self-assessment of booklet work (including spelling tests and low stakes quizzes)</w:t>
            </w:r>
          </w:p>
        </w:tc>
      </w:tr>
      <w:tr w:rsidR="001B391D" w14:paraId="37F89D73" w14:textId="77777777" w:rsidTr="00503070">
        <w:tc>
          <w:tcPr>
            <w:tcW w:w="988" w:type="dxa"/>
          </w:tcPr>
          <w:p w14:paraId="3E1C9154" w14:textId="77777777" w:rsidR="001B391D" w:rsidRDefault="001B391D" w:rsidP="001B391D"/>
        </w:tc>
        <w:tc>
          <w:tcPr>
            <w:tcW w:w="708" w:type="dxa"/>
          </w:tcPr>
          <w:p w14:paraId="69001483" w14:textId="77777777" w:rsidR="001B391D" w:rsidRDefault="001B391D" w:rsidP="001B391D">
            <w:r>
              <w:t>2</w:t>
            </w:r>
          </w:p>
          <w:p w14:paraId="431FCCFE" w14:textId="77777777" w:rsidR="001B391D" w:rsidRDefault="001B391D" w:rsidP="001B391D"/>
        </w:tc>
        <w:tc>
          <w:tcPr>
            <w:tcW w:w="6672" w:type="dxa"/>
          </w:tcPr>
          <w:p w14:paraId="717AF304" w14:textId="10607ED2" w:rsidR="001B391D" w:rsidRDefault="00C13538" w:rsidP="00C13538">
            <w:r>
              <w:t>TEXTILES</w:t>
            </w:r>
          </w:p>
          <w:p w14:paraId="1BABCD99" w14:textId="5F2104E9" w:rsidR="00C13538" w:rsidRDefault="00C13538" w:rsidP="00C13538">
            <w:pPr>
              <w:pStyle w:val="ListParagraph"/>
              <w:numPr>
                <w:ilvl w:val="0"/>
                <w:numId w:val="4"/>
              </w:numPr>
            </w:pPr>
            <w:r>
              <w:t>Introduction to textiles and using equipment safely</w:t>
            </w:r>
          </w:p>
          <w:p w14:paraId="10C64A05" w14:textId="7CC57AE5" w:rsidR="00C13538" w:rsidRDefault="00C13538" w:rsidP="00C13538">
            <w:pPr>
              <w:pStyle w:val="ListParagraph"/>
              <w:numPr>
                <w:ilvl w:val="0"/>
                <w:numId w:val="4"/>
              </w:numPr>
            </w:pPr>
            <w:r>
              <w:t>Examining the work of the designer John Burgerman</w:t>
            </w:r>
          </w:p>
          <w:p w14:paraId="1FD03073" w14:textId="3F088C9E" w:rsidR="00C13538" w:rsidRDefault="00C13538" w:rsidP="00C13538">
            <w:pPr>
              <w:pStyle w:val="ListParagraph"/>
              <w:numPr>
                <w:ilvl w:val="0"/>
                <w:numId w:val="4"/>
              </w:numPr>
            </w:pPr>
            <w:r>
              <w:t>Design work (John Burgerman inspired design ideas)</w:t>
            </w:r>
          </w:p>
          <w:p w14:paraId="460752C1" w14:textId="2C7C77A5" w:rsidR="00C13538" w:rsidRDefault="00503070" w:rsidP="00C13538">
            <w:pPr>
              <w:pStyle w:val="ListParagraph"/>
              <w:numPr>
                <w:ilvl w:val="0"/>
                <w:numId w:val="4"/>
              </w:numPr>
            </w:pPr>
            <w:r>
              <w:t>Practical skills and techniques: thrusting a needle, cutting fabric, embroidery  stitches and appliqué</w:t>
            </w:r>
          </w:p>
          <w:p w14:paraId="4476DF5F" w14:textId="77777777" w:rsidR="00C13538" w:rsidRDefault="00C13538" w:rsidP="001B391D"/>
          <w:p w14:paraId="3607F93A" w14:textId="28FB1C3C" w:rsidR="00C13538" w:rsidRDefault="00C13538" w:rsidP="001B391D"/>
        </w:tc>
        <w:tc>
          <w:tcPr>
            <w:tcW w:w="5519" w:type="dxa"/>
          </w:tcPr>
          <w:p w14:paraId="173C1A35" w14:textId="77777777" w:rsidR="00503070" w:rsidRDefault="00503070" w:rsidP="00503070">
            <w:r>
              <w:t>End of units written assessment on theory topics</w:t>
            </w:r>
          </w:p>
          <w:p w14:paraId="77C62078" w14:textId="77777777" w:rsidR="00503070" w:rsidRDefault="00503070" w:rsidP="00503070"/>
          <w:p w14:paraId="06D884CC" w14:textId="77777777" w:rsidR="00503070" w:rsidRDefault="00503070" w:rsidP="00503070">
            <w:r>
              <w:t>Assessment of practical skills at the end of the rotation</w:t>
            </w:r>
          </w:p>
          <w:p w14:paraId="3B6B3A7C" w14:textId="77777777" w:rsidR="00503070" w:rsidRDefault="00503070" w:rsidP="00503070"/>
          <w:p w14:paraId="6AF0EE73" w14:textId="1BAF7F9D" w:rsidR="001B391D" w:rsidRDefault="00503070" w:rsidP="00503070">
            <w:r>
              <w:t>Peer and self-assessment of booklet work (including spelling tests and low stakes quizzes)</w:t>
            </w:r>
          </w:p>
        </w:tc>
      </w:tr>
      <w:tr w:rsidR="001B391D" w14:paraId="3B4FF258" w14:textId="77777777" w:rsidTr="00503070">
        <w:tc>
          <w:tcPr>
            <w:tcW w:w="988" w:type="dxa"/>
          </w:tcPr>
          <w:p w14:paraId="57BD1F5D" w14:textId="77777777" w:rsidR="001B391D" w:rsidRDefault="001B391D" w:rsidP="001B391D"/>
        </w:tc>
        <w:tc>
          <w:tcPr>
            <w:tcW w:w="708" w:type="dxa"/>
          </w:tcPr>
          <w:p w14:paraId="0D6923C8" w14:textId="77777777" w:rsidR="001B391D" w:rsidRDefault="001B391D" w:rsidP="001B391D">
            <w:r>
              <w:t>3</w:t>
            </w:r>
          </w:p>
          <w:p w14:paraId="158E5FD7" w14:textId="77777777" w:rsidR="001B391D" w:rsidRDefault="001B391D" w:rsidP="001B391D"/>
        </w:tc>
        <w:tc>
          <w:tcPr>
            <w:tcW w:w="6672" w:type="dxa"/>
          </w:tcPr>
          <w:p w14:paraId="6A784DF6" w14:textId="18915156" w:rsidR="001B391D" w:rsidRDefault="00C13538" w:rsidP="001B391D">
            <w:r>
              <w:t>DT ( RESISTANT MATERIALS)</w:t>
            </w:r>
          </w:p>
          <w:p w14:paraId="3CA98FC0" w14:textId="6F2D4CE9" w:rsidR="00503070" w:rsidRDefault="00503070" w:rsidP="001B391D"/>
          <w:p w14:paraId="37EC7E75" w14:textId="679DA2D0" w:rsidR="00503070" w:rsidRDefault="00503070" w:rsidP="00503070">
            <w:pPr>
              <w:pStyle w:val="ListParagraph"/>
              <w:numPr>
                <w:ilvl w:val="0"/>
                <w:numId w:val="6"/>
              </w:numPr>
            </w:pPr>
            <w:r>
              <w:t>Introduction to the workshop and using equipment safely</w:t>
            </w:r>
          </w:p>
          <w:p w14:paraId="257BF535" w14:textId="7BB64798" w:rsidR="00503070" w:rsidRDefault="00503070" w:rsidP="00503070">
            <w:pPr>
              <w:pStyle w:val="ListParagraph"/>
              <w:numPr>
                <w:ilvl w:val="0"/>
                <w:numId w:val="6"/>
              </w:numPr>
            </w:pPr>
            <w:r>
              <w:t>Natural and man-made timbers</w:t>
            </w:r>
          </w:p>
          <w:p w14:paraId="1AE585B0" w14:textId="400F36A9" w:rsidR="00503070" w:rsidRDefault="00503070" w:rsidP="00503070">
            <w:pPr>
              <w:pStyle w:val="ListParagraph"/>
              <w:numPr>
                <w:ilvl w:val="0"/>
                <w:numId w:val="6"/>
              </w:numPr>
            </w:pPr>
            <w:r>
              <w:t>Identifying tools and wood joints</w:t>
            </w:r>
          </w:p>
          <w:p w14:paraId="22B0C4CB" w14:textId="4DB3F09E" w:rsidR="00503070" w:rsidRDefault="00503070" w:rsidP="00503070">
            <w:pPr>
              <w:pStyle w:val="ListParagraph"/>
              <w:numPr>
                <w:ilvl w:val="0"/>
                <w:numId w:val="6"/>
              </w:numPr>
            </w:pPr>
            <w:r>
              <w:t>Practical skills: using a range of hand and power tools, woodworking joints</w:t>
            </w:r>
          </w:p>
          <w:p w14:paraId="699AB562" w14:textId="77777777" w:rsidR="00503070" w:rsidRDefault="00503070" w:rsidP="001B391D"/>
          <w:p w14:paraId="263D4BCA" w14:textId="77777777" w:rsidR="00503070" w:rsidRDefault="00503070" w:rsidP="001B391D"/>
          <w:p w14:paraId="11FF66B8" w14:textId="4FFC89BF" w:rsidR="00503070" w:rsidRDefault="00503070" w:rsidP="001B391D"/>
        </w:tc>
        <w:tc>
          <w:tcPr>
            <w:tcW w:w="5519" w:type="dxa"/>
          </w:tcPr>
          <w:p w14:paraId="0B22C747" w14:textId="77777777" w:rsidR="00503070" w:rsidRDefault="00503070" w:rsidP="00503070">
            <w:r>
              <w:t>End of units written assessment on theory topics</w:t>
            </w:r>
          </w:p>
          <w:p w14:paraId="50439528" w14:textId="77777777" w:rsidR="00503070" w:rsidRDefault="00503070" w:rsidP="00503070"/>
          <w:p w14:paraId="4BBDF95F" w14:textId="77777777" w:rsidR="00503070" w:rsidRDefault="00503070" w:rsidP="00503070">
            <w:r>
              <w:t>Assessment of practical skills at the end of the rotation</w:t>
            </w:r>
          </w:p>
          <w:p w14:paraId="5214832F" w14:textId="77777777" w:rsidR="00503070" w:rsidRDefault="00503070" w:rsidP="00503070"/>
          <w:p w14:paraId="799C2F81" w14:textId="77777777" w:rsidR="001B391D" w:rsidRDefault="00503070" w:rsidP="00503070">
            <w:r>
              <w:t>Peer and self-assessment of booklet work (including spelling tests and low stakes quizzes)</w:t>
            </w:r>
          </w:p>
          <w:p w14:paraId="1A284F4F" w14:textId="77777777" w:rsidR="00683B23" w:rsidRDefault="00683B23" w:rsidP="00503070"/>
          <w:p w14:paraId="579794CF" w14:textId="77777777" w:rsidR="00683B23" w:rsidRDefault="00683B23" w:rsidP="00503070"/>
          <w:p w14:paraId="16DB4E42" w14:textId="77777777" w:rsidR="00683B23" w:rsidRDefault="00683B23" w:rsidP="00503070"/>
          <w:p w14:paraId="591BD178" w14:textId="77777777" w:rsidR="00683B23" w:rsidRDefault="00683B23" w:rsidP="00503070"/>
          <w:p w14:paraId="7743F74E" w14:textId="77777777" w:rsidR="00683B23" w:rsidRDefault="00683B23" w:rsidP="00503070"/>
          <w:p w14:paraId="3659313F" w14:textId="77777777" w:rsidR="00683B23" w:rsidRDefault="00683B23" w:rsidP="00503070"/>
          <w:p w14:paraId="0E144962" w14:textId="057360E7" w:rsidR="00683B23" w:rsidRDefault="00683B23" w:rsidP="00503070"/>
        </w:tc>
      </w:tr>
      <w:tr w:rsidR="001B391D" w14:paraId="31F63140" w14:textId="77777777" w:rsidTr="00503070">
        <w:tc>
          <w:tcPr>
            <w:tcW w:w="988" w:type="dxa"/>
          </w:tcPr>
          <w:p w14:paraId="0510E739" w14:textId="77777777" w:rsidR="001B391D" w:rsidRDefault="001B391D" w:rsidP="001B391D">
            <w:r>
              <w:lastRenderedPageBreak/>
              <w:t>8</w:t>
            </w:r>
          </w:p>
        </w:tc>
        <w:tc>
          <w:tcPr>
            <w:tcW w:w="708" w:type="dxa"/>
          </w:tcPr>
          <w:p w14:paraId="74833398" w14:textId="77777777" w:rsidR="001B391D" w:rsidRDefault="001B391D" w:rsidP="001B391D">
            <w:r>
              <w:t>1</w:t>
            </w:r>
          </w:p>
          <w:p w14:paraId="685F4FC5" w14:textId="77777777" w:rsidR="001B391D" w:rsidRDefault="001B391D" w:rsidP="001B391D"/>
        </w:tc>
        <w:tc>
          <w:tcPr>
            <w:tcW w:w="6672" w:type="dxa"/>
          </w:tcPr>
          <w:p w14:paraId="29221E42" w14:textId="77777777" w:rsidR="001B391D" w:rsidRDefault="00C13538" w:rsidP="001B391D">
            <w:r>
              <w:t>FOOD</w:t>
            </w:r>
          </w:p>
          <w:p w14:paraId="2E589286" w14:textId="77777777" w:rsidR="00503070" w:rsidRDefault="00503070" w:rsidP="001B391D"/>
          <w:p w14:paraId="4EDBB4F6" w14:textId="77777777" w:rsidR="00503070" w:rsidRDefault="00503070" w:rsidP="00503070">
            <w:pPr>
              <w:pStyle w:val="ListParagraph"/>
              <w:numPr>
                <w:ilvl w:val="0"/>
                <w:numId w:val="7"/>
              </w:numPr>
            </w:pPr>
            <w:r>
              <w:t>Food safety</w:t>
            </w:r>
          </w:p>
          <w:p w14:paraId="5C2AD589" w14:textId="733998A9" w:rsidR="00503070" w:rsidRDefault="00503070" w:rsidP="00503070">
            <w:pPr>
              <w:pStyle w:val="ListParagraph"/>
              <w:numPr>
                <w:ilvl w:val="0"/>
                <w:numId w:val="7"/>
              </w:numPr>
            </w:pPr>
            <w:r>
              <w:t>Principles of nutrition (macro and micronutrients)</w:t>
            </w:r>
          </w:p>
          <w:p w14:paraId="4CFAF882" w14:textId="5D7B932F" w:rsidR="00503070" w:rsidRDefault="00503070" w:rsidP="00503070">
            <w:pPr>
              <w:pStyle w:val="ListParagraph"/>
              <w:numPr>
                <w:ilvl w:val="0"/>
                <w:numId w:val="7"/>
              </w:numPr>
            </w:pPr>
            <w:r>
              <w:t>Making the right food choices – food labelling, allergies, and intolerances</w:t>
            </w:r>
          </w:p>
          <w:p w14:paraId="2B8414A8" w14:textId="6A7EABD1" w:rsidR="00503070" w:rsidRDefault="00503070" w:rsidP="00503070">
            <w:pPr>
              <w:pStyle w:val="ListParagraph"/>
              <w:numPr>
                <w:ilvl w:val="0"/>
                <w:numId w:val="7"/>
              </w:numPr>
            </w:pPr>
            <w:r>
              <w:t>Practical skills: weighing and measuring, rubbing in, forming a dough, shaping, and cutting, preparing meat and fish, using the hob oven and grill</w:t>
            </w:r>
          </w:p>
        </w:tc>
        <w:tc>
          <w:tcPr>
            <w:tcW w:w="5519" w:type="dxa"/>
          </w:tcPr>
          <w:p w14:paraId="03A2889B" w14:textId="77777777" w:rsidR="00503070" w:rsidRDefault="00503070" w:rsidP="00503070">
            <w:r>
              <w:t>End of units written assessment on theory topics</w:t>
            </w:r>
          </w:p>
          <w:p w14:paraId="0D5F4381" w14:textId="77777777" w:rsidR="00503070" w:rsidRDefault="00503070" w:rsidP="00503070"/>
          <w:p w14:paraId="1AAD7140" w14:textId="77777777" w:rsidR="00503070" w:rsidRDefault="00503070" w:rsidP="00503070">
            <w:r>
              <w:t>Assessment of practical skills at the end of the rotation</w:t>
            </w:r>
          </w:p>
          <w:p w14:paraId="0ADE5F5F" w14:textId="77777777" w:rsidR="00503070" w:rsidRDefault="00503070" w:rsidP="00503070"/>
          <w:p w14:paraId="05192D94" w14:textId="0FFD7F0E" w:rsidR="001B391D" w:rsidRDefault="00503070" w:rsidP="00503070">
            <w:r>
              <w:t>Peer and self-assessment of booklet work (including spelling tests and low stakes quizzes)</w:t>
            </w:r>
          </w:p>
        </w:tc>
      </w:tr>
      <w:tr w:rsidR="001B391D" w14:paraId="14AD05C5" w14:textId="77777777" w:rsidTr="00503070">
        <w:tc>
          <w:tcPr>
            <w:tcW w:w="988" w:type="dxa"/>
          </w:tcPr>
          <w:p w14:paraId="4CCC3DB7" w14:textId="77777777" w:rsidR="001B391D" w:rsidRDefault="001B391D" w:rsidP="001B391D"/>
        </w:tc>
        <w:tc>
          <w:tcPr>
            <w:tcW w:w="708" w:type="dxa"/>
          </w:tcPr>
          <w:p w14:paraId="52686AAC" w14:textId="77777777" w:rsidR="001B391D" w:rsidRDefault="001B391D" w:rsidP="001B391D">
            <w:r>
              <w:t>2</w:t>
            </w:r>
          </w:p>
          <w:p w14:paraId="0AD1367C" w14:textId="77777777" w:rsidR="001B391D" w:rsidRDefault="001B391D" w:rsidP="001B391D"/>
        </w:tc>
        <w:tc>
          <w:tcPr>
            <w:tcW w:w="6672" w:type="dxa"/>
          </w:tcPr>
          <w:p w14:paraId="44D712FD" w14:textId="77777777" w:rsidR="001B391D" w:rsidRDefault="00C13538" w:rsidP="001B391D">
            <w:r>
              <w:t>TEXTILES</w:t>
            </w:r>
          </w:p>
          <w:p w14:paraId="55D2B77D" w14:textId="77777777" w:rsidR="00503070" w:rsidRDefault="00503070" w:rsidP="00503070">
            <w:pPr>
              <w:pStyle w:val="ListParagraph"/>
              <w:numPr>
                <w:ilvl w:val="0"/>
                <w:numId w:val="8"/>
              </w:numPr>
            </w:pPr>
            <w:r>
              <w:t>Introduction to the Cushion project</w:t>
            </w:r>
          </w:p>
          <w:p w14:paraId="53154909" w14:textId="77777777" w:rsidR="00503070" w:rsidRDefault="00503070" w:rsidP="00503070">
            <w:pPr>
              <w:pStyle w:val="ListParagraph"/>
              <w:numPr>
                <w:ilvl w:val="0"/>
                <w:numId w:val="8"/>
              </w:numPr>
            </w:pPr>
            <w:r>
              <w:t>Decorative textile techniques</w:t>
            </w:r>
          </w:p>
          <w:p w14:paraId="5059D401" w14:textId="77777777" w:rsidR="00503070" w:rsidRDefault="00503070" w:rsidP="00503070">
            <w:pPr>
              <w:pStyle w:val="ListParagraph"/>
              <w:numPr>
                <w:ilvl w:val="0"/>
                <w:numId w:val="8"/>
              </w:numPr>
            </w:pPr>
            <w:r>
              <w:t>Product analysis</w:t>
            </w:r>
          </w:p>
          <w:p w14:paraId="7419E15E" w14:textId="77777777" w:rsidR="00503070" w:rsidRDefault="00503070" w:rsidP="00503070">
            <w:pPr>
              <w:pStyle w:val="ListParagraph"/>
              <w:numPr>
                <w:ilvl w:val="0"/>
                <w:numId w:val="8"/>
              </w:numPr>
            </w:pPr>
            <w:r>
              <w:t>Design ideas</w:t>
            </w:r>
          </w:p>
          <w:p w14:paraId="1723D90A" w14:textId="08AA335D" w:rsidR="00503070" w:rsidRDefault="00503070" w:rsidP="00503070">
            <w:pPr>
              <w:pStyle w:val="ListParagraph"/>
              <w:numPr>
                <w:ilvl w:val="0"/>
                <w:numId w:val="8"/>
              </w:numPr>
            </w:pPr>
            <w:r>
              <w:t>Skills: decorative textile techniques (tie-dye, fabric crayons and pens) advanced embroidery techniques and appliqué</w:t>
            </w:r>
          </w:p>
        </w:tc>
        <w:tc>
          <w:tcPr>
            <w:tcW w:w="5519" w:type="dxa"/>
          </w:tcPr>
          <w:p w14:paraId="5BCCEA8B" w14:textId="77777777" w:rsidR="00503070" w:rsidRDefault="00503070" w:rsidP="00503070">
            <w:r>
              <w:t>End of units written assessment on theory topics</w:t>
            </w:r>
          </w:p>
          <w:p w14:paraId="5F4EBA13" w14:textId="77777777" w:rsidR="00503070" w:rsidRDefault="00503070" w:rsidP="00503070"/>
          <w:p w14:paraId="6A455419" w14:textId="77777777" w:rsidR="00503070" w:rsidRDefault="00503070" w:rsidP="00503070">
            <w:r>
              <w:t>Assessment of practical skills at the end of the rotation</w:t>
            </w:r>
          </w:p>
          <w:p w14:paraId="00B84430" w14:textId="77777777" w:rsidR="00503070" w:rsidRDefault="00503070" w:rsidP="00503070"/>
          <w:p w14:paraId="554A0BA1" w14:textId="381C97A4" w:rsidR="001B391D" w:rsidRDefault="00503070" w:rsidP="00503070">
            <w:r>
              <w:t>Peer and self-assessment of booklet work (including spelling tests and low stakes quizzes)</w:t>
            </w:r>
          </w:p>
        </w:tc>
      </w:tr>
      <w:tr w:rsidR="001B391D" w14:paraId="5FF3EEBD" w14:textId="77777777" w:rsidTr="00503070">
        <w:tc>
          <w:tcPr>
            <w:tcW w:w="988" w:type="dxa"/>
          </w:tcPr>
          <w:p w14:paraId="4CC307B8" w14:textId="77777777" w:rsidR="001B391D" w:rsidRDefault="001B391D" w:rsidP="001B391D"/>
        </w:tc>
        <w:tc>
          <w:tcPr>
            <w:tcW w:w="708" w:type="dxa"/>
          </w:tcPr>
          <w:p w14:paraId="710BFDAD" w14:textId="77777777" w:rsidR="001B391D" w:rsidRDefault="001B391D" w:rsidP="001B391D">
            <w:r>
              <w:t>3</w:t>
            </w:r>
          </w:p>
          <w:p w14:paraId="740FBBE6" w14:textId="77777777" w:rsidR="001B391D" w:rsidRDefault="001B391D" w:rsidP="001B391D"/>
        </w:tc>
        <w:tc>
          <w:tcPr>
            <w:tcW w:w="6672" w:type="dxa"/>
          </w:tcPr>
          <w:p w14:paraId="68539420" w14:textId="77777777" w:rsidR="001B391D" w:rsidRDefault="00C13538" w:rsidP="001B391D">
            <w:r>
              <w:t>DT ( RESISTANT MATERIALS)</w:t>
            </w:r>
          </w:p>
          <w:p w14:paraId="278DE925" w14:textId="77777777" w:rsidR="00503070" w:rsidRDefault="00503070" w:rsidP="00503070">
            <w:pPr>
              <w:pStyle w:val="ListParagraph"/>
              <w:numPr>
                <w:ilvl w:val="0"/>
                <w:numId w:val="9"/>
              </w:numPr>
            </w:pPr>
            <w:r>
              <w:t>Recap of  working safely within the workshop</w:t>
            </w:r>
          </w:p>
          <w:p w14:paraId="72DC43E7" w14:textId="77777777" w:rsidR="00503070" w:rsidRDefault="00503070" w:rsidP="00503070">
            <w:pPr>
              <w:pStyle w:val="ListParagraph"/>
              <w:numPr>
                <w:ilvl w:val="0"/>
                <w:numId w:val="9"/>
              </w:numPr>
            </w:pPr>
            <w:r>
              <w:t>Sustainability</w:t>
            </w:r>
          </w:p>
          <w:p w14:paraId="7AA9535F" w14:textId="77777777" w:rsidR="00503070" w:rsidRDefault="00503070" w:rsidP="00503070">
            <w:pPr>
              <w:pStyle w:val="ListParagraph"/>
              <w:numPr>
                <w:ilvl w:val="0"/>
                <w:numId w:val="9"/>
              </w:numPr>
            </w:pPr>
            <w:r>
              <w:t>Plastics</w:t>
            </w:r>
          </w:p>
          <w:p w14:paraId="1AA84FAF" w14:textId="13A63CC4" w:rsidR="00503070" w:rsidRDefault="00503070" w:rsidP="00503070">
            <w:pPr>
              <w:pStyle w:val="ListParagraph"/>
              <w:numPr>
                <w:ilvl w:val="0"/>
                <w:numId w:val="9"/>
              </w:numPr>
            </w:pPr>
            <w:r>
              <w:t>Practical skills: using a range of hand and power tools, developing more complex woodworking joints. Working with materials such as acrylic.</w:t>
            </w:r>
          </w:p>
        </w:tc>
        <w:tc>
          <w:tcPr>
            <w:tcW w:w="5519" w:type="dxa"/>
          </w:tcPr>
          <w:p w14:paraId="6B75ED96" w14:textId="77777777" w:rsidR="00503070" w:rsidRDefault="00503070" w:rsidP="00503070">
            <w:r>
              <w:t>End of units written assessment on theory topics</w:t>
            </w:r>
          </w:p>
          <w:p w14:paraId="26289126" w14:textId="77777777" w:rsidR="00503070" w:rsidRDefault="00503070" w:rsidP="00503070"/>
          <w:p w14:paraId="7D5529CE" w14:textId="77777777" w:rsidR="00503070" w:rsidRDefault="00503070" w:rsidP="00503070">
            <w:r>
              <w:t>Assessment of practical skills at the end of the rotation</w:t>
            </w:r>
          </w:p>
          <w:p w14:paraId="4731BD38" w14:textId="77777777" w:rsidR="00503070" w:rsidRDefault="00503070" w:rsidP="00503070"/>
          <w:p w14:paraId="46059A0E" w14:textId="5A34F112" w:rsidR="001B391D" w:rsidRDefault="00503070" w:rsidP="00503070">
            <w:r>
              <w:t>Peer and self-assessment of booklet work (including spelling tests and low stakes quizzes)</w:t>
            </w:r>
          </w:p>
        </w:tc>
      </w:tr>
      <w:tr w:rsidR="001B391D" w14:paraId="7B64479F" w14:textId="77777777" w:rsidTr="00503070">
        <w:tc>
          <w:tcPr>
            <w:tcW w:w="988" w:type="dxa"/>
          </w:tcPr>
          <w:p w14:paraId="2C1AB8D4" w14:textId="77777777" w:rsidR="001B391D" w:rsidRDefault="001B391D" w:rsidP="001B391D">
            <w:r>
              <w:t>9</w:t>
            </w:r>
          </w:p>
        </w:tc>
        <w:tc>
          <w:tcPr>
            <w:tcW w:w="708" w:type="dxa"/>
          </w:tcPr>
          <w:p w14:paraId="183173A3" w14:textId="77777777" w:rsidR="001B391D" w:rsidRDefault="001B391D" w:rsidP="001B391D">
            <w:r>
              <w:t>1</w:t>
            </w:r>
          </w:p>
          <w:p w14:paraId="3C2DE6CB" w14:textId="77777777" w:rsidR="001B391D" w:rsidRDefault="001B391D" w:rsidP="001B391D"/>
        </w:tc>
        <w:tc>
          <w:tcPr>
            <w:tcW w:w="6672" w:type="dxa"/>
          </w:tcPr>
          <w:p w14:paraId="7B6B5D57" w14:textId="77777777" w:rsidR="001B391D" w:rsidRDefault="00C13538" w:rsidP="001B391D">
            <w:r>
              <w:t xml:space="preserve">FOOD </w:t>
            </w:r>
          </w:p>
          <w:p w14:paraId="608C70B0" w14:textId="77777777" w:rsidR="00503070" w:rsidRDefault="00503070" w:rsidP="00503070">
            <w:pPr>
              <w:pStyle w:val="ListParagraph"/>
              <w:numPr>
                <w:ilvl w:val="0"/>
                <w:numId w:val="10"/>
              </w:numPr>
            </w:pPr>
            <w:r>
              <w:t>Temperature control, conditions for bacterial growth and how to prevent bacterial growth</w:t>
            </w:r>
          </w:p>
          <w:p w14:paraId="4B5F1C95" w14:textId="77777777" w:rsidR="00503070" w:rsidRDefault="00503070" w:rsidP="00503070">
            <w:pPr>
              <w:pStyle w:val="ListParagraph"/>
              <w:numPr>
                <w:ilvl w:val="0"/>
                <w:numId w:val="10"/>
              </w:numPr>
            </w:pPr>
            <w:r>
              <w:t>Where food comes from – farming methods</w:t>
            </w:r>
          </w:p>
          <w:p w14:paraId="1724AD93" w14:textId="77777777" w:rsidR="00503070" w:rsidRDefault="00503070" w:rsidP="00503070">
            <w:pPr>
              <w:pStyle w:val="ListParagraph"/>
              <w:numPr>
                <w:ilvl w:val="0"/>
                <w:numId w:val="10"/>
              </w:numPr>
            </w:pPr>
            <w:r>
              <w:t>Seasonality</w:t>
            </w:r>
          </w:p>
          <w:p w14:paraId="076AAF6E" w14:textId="77777777" w:rsidR="00503070" w:rsidRDefault="00503070" w:rsidP="00503070">
            <w:pPr>
              <w:pStyle w:val="ListParagraph"/>
              <w:numPr>
                <w:ilvl w:val="0"/>
                <w:numId w:val="10"/>
              </w:numPr>
            </w:pPr>
            <w:r>
              <w:t>British cuisine</w:t>
            </w:r>
          </w:p>
          <w:p w14:paraId="1F74DEBB" w14:textId="77777777" w:rsidR="00503070" w:rsidRDefault="00503070" w:rsidP="00503070">
            <w:pPr>
              <w:pStyle w:val="ListParagraph"/>
              <w:numPr>
                <w:ilvl w:val="0"/>
                <w:numId w:val="10"/>
              </w:numPr>
            </w:pPr>
            <w:r>
              <w:t>International cuisine</w:t>
            </w:r>
          </w:p>
          <w:p w14:paraId="47FBC486" w14:textId="7850E1EC" w:rsidR="00503070" w:rsidRDefault="00503070" w:rsidP="00503070">
            <w:pPr>
              <w:pStyle w:val="ListParagraph"/>
              <w:numPr>
                <w:ilvl w:val="0"/>
                <w:numId w:val="10"/>
              </w:numPr>
            </w:pPr>
            <w:r>
              <w:t xml:space="preserve">Practical tasks: weighing and measuring, nice tiles, use of the hob (simmering), preparing meat, </w:t>
            </w:r>
            <w:proofErr w:type="gramStart"/>
            <w:r>
              <w:t>fish</w:t>
            </w:r>
            <w:proofErr w:type="gramEnd"/>
            <w:r>
              <w:t xml:space="preserve"> and alternatives, making sources, use of the oven and using the hob</w:t>
            </w:r>
          </w:p>
        </w:tc>
        <w:tc>
          <w:tcPr>
            <w:tcW w:w="5519" w:type="dxa"/>
          </w:tcPr>
          <w:p w14:paraId="51F81158" w14:textId="77777777" w:rsidR="00503070" w:rsidRDefault="00503070" w:rsidP="00503070">
            <w:r>
              <w:t>End of units written assessment on theory topics</w:t>
            </w:r>
          </w:p>
          <w:p w14:paraId="34BE4B7D" w14:textId="77777777" w:rsidR="00503070" w:rsidRDefault="00503070" w:rsidP="00503070"/>
          <w:p w14:paraId="0362D12E" w14:textId="77777777" w:rsidR="00503070" w:rsidRDefault="00503070" w:rsidP="00503070">
            <w:r>
              <w:t>Assessment of practical skills at the end of the rotation</w:t>
            </w:r>
          </w:p>
          <w:p w14:paraId="00FF923A" w14:textId="77777777" w:rsidR="00503070" w:rsidRDefault="00503070" w:rsidP="00503070"/>
          <w:p w14:paraId="20AF2D29" w14:textId="67997D9B" w:rsidR="001B391D" w:rsidRDefault="00503070" w:rsidP="00503070">
            <w:r>
              <w:t>Peer and self-assessment of booklet work (including spelling tests and low stakes quizzes)</w:t>
            </w:r>
          </w:p>
        </w:tc>
      </w:tr>
      <w:tr w:rsidR="001B391D" w14:paraId="4CCAAFA3" w14:textId="77777777" w:rsidTr="00503070">
        <w:tc>
          <w:tcPr>
            <w:tcW w:w="988" w:type="dxa"/>
          </w:tcPr>
          <w:p w14:paraId="511C94C6" w14:textId="77777777" w:rsidR="001B391D" w:rsidRDefault="001B391D" w:rsidP="001B391D"/>
        </w:tc>
        <w:tc>
          <w:tcPr>
            <w:tcW w:w="708" w:type="dxa"/>
          </w:tcPr>
          <w:p w14:paraId="50844D11" w14:textId="77777777" w:rsidR="001B391D" w:rsidRDefault="001B391D" w:rsidP="001B391D">
            <w:r>
              <w:t>2</w:t>
            </w:r>
          </w:p>
          <w:p w14:paraId="7E8D568B" w14:textId="77777777" w:rsidR="001B391D" w:rsidRDefault="001B391D" w:rsidP="001B391D"/>
        </w:tc>
        <w:tc>
          <w:tcPr>
            <w:tcW w:w="6672" w:type="dxa"/>
          </w:tcPr>
          <w:p w14:paraId="3FA6E449" w14:textId="77777777" w:rsidR="001B391D" w:rsidRDefault="00C13538" w:rsidP="001B391D">
            <w:r>
              <w:lastRenderedPageBreak/>
              <w:t>TEXTILES</w:t>
            </w:r>
          </w:p>
          <w:p w14:paraId="2582827A" w14:textId="77777777" w:rsidR="00503070" w:rsidRDefault="00503070" w:rsidP="00503070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Overview and introduction to art textiles project</w:t>
            </w:r>
          </w:p>
          <w:p w14:paraId="1FBDAD41" w14:textId="77777777" w:rsidR="00503070" w:rsidRDefault="00503070" w:rsidP="00503070">
            <w:pPr>
              <w:pStyle w:val="ListParagraph"/>
              <w:numPr>
                <w:ilvl w:val="0"/>
                <w:numId w:val="11"/>
              </w:numPr>
            </w:pPr>
            <w:r>
              <w:t>Observational drawing</w:t>
            </w:r>
          </w:p>
          <w:p w14:paraId="1C246AD7" w14:textId="21E45B5D" w:rsidR="00503070" w:rsidRDefault="00503070" w:rsidP="00503070">
            <w:pPr>
              <w:pStyle w:val="ListParagraph"/>
              <w:numPr>
                <w:ilvl w:val="0"/>
                <w:numId w:val="11"/>
              </w:numPr>
            </w:pPr>
            <w:r>
              <w:t>Repeat patterns (Stella McCartney)</w:t>
            </w:r>
          </w:p>
          <w:p w14:paraId="0F3E1CBE" w14:textId="0FCAC34C" w:rsidR="00503070" w:rsidRDefault="00503070" w:rsidP="00503070">
            <w:pPr>
              <w:pStyle w:val="ListParagraph"/>
              <w:numPr>
                <w:ilvl w:val="0"/>
                <w:numId w:val="11"/>
              </w:numPr>
            </w:pPr>
            <w:r>
              <w:t>Decorative textiles techniques (Bresso, batik, appliqué)</w:t>
            </w:r>
          </w:p>
        </w:tc>
        <w:tc>
          <w:tcPr>
            <w:tcW w:w="5519" w:type="dxa"/>
          </w:tcPr>
          <w:p w14:paraId="5091BB41" w14:textId="77777777" w:rsidR="00503070" w:rsidRDefault="00503070" w:rsidP="00503070">
            <w:r>
              <w:lastRenderedPageBreak/>
              <w:t>End of units written assessment on theory topics</w:t>
            </w:r>
          </w:p>
          <w:p w14:paraId="01C98200" w14:textId="77777777" w:rsidR="00503070" w:rsidRDefault="00503070" w:rsidP="00503070"/>
          <w:p w14:paraId="2A8CD979" w14:textId="77777777" w:rsidR="00503070" w:rsidRDefault="00503070" w:rsidP="00503070">
            <w:r>
              <w:t>Assessment of practical skills at the end of the rotation</w:t>
            </w:r>
          </w:p>
          <w:p w14:paraId="787FB585" w14:textId="77777777" w:rsidR="00503070" w:rsidRDefault="00503070" w:rsidP="00503070"/>
          <w:p w14:paraId="5CE15D71" w14:textId="0CD8E598" w:rsidR="001B391D" w:rsidRDefault="00503070" w:rsidP="00503070">
            <w:r>
              <w:t>Peer and self-assessment of booklet work (including spelling tests and low stak</w:t>
            </w:r>
            <w:r>
              <w:t xml:space="preserve">es </w:t>
            </w:r>
            <w:r>
              <w:t xml:space="preserve"> quizzes)</w:t>
            </w:r>
          </w:p>
        </w:tc>
      </w:tr>
      <w:tr w:rsidR="001B391D" w14:paraId="0A2EFBCA" w14:textId="77777777" w:rsidTr="00503070">
        <w:tc>
          <w:tcPr>
            <w:tcW w:w="988" w:type="dxa"/>
          </w:tcPr>
          <w:p w14:paraId="16C0D629" w14:textId="77777777" w:rsidR="001B391D" w:rsidRDefault="001B391D" w:rsidP="001B391D"/>
        </w:tc>
        <w:tc>
          <w:tcPr>
            <w:tcW w:w="708" w:type="dxa"/>
          </w:tcPr>
          <w:p w14:paraId="7EE4A37B" w14:textId="77777777" w:rsidR="001B391D" w:rsidRDefault="001B391D" w:rsidP="001B391D">
            <w:r>
              <w:t>3</w:t>
            </w:r>
          </w:p>
          <w:p w14:paraId="2460958E" w14:textId="77777777" w:rsidR="001B391D" w:rsidRDefault="001B391D" w:rsidP="001B391D"/>
        </w:tc>
        <w:tc>
          <w:tcPr>
            <w:tcW w:w="6672" w:type="dxa"/>
          </w:tcPr>
          <w:p w14:paraId="28562368" w14:textId="52705C98" w:rsidR="001B391D" w:rsidRDefault="00C13538" w:rsidP="001B391D">
            <w:r>
              <w:t>CONST</w:t>
            </w:r>
            <w:r w:rsidR="00503070">
              <w:t xml:space="preserve">RUCTION </w:t>
            </w:r>
          </w:p>
          <w:p w14:paraId="28D1CE27" w14:textId="77777777" w:rsidR="001B391D" w:rsidRDefault="004F5B15" w:rsidP="004F5B15">
            <w:pPr>
              <w:pStyle w:val="ListParagraph"/>
              <w:numPr>
                <w:ilvl w:val="0"/>
                <w:numId w:val="12"/>
              </w:numPr>
            </w:pPr>
            <w:r>
              <w:t>Overview and introduction to the project (recap on Health and safety)</w:t>
            </w:r>
          </w:p>
          <w:p w14:paraId="193F7900" w14:textId="77777777" w:rsidR="004F5B15" w:rsidRDefault="004F5B15" w:rsidP="004F5B15">
            <w:pPr>
              <w:pStyle w:val="ListParagraph"/>
              <w:numPr>
                <w:ilvl w:val="0"/>
                <w:numId w:val="12"/>
              </w:numPr>
            </w:pPr>
            <w:r>
              <w:t xml:space="preserve">Pan stand project ( with joints, tiling, tile cutting, </w:t>
            </w:r>
            <w:proofErr w:type="gramStart"/>
            <w:r>
              <w:t>painting</w:t>
            </w:r>
            <w:proofErr w:type="gramEnd"/>
            <w:r>
              <w:t xml:space="preserve"> and decorating)</w:t>
            </w:r>
          </w:p>
          <w:p w14:paraId="01A97278" w14:textId="77777777" w:rsidR="004F5B15" w:rsidRDefault="004F5B15" w:rsidP="004F5B15">
            <w:pPr>
              <w:pStyle w:val="ListParagraph"/>
              <w:numPr>
                <w:ilvl w:val="0"/>
                <w:numId w:val="12"/>
              </w:numPr>
            </w:pPr>
            <w:r>
              <w:t>Construction skills – electrics (wiring a plug)</w:t>
            </w:r>
          </w:p>
          <w:p w14:paraId="0B9916D0" w14:textId="272DE3D8" w:rsidR="004F5B15" w:rsidRDefault="004F5B15" w:rsidP="004F5B15">
            <w:pPr>
              <w:pStyle w:val="ListParagraph"/>
              <w:numPr>
                <w:ilvl w:val="0"/>
                <w:numId w:val="12"/>
              </w:numPr>
            </w:pPr>
            <w:r>
              <w:t>Construction skills – plumbing (pipe measuring and cutting)</w:t>
            </w:r>
          </w:p>
        </w:tc>
        <w:tc>
          <w:tcPr>
            <w:tcW w:w="5519" w:type="dxa"/>
          </w:tcPr>
          <w:p w14:paraId="268AA2CC" w14:textId="77777777" w:rsidR="004F5B15" w:rsidRDefault="004F5B15" w:rsidP="004F5B15">
            <w:r>
              <w:t>End of units written assessment on theory topics</w:t>
            </w:r>
          </w:p>
          <w:p w14:paraId="2F9430F8" w14:textId="77777777" w:rsidR="004F5B15" w:rsidRDefault="004F5B15" w:rsidP="004F5B15"/>
          <w:p w14:paraId="63277129" w14:textId="77777777" w:rsidR="004F5B15" w:rsidRDefault="004F5B15" w:rsidP="004F5B15">
            <w:r>
              <w:t>Assessment of practical skills at the end of the rotation</w:t>
            </w:r>
          </w:p>
          <w:p w14:paraId="7B2D0E47" w14:textId="77777777" w:rsidR="004F5B15" w:rsidRDefault="004F5B15" w:rsidP="004F5B15"/>
          <w:p w14:paraId="0B0CEEBA" w14:textId="0A89B893" w:rsidR="001B391D" w:rsidRDefault="004F5B15" w:rsidP="004F5B15">
            <w:r>
              <w:t>Peer and self-assessment of booklet work (including spelling tests and low stakes quizzes)</w:t>
            </w:r>
          </w:p>
        </w:tc>
      </w:tr>
    </w:tbl>
    <w:p w14:paraId="477E19EC" w14:textId="77777777" w:rsidR="001B391D" w:rsidRDefault="001B391D"/>
    <w:p w14:paraId="4BB54CA6" w14:textId="77777777" w:rsidR="001B391D" w:rsidRDefault="001B391D"/>
    <w:p w14:paraId="054A54F3" w14:textId="77777777" w:rsidR="001B391D" w:rsidRDefault="001B391D"/>
    <w:p w14:paraId="0FA99D30" w14:textId="77777777" w:rsidR="001B391D" w:rsidRDefault="001B391D"/>
    <w:p w14:paraId="78FFE2AC" w14:textId="77777777" w:rsidR="001B391D" w:rsidRDefault="001B391D"/>
    <w:p w14:paraId="0BA7CF15" w14:textId="77777777" w:rsidR="001B391D" w:rsidRDefault="001B391D"/>
    <w:p w14:paraId="3FC01000" w14:textId="77777777" w:rsidR="001B391D" w:rsidRDefault="001B391D"/>
    <w:p w14:paraId="4632B2C1" w14:textId="77777777" w:rsidR="001B391D" w:rsidRDefault="001B391D"/>
    <w:p w14:paraId="22007F64" w14:textId="77777777" w:rsidR="001B391D" w:rsidRDefault="001B391D"/>
    <w:p w14:paraId="0823DAAD" w14:textId="77777777" w:rsidR="001B391D" w:rsidRDefault="001B391D"/>
    <w:p w14:paraId="6288CCED" w14:textId="77777777" w:rsidR="001B391D" w:rsidRDefault="001B391D"/>
    <w:p w14:paraId="352A9523" w14:textId="77777777" w:rsidR="001B391D" w:rsidRDefault="001B391D"/>
    <w:p w14:paraId="3DA82EEA" w14:textId="77777777" w:rsidR="001B391D" w:rsidRDefault="001B391D"/>
    <w:p w14:paraId="781CA09E" w14:textId="77777777" w:rsidR="001B391D" w:rsidRDefault="001B391D"/>
    <w:p w14:paraId="7D4AD6E3" w14:textId="77777777" w:rsidR="001B391D" w:rsidRDefault="001B391D" w:rsidP="001B391D">
      <w:r>
        <w:lastRenderedPageBreak/>
        <w:t>KS4 programme of study overview</w:t>
      </w:r>
    </w:p>
    <w:p w14:paraId="3B22CEA8" w14:textId="77777777" w:rsidR="001B391D" w:rsidRDefault="001B391D" w:rsidP="001B391D">
      <w:pPr>
        <w:pStyle w:val="ListParagraph"/>
        <w:numPr>
          <w:ilvl w:val="0"/>
          <w:numId w:val="1"/>
        </w:numPr>
      </w:pPr>
    </w:p>
    <w:p w14:paraId="415ED72D" w14:textId="5F3895BD" w:rsidR="001B391D" w:rsidRDefault="00C13538" w:rsidP="001B391D">
      <w:r>
        <w:t>GCSE FOOD PREPARATION, COOKING AND NUTRITION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6672"/>
        <w:gridCol w:w="4668"/>
      </w:tblGrid>
      <w:tr w:rsidR="001B391D" w14:paraId="3ADEC075" w14:textId="77777777" w:rsidTr="00562975">
        <w:tc>
          <w:tcPr>
            <w:tcW w:w="988" w:type="dxa"/>
          </w:tcPr>
          <w:p w14:paraId="6E71B283" w14:textId="77777777" w:rsidR="001B391D" w:rsidRDefault="001B391D" w:rsidP="00655052">
            <w:r>
              <w:t>Year</w:t>
            </w:r>
          </w:p>
        </w:tc>
        <w:tc>
          <w:tcPr>
            <w:tcW w:w="708" w:type="dxa"/>
          </w:tcPr>
          <w:p w14:paraId="1ADA2B47" w14:textId="77777777" w:rsidR="001B391D" w:rsidRDefault="001B391D" w:rsidP="00655052">
            <w:r>
              <w:t xml:space="preserve">Term </w:t>
            </w:r>
          </w:p>
        </w:tc>
        <w:tc>
          <w:tcPr>
            <w:tcW w:w="6672" w:type="dxa"/>
          </w:tcPr>
          <w:p w14:paraId="3EBAF49F" w14:textId="77777777" w:rsidR="001B391D" w:rsidRDefault="001B391D" w:rsidP="00655052">
            <w:r>
              <w:t>Topic</w:t>
            </w:r>
          </w:p>
        </w:tc>
        <w:tc>
          <w:tcPr>
            <w:tcW w:w="4668" w:type="dxa"/>
          </w:tcPr>
          <w:p w14:paraId="25474996" w14:textId="77777777" w:rsidR="001B391D" w:rsidRDefault="001B391D" w:rsidP="00655052">
            <w:r>
              <w:t>Types of assessment</w:t>
            </w:r>
          </w:p>
        </w:tc>
      </w:tr>
      <w:tr w:rsidR="001B391D" w14:paraId="026DFE24" w14:textId="77777777" w:rsidTr="00562975">
        <w:tc>
          <w:tcPr>
            <w:tcW w:w="988" w:type="dxa"/>
          </w:tcPr>
          <w:p w14:paraId="0E8A0E7E" w14:textId="77777777" w:rsidR="001B391D" w:rsidRDefault="001B391D" w:rsidP="00655052">
            <w:r>
              <w:t>10</w:t>
            </w:r>
          </w:p>
        </w:tc>
        <w:tc>
          <w:tcPr>
            <w:tcW w:w="708" w:type="dxa"/>
          </w:tcPr>
          <w:p w14:paraId="615A9DE9" w14:textId="77777777" w:rsidR="001B391D" w:rsidRDefault="001B391D" w:rsidP="00655052">
            <w:r>
              <w:t>1</w:t>
            </w:r>
          </w:p>
          <w:p w14:paraId="6C68DEF1" w14:textId="77777777" w:rsidR="001B391D" w:rsidRDefault="001B391D" w:rsidP="00655052"/>
        </w:tc>
        <w:tc>
          <w:tcPr>
            <w:tcW w:w="6672" w:type="dxa"/>
          </w:tcPr>
          <w:p w14:paraId="5A689470" w14:textId="77777777" w:rsidR="001B391D" w:rsidRDefault="004F5B15" w:rsidP="00655052">
            <w:r>
              <w:t>Commodities</w:t>
            </w:r>
          </w:p>
          <w:p w14:paraId="23AE0488" w14:textId="06660AB0" w:rsidR="004F5B15" w:rsidRDefault="004F5B15" w:rsidP="004F5B15">
            <w:pPr>
              <w:pStyle w:val="ListParagraph"/>
              <w:numPr>
                <w:ilvl w:val="0"/>
                <w:numId w:val="1"/>
              </w:numPr>
            </w:pPr>
            <w:r>
              <w:t>Meat</w:t>
            </w:r>
          </w:p>
          <w:p w14:paraId="13B4AC20" w14:textId="7EDD40BA" w:rsidR="004F5B15" w:rsidRDefault="004F5B15" w:rsidP="004F5B15">
            <w:pPr>
              <w:pStyle w:val="ListParagraph"/>
              <w:numPr>
                <w:ilvl w:val="0"/>
                <w:numId w:val="1"/>
              </w:numPr>
            </w:pPr>
            <w:r>
              <w:t>Eggs</w:t>
            </w:r>
          </w:p>
          <w:p w14:paraId="090925B2" w14:textId="6AF08244" w:rsidR="004F5B15" w:rsidRDefault="004F5B15" w:rsidP="004F5B15">
            <w:pPr>
              <w:pStyle w:val="ListParagraph"/>
              <w:numPr>
                <w:ilvl w:val="0"/>
                <w:numId w:val="1"/>
              </w:numPr>
            </w:pPr>
            <w:r>
              <w:t>Alternative protein</w:t>
            </w:r>
          </w:p>
          <w:p w14:paraId="27C24E5C" w14:textId="23A0F874" w:rsidR="004F5B15" w:rsidRDefault="004F5B15" w:rsidP="004F5B15">
            <w:pPr>
              <w:pStyle w:val="ListParagraph"/>
              <w:numPr>
                <w:ilvl w:val="0"/>
                <w:numId w:val="1"/>
              </w:numPr>
            </w:pPr>
            <w:r>
              <w:t>Fish and seafood</w:t>
            </w:r>
          </w:p>
          <w:p w14:paraId="71684032" w14:textId="14197852" w:rsidR="004F5B15" w:rsidRDefault="004F5B15" w:rsidP="004F5B15">
            <w:pPr>
              <w:pStyle w:val="ListParagraph"/>
              <w:numPr>
                <w:ilvl w:val="0"/>
                <w:numId w:val="1"/>
              </w:numPr>
            </w:pPr>
            <w:r>
              <w:t>Cereals</w:t>
            </w:r>
          </w:p>
          <w:p w14:paraId="30299DCF" w14:textId="4D2BE8BD" w:rsidR="004F5B15" w:rsidRDefault="004F5B15" w:rsidP="004F5B1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Fatw</w:t>
            </w:r>
            <w:proofErr w:type="spellEnd"/>
            <w:r>
              <w:t xml:space="preserve"> and oils</w:t>
            </w:r>
          </w:p>
          <w:p w14:paraId="288C6E5B" w14:textId="2D324FB2" w:rsidR="004F5B15" w:rsidRDefault="004F5B15" w:rsidP="004F5B15">
            <w:pPr>
              <w:pStyle w:val="ListParagraph"/>
              <w:numPr>
                <w:ilvl w:val="0"/>
                <w:numId w:val="1"/>
              </w:numPr>
            </w:pPr>
            <w:r>
              <w:t>Dairy foods</w:t>
            </w:r>
          </w:p>
          <w:p w14:paraId="0E3DA197" w14:textId="4C17EC2C" w:rsidR="004F5B15" w:rsidRDefault="004F5B15" w:rsidP="004F5B15">
            <w:r>
              <w:t>Practical skills – students will practice and develop the 20 key skills as identified by EDUQAS through a variety of practical activities</w:t>
            </w:r>
          </w:p>
        </w:tc>
        <w:tc>
          <w:tcPr>
            <w:tcW w:w="4668" w:type="dxa"/>
          </w:tcPr>
          <w:p w14:paraId="4CCC44D3" w14:textId="77777777" w:rsidR="004F5B15" w:rsidRDefault="004F5B15" w:rsidP="004F5B15">
            <w:r>
              <w:t>End of units written assessment on theory topics</w:t>
            </w:r>
          </w:p>
          <w:p w14:paraId="5379419F" w14:textId="77777777" w:rsidR="004F5B15" w:rsidRDefault="004F5B15" w:rsidP="004F5B15"/>
          <w:p w14:paraId="6DD74AF9" w14:textId="7BDE6552" w:rsidR="004F5B15" w:rsidRDefault="004F5B15" w:rsidP="004F5B15">
            <w:r>
              <w:t>Practical assessment at the end of the unit, in exam conditions</w:t>
            </w:r>
          </w:p>
          <w:p w14:paraId="776426F8" w14:textId="77777777" w:rsidR="004F5B15" w:rsidRDefault="004F5B15" w:rsidP="004F5B15"/>
          <w:p w14:paraId="6D6CCFD5" w14:textId="5837E351" w:rsidR="001B391D" w:rsidRDefault="004F5B15" w:rsidP="004F5B15">
            <w:r>
              <w:t>Peer and self-assessment of booklet work (including spelling tests and low stakes quizzes)</w:t>
            </w:r>
          </w:p>
        </w:tc>
      </w:tr>
      <w:tr w:rsidR="001B391D" w14:paraId="580DC5FA" w14:textId="77777777" w:rsidTr="00562975">
        <w:tc>
          <w:tcPr>
            <w:tcW w:w="988" w:type="dxa"/>
          </w:tcPr>
          <w:p w14:paraId="50BB63F3" w14:textId="77777777" w:rsidR="001B391D" w:rsidRDefault="001B391D" w:rsidP="00655052"/>
        </w:tc>
        <w:tc>
          <w:tcPr>
            <w:tcW w:w="708" w:type="dxa"/>
          </w:tcPr>
          <w:p w14:paraId="3FF635F3" w14:textId="77777777" w:rsidR="001B391D" w:rsidRDefault="001B391D" w:rsidP="00655052">
            <w:r>
              <w:t>2</w:t>
            </w:r>
          </w:p>
          <w:p w14:paraId="63807F7F" w14:textId="77777777" w:rsidR="001B391D" w:rsidRDefault="001B391D" w:rsidP="00655052"/>
        </w:tc>
        <w:tc>
          <w:tcPr>
            <w:tcW w:w="6672" w:type="dxa"/>
          </w:tcPr>
          <w:p w14:paraId="69CA0E01" w14:textId="77777777" w:rsidR="001B391D" w:rsidRDefault="004F5B15" w:rsidP="00655052">
            <w:r>
              <w:t>Diet and good health</w:t>
            </w:r>
          </w:p>
          <w:p w14:paraId="604ED7CC" w14:textId="28D80174" w:rsidR="004F5B15" w:rsidRDefault="004F5B15" w:rsidP="004F5B15">
            <w:pPr>
              <w:pStyle w:val="ListParagraph"/>
              <w:numPr>
                <w:ilvl w:val="0"/>
                <w:numId w:val="13"/>
              </w:numPr>
            </w:pPr>
            <w:r>
              <w:t>Principles of nutrition  - macronutrients (source, function and effect of deficiency and excess)</w:t>
            </w:r>
          </w:p>
          <w:p w14:paraId="7C624F22" w14:textId="77777777" w:rsidR="004F5B15" w:rsidRDefault="004F5B15" w:rsidP="004F5B15">
            <w:pPr>
              <w:pStyle w:val="ListParagraph"/>
              <w:numPr>
                <w:ilvl w:val="0"/>
                <w:numId w:val="13"/>
              </w:numPr>
            </w:pPr>
            <w:r>
              <w:t xml:space="preserve">Principles of nutrition – </w:t>
            </w:r>
            <w:proofErr w:type="gramStart"/>
            <w:r>
              <w:t>micro nutrients</w:t>
            </w:r>
            <w:proofErr w:type="gramEnd"/>
            <w:r>
              <w:t xml:space="preserve"> </w:t>
            </w:r>
            <w:r>
              <w:t>(source, function and effect of deficiency and excess)</w:t>
            </w:r>
          </w:p>
          <w:p w14:paraId="5DD83101" w14:textId="77777777" w:rsidR="004F5B15" w:rsidRDefault="004F5B15" w:rsidP="004F5B15">
            <w:pPr>
              <w:pStyle w:val="ListParagraph"/>
              <w:numPr>
                <w:ilvl w:val="0"/>
                <w:numId w:val="13"/>
              </w:numPr>
            </w:pPr>
            <w:r>
              <w:t>Healthy eating guidelines</w:t>
            </w:r>
          </w:p>
          <w:p w14:paraId="2260EDDE" w14:textId="77777777" w:rsidR="004F5B15" w:rsidRDefault="004F5B15" w:rsidP="004F5B15">
            <w:pPr>
              <w:pStyle w:val="ListParagraph"/>
              <w:numPr>
                <w:ilvl w:val="0"/>
                <w:numId w:val="13"/>
              </w:numPr>
            </w:pPr>
            <w:r>
              <w:t>Age and nutritional requirements</w:t>
            </w:r>
          </w:p>
          <w:p w14:paraId="18A12BE9" w14:textId="77777777" w:rsidR="004F5B15" w:rsidRDefault="004F5B15" w:rsidP="004F5B15">
            <w:pPr>
              <w:pStyle w:val="ListParagraph"/>
              <w:numPr>
                <w:ilvl w:val="0"/>
                <w:numId w:val="13"/>
              </w:numPr>
            </w:pPr>
            <w:r>
              <w:t>Religion and nutritional requirements</w:t>
            </w:r>
          </w:p>
          <w:p w14:paraId="29457D13" w14:textId="77777777" w:rsidR="004F5B15" w:rsidRDefault="004F5B15" w:rsidP="004F5B15">
            <w:pPr>
              <w:pStyle w:val="ListParagraph"/>
              <w:numPr>
                <w:ilvl w:val="0"/>
                <w:numId w:val="13"/>
              </w:numPr>
            </w:pPr>
            <w:r>
              <w:t>Specific dietary needs and illnesses</w:t>
            </w:r>
          </w:p>
          <w:p w14:paraId="53A80B45" w14:textId="6F144451" w:rsidR="004F5B15" w:rsidRDefault="004F5B15" w:rsidP="004F5B15">
            <w:r>
              <w:t>Practical skills – students will practice and develop the 20 key skills as identified by EDUQAS through a variety of practical activities</w:t>
            </w:r>
          </w:p>
        </w:tc>
        <w:tc>
          <w:tcPr>
            <w:tcW w:w="4668" w:type="dxa"/>
          </w:tcPr>
          <w:p w14:paraId="57468859" w14:textId="77777777" w:rsidR="004F5B15" w:rsidRDefault="004F5B15" w:rsidP="004F5B15">
            <w:r>
              <w:t>End of units written assessment on theory topics</w:t>
            </w:r>
          </w:p>
          <w:p w14:paraId="47E9A223" w14:textId="77777777" w:rsidR="004F5B15" w:rsidRDefault="004F5B15" w:rsidP="004F5B15"/>
          <w:p w14:paraId="68FDF074" w14:textId="77777777" w:rsidR="004F5B15" w:rsidRDefault="004F5B15" w:rsidP="004F5B15">
            <w:r>
              <w:t>Practical assessment at the end of the unit, in exam conditions</w:t>
            </w:r>
          </w:p>
          <w:p w14:paraId="70FE86E0" w14:textId="77777777" w:rsidR="004F5B15" w:rsidRDefault="004F5B15" w:rsidP="004F5B15"/>
          <w:p w14:paraId="70C531A0" w14:textId="6F893F6D" w:rsidR="001B391D" w:rsidRDefault="004F5B15" w:rsidP="004F5B15">
            <w:r>
              <w:t>Peer and self-assessment of booklet work (including spelling tests and low stakes quizzes)</w:t>
            </w:r>
          </w:p>
        </w:tc>
      </w:tr>
      <w:tr w:rsidR="001B391D" w14:paraId="16B47F94" w14:textId="77777777" w:rsidTr="00562975">
        <w:tc>
          <w:tcPr>
            <w:tcW w:w="988" w:type="dxa"/>
          </w:tcPr>
          <w:p w14:paraId="2370F598" w14:textId="77777777" w:rsidR="001B391D" w:rsidRDefault="001B391D" w:rsidP="00655052"/>
        </w:tc>
        <w:tc>
          <w:tcPr>
            <w:tcW w:w="708" w:type="dxa"/>
          </w:tcPr>
          <w:p w14:paraId="3F8A7FAB" w14:textId="77777777" w:rsidR="001B391D" w:rsidRDefault="001B391D" w:rsidP="00655052">
            <w:r>
              <w:t>3</w:t>
            </w:r>
          </w:p>
          <w:p w14:paraId="3F50867B" w14:textId="77777777" w:rsidR="001B391D" w:rsidRDefault="001B391D" w:rsidP="00655052"/>
        </w:tc>
        <w:tc>
          <w:tcPr>
            <w:tcW w:w="6672" w:type="dxa"/>
          </w:tcPr>
          <w:p w14:paraId="203BED8E" w14:textId="77777777" w:rsidR="001B391D" w:rsidRDefault="004F5B15" w:rsidP="00655052">
            <w:r>
              <w:t>Food science</w:t>
            </w:r>
          </w:p>
          <w:p w14:paraId="2F3DF7B3" w14:textId="77777777" w:rsidR="004F5B15" w:rsidRDefault="004F5B15" w:rsidP="004F5B15">
            <w:pPr>
              <w:pStyle w:val="ListParagraph"/>
              <w:numPr>
                <w:ilvl w:val="0"/>
                <w:numId w:val="14"/>
              </w:numPr>
            </w:pPr>
            <w:r>
              <w:t>The effects of cooking on food</w:t>
            </w:r>
          </w:p>
          <w:p w14:paraId="78C38BC6" w14:textId="77777777" w:rsidR="004F5B15" w:rsidRDefault="004F5B15" w:rsidP="004F5B15">
            <w:pPr>
              <w:pStyle w:val="ListParagraph"/>
              <w:numPr>
                <w:ilvl w:val="0"/>
                <w:numId w:val="14"/>
              </w:numPr>
            </w:pPr>
            <w:r>
              <w:t>Preserving nutritive value</w:t>
            </w:r>
          </w:p>
          <w:p w14:paraId="51A89DA9" w14:textId="15F77CEF" w:rsidR="004F5B15" w:rsidRDefault="004F5B15" w:rsidP="004F5B15">
            <w:pPr>
              <w:pStyle w:val="ListParagraph"/>
              <w:numPr>
                <w:ilvl w:val="0"/>
                <w:numId w:val="14"/>
              </w:numPr>
            </w:pPr>
            <w:r>
              <w:t>Positive micro-organisms</w:t>
            </w:r>
          </w:p>
          <w:p w14:paraId="5EEE6D78" w14:textId="7703D368" w:rsidR="004F5B15" w:rsidRDefault="004F5B15" w:rsidP="004F5B15">
            <w:pPr>
              <w:pStyle w:val="ListParagraph"/>
              <w:numPr>
                <w:ilvl w:val="0"/>
                <w:numId w:val="14"/>
              </w:numPr>
            </w:pPr>
            <w:r>
              <w:t>Working characteristics of ingredients</w:t>
            </w:r>
          </w:p>
          <w:p w14:paraId="68D2448D" w14:textId="2689C9B0" w:rsidR="004F5B15" w:rsidRDefault="004F5B15" w:rsidP="004F5B15">
            <w:r>
              <w:t>Practical skills – students will practice and develop the 20 key skills as identified by EDUQAS through a variety of practical activities</w:t>
            </w:r>
          </w:p>
          <w:p w14:paraId="0F4401D7" w14:textId="658C47BA" w:rsidR="004F5B15" w:rsidRDefault="004F5B15" w:rsidP="004F5B15">
            <w:pPr>
              <w:pStyle w:val="ListParagraph"/>
            </w:pPr>
          </w:p>
        </w:tc>
        <w:tc>
          <w:tcPr>
            <w:tcW w:w="4668" w:type="dxa"/>
          </w:tcPr>
          <w:p w14:paraId="3F0750D3" w14:textId="08C99E1C" w:rsidR="001B391D" w:rsidRDefault="004F5B15" w:rsidP="00655052">
            <w:r>
              <w:lastRenderedPageBreak/>
              <w:t>Mock NEA 1 (The food science investigation) and MOCK NEA 2 ( The food preparation assessment)</w:t>
            </w:r>
          </w:p>
        </w:tc>
      </w:tr>
      <w:tr w:rsidR="001B391D" w14:paraId="1B71D410" w14:textId="77777777" w:rsidTr="00562975">
        <w:tc>
          <w:tcPr>
            <w:tcW w:w="988" w:type="dxa"/>
          </w:tcPr>
          <w:p w14:paraId="258F0AD6" w14:textId="77777777" w:rsidR="001B391D" w:rsidRDefault="001B391D" w:rsidP="00655052">
            <w:r>
              <w:t>11</w:t>
            </w:r>
          </w:p>
        </w:tc>
        <w:tc>
          <w:tcPr>
            <w:tcW w:w="708" w:type="dxa"/>
          </w:tcPr>
          <w:p w14:paraId="7B9F84D0" w14:textId="77777777" w:rsidR="001B391D" w:rsidRDefault="001B391D" w:rsidP="00655052">
            <w:r>
              <w:t>1</w:t>
            </w:r>
          </w:p>
          <w:p w14:paraId="31B70DEF" w14:textId="77777777" w:rsidR="001B391D" w:rsidRDefault="001B391D" w:rsidP="00655052"/>
        </w:tc>
        <w:tc>
          <w:tcPr>
            <w:tcW w:w="6672" w:type="dxa"/>
          </w:tcPr>
          <w:p w14:paraId="569E52BA" w14:textId="3DC47E5C" w:rsidR="001B391D" w:rsidRDefault="00562975" w:rsidP="00655052">
            <w:r>
              <w:t xml:space="preserve">NEA 1 – The Food Science Investigation </w:t>
            </w:r>
          </w:p>
        </w:tc>
        <w:tc>
          <w:tcPr>
            <w:tcW w:w="4668" w:type="dxa"/>
          </w:tcPr>
          <w:p w14:paraId="12D89FA9" w14:textId="79DB6FCA" w:rsidR="001B391D" w:rsidRDefault="00562975" w:rsidP="00655052">
            <w:r>
              <w:t>NEA 1 – Practical and supporting written work</w:t>
            </w:r>
          </w:p>
        </w:tc>
      </w:tr>
      <w:tr w:rsidR="001B391D" w14:paraId="3768BE20" w14:textId="77777777" w:rsidTr="00562975">
        <w:tc>
          <w:tcPr>
            <w:tcW w:w="988" w:type="dxa"/>
          </w:tcPr>
          <w:p w14:paraId="78E13018" w14:textId="77777777" w:rsidR="001B391D" w:rsidRDefault="001B391D" w:rsidP="00655052"/>
        </w:tc>
        <w:tc>
          <w:tcPr>
            <w:tcW w:w="708" w:type="dxa"/>
          </w:tcPr>
          <w:p w14:paraId="71FEF117" w14:textId="77777777" w:rsidR="001B391D" w:rsidRDefault="001B391D" w:rsidP="00655052">
            <w:r>
              <w:t>2</w:t>
            </w:r>
          </w:p>
          <w:p w14:paraId="5C74009B" w14:textId="77777777" w:rsidR="001B391D" w:rsidRDefault="001B391D" w:rsidP="00655052"/>
        </w:tc>
        <w:tc>
          <w:tcPr>
            <w:tcW w:w="6672" w:type="dxa"/>
          </w:tcPr>
          <w:p w14:paraId="694820E2" w14:textId="4D3B563E" w:rsidR="001B391D" w:rsidRDefault="00562975" w:rsidP="00655052">
            <w:r>
              <w:t xml:space="preserve">NEA 2 – The Food Preparation Assessment </w:t>
            </w:r>
          </w:p>
        </w:tc>
        <w:tc>
          <w:tcPr>
            <w:tcW w:w="4668" w:type="dxa"/>
          </w:tcPr>
          <w:p w14:paraId="0F22717F" w14:textId="2F04E9D4" w:rsidR="001B391D" w:rsidRDefault="00562975" w:rsidP="00655052">
            <w:r>
              <w:t>NEA 2  - Practical and supporting written work</w:t>
            </w:r>
          </w:p>
        </w:tc>
      </w:tr>
      <w:tr w:rsidR="001B391D" w14:paraId="3E461A1B" w14:textId="77777777" w:rsidTr="00562975">
        <w:tc>
          <w:tcPr>
            <w:tcW w:w="988" w:type="dxa"/>
          </w:tcPr>
          <w:p w14:paraId="485292D0" w14:textId="77777777" w:rsidR="001B391D" w:rsidRDefault="001B391D" w:rsidP="00655052"/>
        </w:tc>
        <w:tc>
          <w:tcPr>
            <w:tcW w:w="708" w:type="dxa"/>
          </w:tcPr>
          <w:p w14:paraId="22D71074" w14:textId="77777777" w:rsidR="001B391D" w:rsidRDefault="001B391D" w:rsidP="00655052">
            <w:r>
              <w:t>3</w:t>
            </w:r>
          </w:p>
          <w:p w14:paraId="2F9EF248" w14:textId="77777777" w:rsidR="001B391D" w:rsidRDefault="001B391D" w:rsidP="00655052"/>
        </w:tc>
        <w:tc>
          <w:tcPr>
            <w:tcW w:w="6672" w:type="dxa"/>
          </w:tcPr>
          <w:p w14:paraId="39E41A42" w14:textId="77777777" w:rsidR="001B391D" w:rsidRDefault="00562975" w:rsidP="00655052">
            <w:r>
              <w:t>Where food comes from</w:t>
            </w:r>
          </w:p>
          <w:p w14:paraId="61AACAA1" w14:textId="77777777" w:rsidR="00562975" w:rsidRDefault="00562975" w:rsidP="00562975">
            <w:pPr>
              <w:pStyle w:val="ListParagraph"/>
              <w:numPr>
                <w:ilvl w:val="0"/>
                <w:numId w:val="15"/>
              </w:numPr>
            </w:pPr>
            <w:r>
              <w:t>Food provenance</w:t>
            </w:r>
          </w:p>
          <w:p w14:paraId="30EDF546" w14:textId="77777777" w:rsidR="00562975" w:rsidRDefault="00562975" w:rsidP="00562975">
            <w:pPr>
              <w:pStyle w:val="ListParagraph"/>
              <w:numPr>
                <w:ilvl w:val="0"/>
                <w:numId w:val="15"/>
              </w:numPr>
            </w:pPr>
            <w:r>
              <w:t>Food packaging</w:t>
            </w:r>
          </w:p>
          <w:p w14:paraId="7C24B5F4" w14:textId="0E2D4AA0" w:rsidR="00562975" w:rsidRDefault="00562975" w:rsidP="00562975">
            <w:pPr>
              <w:pStyle w:val="ListParagraph"/>
              <w:numPr>
                <w:ilvl w:val="0"/>
                <w:numId w:val="15"/>
              </w:numPr>
            </w:pPr>
            <w:r>
              <w:t>Stain ability</w:t>
            </w:r>
          </w:p>
          <w:p w14:paraId="7A94876E" w14:textId="56D4F780" w:rsidR="00562975" w:rsidRDefault="00562975" w:rsidP="00562975">
            <w:pPr>
              <w:pStyle w:val="ListParagraph"/>
              <w:numPr>
                <w:ilvl w:val="0"/>
                <w:numId w:val="15"/>
              </w:numPr>
            </w:pPr>
            <w:r>
              <w:t>Food security</w:t>
            </w:r>
          </w:p>
          <w:p w14:paraId="4327C164" w14:textId="01264721" w:rsidR="00562975" w:rsidRDefault="00562975" w:rsidP="00562975">
            <w:pPr>
              <w:pStyle w:val="ListParagraph"/>
              <w:numPr>
                <w:ilvl w:val="0"/>
                <w:numId w:val="15"/>
              </w:numPr>
            </w:pPr>
            <w:r>
              <w:t>Food manufacturing</w:t>
            </w:r>
          </w:p>
          <w:p w14:paraId="7FC17A36" w14:textId="76F19AF1" w:rsidR="00562975" w:rsidRDefault="00562975" w:rsidP="00562975">
            <w:pPr>
              <w:pStyle w:val="ListParagraph"/>
              <w:numPr>
                <w:ilvl w:val="0"/>
                <w:numId w:val="15"/>
              </w:numPr>
            </w:pPr>
            <w:r>
              <w:t>General revision of theory topics</w:t>
            </w:r>
          </w:p>
        </w:tc>
        <w:tc>
          <w:tcPr>
            <w:tcW w:w="4668" w:type="dxa"/>
          </w:tcPr>
          <w:p w14:paraId="60B91310" w14:textId="77777777" w:rsidR="00562975" w:rsidRDefault="00562975" w:rsidP="00562975">
            <w:r>
              <w:t>Self and teacher assessment of practice exam questions</w:t>
            </w:r>
          </w:p>
          <w:p w14:paraId="77A520B4" w14:textId="77777777" w:rsidR="00562975" w:rsidRDefault="00562975" w:rsidP="00562975"/>
          <w:p w14:paraId="3C7A6373" w14:textId="3423C591" w:rsidR="00562975" w:rsidRDefault="00562975" w:rsidP="00562975">
            <w:r>
              <w:t>Written examination in the summer term</w:t>
            </w:r>
          </w:p>
        </w:tc>
      </w:tr>
    </w:tbl>
    <w:p w14:paraId="226443CB" w14:textId="0A2D50E7" w:rsidR="001B391D" w:rsidRDefault="001B391D"/>
    <w:p w14:paraId="0785673E" w14:textId="23D66747" w:rsidR="00C13538" w:rsidRDefault="00C13538"/>
    <w:p w14:paraId="7344D9A5" w14:textId="335E7A64" w:rsidR="00C13538" w:rsidRDefault="00C13538"/>
    <w:p w14:paraId="4A8A1416" w14:textId="2E316DF4" w:rsidR="00C13538" w:rsidRDefault="00C13538"/>
    <w:p w14:paraId="3953FAF0" w14:textId="65CEA619" w:rsidR="00C13538" w:rsidRDefault="00C13538"/>
    <w:p w14:paraId="43C6EFEA" w14:textId="41EEADE3" w:rsidR="00C13538" w:rsidRDefault="00C13538"/>
    <w:p w14:paraId="7C91BB0C" w14:textId="7DC1B68A" w:rsidR="00C13538" w:rsidRDefault="00C13538"/>
    <w:p w14:paraId="0B84BDA7" w14:textId="7E6C6A55" w:rsidR="00C13538" w:rsidRDefault="00C13538"/>
    <w:p w14:paraId="203847B3" w14:textId="2A236B94" w:rsidR="00C13538" w:rsidRDefault="00C13538"/>
    <w:p w14:paraId="2BE2E688" w14:textId="3AB2BA1C" w:rsidR="00C13538" w:rsidRDefault="00C13538"/>
    <w:p w14:paraId="188192CC" w14:textId="77777777" w:rsidR="00562975" w:rsidRDefault="00562975"/>
    <w:p w14:paraId="3B1A999B" w14:textId="77777777" w:rsidR="00562975" w:rsidRDefault="00562975"/>
    <w:p w14:paraId="005C7241" w14:textId="77777777" w:rsidR="00562975" w:rsidRDefault="00562975"/>
    <w:p w14:paraId="5BEE07D9" w14:textId="77777777" w:rsidR="00562975" w:rsidRDefault="00562975"/>
    <w:p w14:paraId="5C6FD171" w14:textId="77777777" w:rsidR="00562975" w:rsidRDefault="00562975"/>
    <w:p w14:paraId="74B1107E" w14:textId="77777777" w:rsidR="00562975" w:rsidRDefault="00562975"/>
    <w:p w14:paraId="759AA1AE" w14:textId="48C2CFF7" w:rsidR="00C13538" w:rsidRDefault="00C13538">
      <w:r>
        <w:t xml:space="preserve">CONSTRUCTION TECHNICAL AWARD 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6672"/>
        <w:gridCol w:w="4668"/>
      </w:tblGrid>
      <w:tr w:rsidR="00C13538" w14:paraId="441D0FF6" w14:textId="77777777" w:rsidTr="00562975">
        <w:tc>
          <w:tcPr>
            <w:tcW w:w="988" w:type="dxa"/>
          </w:tcPr>
          <w:p w14:paraId="478ED6AE" w14:textId="77777777" w:rsidR="00C13538" w:rsidRDefault="00C13538" w:rsidP="00D75DE1">
            <w:r>
              <w:t>Year</w:t>
            </w:r>
          </w:p>
        </w:tc>
        <w:tc>
          <w:tcPr>
            <w:tcW w:w="708" w:type="dxa"/>
          </w:tcPr>
          <w:p w14:paraId="4DCEB8C3" w14:textId="77777777" w:rsidR="00C13538" w:rsidRDefault="00C13538" w:rsidP="00D75DE1">
            <w:r>
              <w:t xml:space="preserve">Term </w:t>
            </w:r>
          </w:p>
        </w:tc>
        <w:tc>
          <w:tcPr>
            <w:tcW w:w="6672" w:type="dxa"/>
          </w:tcPr>
          <w:p w14:paraId="0E92EBBB" w14:textId="77777777" w:rsidR="00C13538" w:rsidRDefault="00C13538" w:rsidP="00D75DE1">
            <w:r>
              <w:t>Topic</w:t>
            </w:r>
          </w:p>
        </w:tc>
        <w:tc>
          <w:tcPr>
            <w:tcW w:w="4668" w:type="dxa"/>
          </w:tcPr>
          <w:p w14:paraId="356A2513" w14:textId="77777777" w:rsidR="00C13538" w:rsidRDefault="00C13538" w:rsidP="00D75DE1">
            <w:r>
              <w:t>Types of assessment</w:t>
            </w:r>
          </w:p>
        </w:tc>
      </w:tr>
      <w:tr w:rsidR="00C13538" w14:paraId="0C05BD07" w14:textId="77777777" w:rsidTr="00562975">
        <w:tc>
          <w:tcPr>
            <w:tcW w:w="988" w:type="dxa"/>
          </w:tcPr>
          <w:p w14:paraId="29FA23D7" w14:textId="77777777" w:rsidR="00C13538" w:rsidRDefault="00C13538" w:rsidP="00D75DE1">
            <w:r>
              <w:t>10</w:t>
            </w:r>
          </w:p>
        </w:tc>
        <w:tc>
          <w:tcPr>
            <w:tcW w:w="708" w:type="dxa"/>
          </w:tcPr>
          <w:p w14:paraId="7C3DAFEA" w14:textId="77777777" w:rsidR="00C13538" w:rsidRDefault="00C13538" w:rsidP="00D75DE1">
            <w:r>
              <w:t>1</w:t>
            </w:r>
          </w:p>
          <w:p w14:paraId="6592A8C7" w14:textId="77777777" w:rsidR="00C13538" w:rsidRDefault="00C13538" w:rsidP="00D75DE1"/>
        </w:tc>
        <w:tc>
          <w:tcPr>
            <w:tcW w:w="6672" w:type="dxa"/>
          </w:tcPr>
          <w:p w14:paraId="3FDDC6CA" w14:textId="77777777" w:rsidR="00C13538" w:rsidRDefault="00812E01" w:rsidP="00D75DE1">
            <w:r>
              <w:t>Health and safety in the construction industry</w:t>
            </w:r>
          </w:p>
          <w:p w14:paraId="0C846F94" w14:textId="77777777" w:rsidR="00812E01" w:rsidRDefault="00812E01" w:rsidP="00812E01">
            <w:pPr>
              <w:pStyle w:val="ListParagraph"/>
              <w:numPr>
                <w:ilvl w:val="0"/>
                <w:numId w:val="16"/>
              </w:numPr>
            </w:pPr>
            <w:r>
              <w:t>Summarise responsibilities of health and safety legislation</w:t>
            </w:r>
          </w:p>
          <w:p w14:paraId="5A003FE8" w14:textId="6F227308" w:rsidR="00812E01" w:rsidRDefault="00812E01" w:rsidP="00812E01">
            <w:pPr>
              <w:pStyle w:val="ListParagraph"/>
              <w:numPr>
                <w:ilvl w:val="0"/>
                <w:numId w:val="16"/>
              </w:numPr>
            </w:pPr>
            <w:r>
              <w:t>Identify safety signs used by the construction industry</w:t>
            </w:r>
          </w:p>
          <w:p w14:paraId="05D097C0" w14:textId="77777777" w:rsidR="00812E01" w:rsidRDefault="00812E01" w:rsidP="00812E01">
            <w:pPr>
              <w:pStyle w:val="ListParagraph"/>
              <w:numPr>
                <w:ilvl w:val="0"/>
                <w:numId w:val="16"/>
              </w:numPr>
            </w:pPr>
            <w:r>
              <w:t>Anti-fire fire extinguishers used in different situations</w:t>
            </w:r>
          </w:p>
          <w:p w14:paraId="0BECC995" w14:textId="77777777" w:rsidR="00812E01" w:rsidRDefault="00812E01" w:rsidP="00812E01">
            <w:pPr>
              <w:pStyle w:val="ListParagraph"/>
              <w:numPr>
                <w:ilvl w:val="0"/>
                <w:numId w:val="16"/>
              </w:numPr>
            </w:pPr>
            <w:r>
              <w:t>Describe the role of the health and safety executive</w:t>
            </w:r>
          </w:p>
          <w:p w14:paraId="4661D566" w14:textId="28D97C19" w:rsidR="00812E01" w:rsidRDefault="00812E01" w:rsidP="00812E01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Students will practice and develop a variety of construction skills including joinery, plumbing, </w:t>
            </w:r>
            <w:proofErr w:type="gramStart"/>
            <w:r>
              <w:t>tiling</w:t>
            </w:r>
            <w:proofErr w:type="gramEnd"/>
            <w:r>
              <w:t xml:space="preserve"> and painting and decorating</w:t>
            </w:r>
          </w:p>
        </w:tc>
        <w:tc>
          <w:tcPr>
            <w:tcW w:w="4668" w:type="dxa"/>
          </w:tcPr>
          <w:p w14:paraId="6BC06A33" w14:textId="53213330" w:rsidR="00812E01" w:rsidRDefault="00812E01" w:rsidP="00812E01">
            <w:r>
              <w:lastRenderedPageBreak/>
              <w:t>End of unit written assessment on theory topics</w:t>
            </w:r>
          </w:p>
          <w:p w14:paraId="4FB71E7D" w14:textId="77777777" w:rsidR="00812E01" w:rsidRDefault="00812E01" w:rsidP="00812E01"/>
          <w:p w14:paraId="6B3FC345" w14:textId="16F2CBA8" w:rsidR="00812E01" w:rsidRDefault="00812E01" w:rsidP="00812E01">
            <w:r>
              <w:t xml:space="preserve">Ongoing assessment of practical skills </w:t>
            </w:r>
          </w:p>
          <w:p w14:paraId="7B7BB023" w14:textId="77777777" w:rsidR="00812E01" w:rsidRDefault="00812E01" w:rsidP="00812E01"/>
          <w:p w14:paraId="3244949B" w14:textId="2EA008D7" w:rsidR="00C13538" w:rsidRDefault="00812E01" w:rsidP="00812E01">
            <w:r>
              <w:lastRenderedPageBreak/>
              <w:t>Peer and self-assessment of booklet work (including spelling tests and low stakes quizzes)</w:t>
            </w:r>
          </w:p>
        </w:tc>
      </w:tr>
      <w:tr w:rsidR="00C13538" w14:paraId="206A4C0C" w14:textId="77777777" w:rsidTr="00562975">
        <w:tc>
          <w:tcPr>
            <w:tcW w:w="988" w:type="dxa"/>
          </w:tcPr>
          <w:p w14:paraId="53316A4B" w14:textId="77777777" w:rsidR="00C13538" w:rsidRDefault="00C13538" w:rsidP="00D75DE1"/>
        </w:tc>
        <w:tc>
          <w:tcPr>
            <w:tcW w:w="708" w:type="dxa"/>
          </w:tcPr>
          <w:p w14:paraId="29C7944B" w14:textId="77777777" w:rsidR="00C13538" w:rsidRDefault="00C13538" w:rsidP="00D75DE1">
            <w:r>
              <w:t>2</w:t>
            </w:r>
          </w:p>
          <w:p w14:paraId="6890BAF0" w14:textId="77777777" w:rsidR="00C13538" w:rsidRDefault="00C13538" w:rsidP="00D75DE1"/>
        </w:tc>
        <w:tc>
          <w:tcPr>
            <w:tcW w:w="6672" w:type="dxa"/>
          </w:tcPr>
          <w:p w14:paraId="518402A9" w14:textId="77777777" w:rsidR="00C13538" w:rsidRDefault="00812E01" w:rsidP="00D75DE1">
            <w:r>
              <w:t>Hazards in the construction industry</w:t>
            </w:r>
          </w:p>
          <w:p w14:paraId="4D435415" w14:textId="77777777" w:rsidR="00812E01" w:rsidRDefault="00812E01" w:rsidP="00812E01">
            <w:pPr>
              <w:pStyle w:val="ListParagraph"/>
              <w:numPr>
                <w:ilvl w:val="0"/>
                <w:numId w:val="17"/>
              </w:numPr>
            </w:pPr>
            <w:r>
              <w:t>Identify hazards to health and safety in different situations</w:t>
            </w:r>
          </w:p>
          <w:p w14:paraId="118B32A6" w14:textId="77777777" w:rsidR="00812E01" w:rsidRDefault="00812E01" w:rsidP="00812E01">
            <w:pPr>
              <w:pStyle w:val="ListParagraph"/>
              <w:numPr>
                <w:ilvl w:val="0"/>
                <w:numId w:val="17"/>
              </w:numPr>
            </w:pPr>
            <w:r>
              <w:t>Describe the potential effects of hazards in different situations</w:t>
            </w:r>
          </w:p>
          <w:p w14:paraId="73FA8371" w14:textId="77777777" w:rsidR="00812E01" w:rsidRDefault="00812E01" w:rsidP="00812E01">
            <w:pPr>
              <w:pStyle w:val="ListParagraph"/>
              <w:numPr>
                <w:ilvl w:val="0"/>
                <w:numId w:val="17"/>
              </w:numPr>
            </w:pPr>
            <w:r>
              <w:t>Explain the risk of harm in different situations</w:t>
            </w:r>
          </w:p>
          <w:p w14:paraId="13608426" w14:textId="537D2FA9" w:rsidR="00812E01" w:rsidRDefault="00812E01" w:rsidP="00812E01">
            <w:pPr>
              <w:pStyle w:val="ListParagraph"/>
              <w:numPr>
                <w:ilvl w:val="0"/>
                <w:numId w:val="17"/>
              </w:numPr>
            </w:pPr>
            <w:r>
              <w:t>Explain existing health and safety control measures in different situations</w:t>
            </w:r>
          </w:p>
        </w:tc>
        <w:tc>
          <w:tcPr>
            <w:tcW w:w="4668" w:type="dxa"/>
          </w:tcPr>
          <w:p w14:paraId="2BFB09EE" w14:textId="77777777" w:rsidR="00812E01" w:rsidRDefault="00812E01" w:rsidP="00812E01">
            <w:r>
              <w:t>End of unit written assessment on theory topics</w:t>
            </w:r>
          </w:p>
          <w:p w14:paraId="58B8CC39" w14:textId="77777777" w:rsidR="00812E01" w:rsidRDefault="00812E01" w:rsidP="00812E01"/>
          <w:p w14:paraId="447F7B9A" w14:textId="77777777" w:rsidR="00812E01" w:rsidRDefault="00812E01" w:rsidP="00812E01">
            <w:r>
              <w:t xml:space="preserve">Ongoing assessment of practical skills </w:t>
            </w:r>
          </w:p>
          <w:p w14:paraId="69B59511" w14:textId="77777777" w:rsidR="00812E01" w:rsidRDefault="00812E01" w:rsidP="00812E01"/>
          <w:p w14:paraId="78BA5C0D" w14:textId="76248A02" w:rsidR="00C13538" w:rsidRDefault="00812E01" w:rsidP="00812E01">
            <w:r>
              <w:t>Peer and self-assessment of booklet work (including spelling tests and low stakes quizzes)</w:t>
            </w:r>
          </w:p>
        </w:tc>
      </w:tr>
      <w:tr w:rsidR="00C13538" w14:paraId="1070F974" w14:textId="77777777" w:rsidTr="00562975">
        <w:tc>
          <w:tcPr>
            <w:tcW w:w="988" w:type="dxa"/>
          </w:tcPr>
          <w:p w14:paraId="28F41C70" w14:textId="77777777" w:rsidR="00C13538" w:rsidRDefault="00C13538" w:rsidP="00D75DE1"/>
        </w:tc>
        <w:tc>
          <w:tcPr>
            <w:tcW w:w="708" w:type="dxa"/>
          </w:tcPr>
          <w:p w14:paraId="37F3B161" w14:textId="77777777" w:rsidR="00C13538" w:rsidRDefault="00C13538" w:rsidP="00D75DE1">
            <w:r>
              <w:t>3</w:t>
            </w:r>
          </w:p>
          <w:p w14:paraId="1AE8B506" w14:textId="77777777" w:rsidR="00C13538" w:rsidRDefault="00C13538" w:rsidP="00D75DE1"/>
        </w:tc>
        <w:tc>
          <w:tcPr>
            <w:tcW w:w="6672" w:type="dxa"/>
          </w:tcPr>
          <w:p w14:paraId="7259C2C1" w14:textId="77777777" w:rsidR="00C13538" w:rsidRDefault="00812E01" w:rsidP="00D75DE1">
            <w:r>
              <w:t>Safety and security in the construction industry</w:t>
            </w:r>
          </w:p>
          <w:p w14:paraId="0965DFB4" w14:textId="1CAF5EB1" w:rsidR="00812E01" w:rsidRDefault="00812E01" w:rsidP="00812E01">
            <w:pPr>
              <w:pStyle w:val="ListParagraph"/>
              <w:numPr>
                <w:ilvl w:val="0"/>
                <w:numId w:val="18"/>
              </w:numPr>
            </w:pPr>
            <w:r>
              <w:t>Recommend health and safety control measures in different situations</w:t>
            </w:r>
          </w:p>
          <w:p w14:paraId="725F3219" w14:textId="77777777" w:rsidR="00812E01" w:rsidRDefault="00812E01" w:rsidP="00812E01">
            <w:pPr>
              <w:pStyle w:val="ListParagraph"/>
              <w:numPr>
                <w:ilvl w:val="0"/>
                <w:numId w:val="18"/>
              </w:numPr>
            </w:pPr>
            <w:r>
              <w:t>Identify risks to security in construction in different situations</w:t>
            </w:r>
          </w:p>
          <w:p w14:paraId="20A59664" w14:textId="77777777" w:rsidR="00812E01" w:rsidRDefault="00812E01" w:rsidP="00812E01">
            <w:pPr>
              <w:pStyle w:val="ListParagraph"/>
              <w:numPr>
                <w:ilvl w:val="0"/>
                <w:numId w:val="18"/>
              </w:numPr>
            </w:pPr>
            <w:r>
              <w:t>Describe the measures used in construction to minimise risks to security</w:t>
            </w:r>
          </w:p>
          <w:p w14:paraId="6C757866" w14:textId="3D5349E9" w:rsidR="00812E01" w:rsidRDefault="00812E01" w:rsidP="00812E01">
            <w:pPr>
              <w:pStyle w:val="ListParagraph"/>
              <w:numPr>
                <w:ilvl w:val="0"/>
                <w:numId w:val="18"/>
              </w:numPr>
            </w:pPr>
            <w:r>
              <w:t xml:space="preserve">Revision of all topics in preparation for Unit one exam </w:t>
            </w:r>
          </w:p>
        </w:tc>
        <w:tc>
          <w:tcPr>
            <w:tcW w:w="4668" w:type="dxa"/>
          </w:tcPr>
          <w:p w14:paraId="2ABFC631" w14:textId="77777777" w:rsidR="00812E01" w:rsidRDefault="00812E01" w:rsidP="00812E01">
            <w:r>
              <w:t>End of unit written assessment on theory topics</w:t>
            </w:r>
          </w:p>
          <w:p w14:paraId="1A231933" w14:textId="77777777" w:rsidR="00812E01" w:rsidRDefault="00812E01" w:rsidP="00812E01"/>
          <w:p w14:paraId="4F8A735F" w14:textId="77777777" w:rsidR="00812E01" w:rsidRDefault="00812E01" w:rsidP="00812E01">
            <w:r>
              <w:t xml:space="preserve">Ongoing assessment of practical skills </w:t>
            </w:r>
          </w:p>
          <w:p w14:paraId="0D78E60C" w14:textId="77777777" w:rsidR="00812E01" w:rsidRDefault="00812E01" w:rsidP="00812E01"/>
          <w:p w14:paraId="2E3A35F5" w14:textId="77777777" w:rsidR="00C13538" w:rsidRDefault="00812E01" w:rsidP="00812E01">
            <w:r>
              <w:t>Peer and self-assessment of booklet work (including spelling tests and low stakes quizzes)</w:t>
            </w:r>
          </w:p>
          <w:p w14:paraId="2297B45D" w14:textId="77777777" w:rsidR="00812E01" w:rsidRDefault="00812E01" w:rsidP="00812E01"/>
          <w:p w14:paraId="7198DD5C" w14:textId="14DF86BE" w:rsidR="00812E01" w:rsidRDefault="009A509A" w:rsidP="00812E01">
            <w:r>
              <w:t>Unit one written exam in summer term (students are allowed two attempts at this exam and the highest mark is cashing in their final year)</w:t>
            </w:r>
          </w:p>
        </w:tc>
      </w:tr>
      <w:tr w:rsidR="00C13538" w14:paraId="13BF4120" w14:textId="77777777" w:rsidTr="00562975">
        <w:tc>
          <w:tcPr>
            <w:tcW w:w="988" w:type="dxa"/>
          </w:tcPr>
          <w:p w14:paraId="591E8153" w14:textId="77777777" w:rsidR="00C13538" w:rsidRDefault="00C13538" w:rsidP="00D75DE1">
            <w:r>
              <w:t>11</w:t>
            </w:r>
          </w:p>
        </w:tc>
        <w:tc>
          <w:tcPr>
            <w:tcW w:w="708" w:type="dxa"/>
          </w:tcPr>
          <w:p w14:paraId="0254311C" w14:textId="77777777" w:rsidR="00C13538" w:rsidRDefault="00C13538" w:rsidP="00D75DE1">
            <w:r>
              <w:t>1</w:t>
            </w:r>
          </w:p>
          <w:p w14:paraId="72ECBE7C" w14:textId="77777777" w:rsidR="00C13538" w:rsidRDefault="00C13538" w:rsidP="00D75DE1"/>
        </w:tc>
        <w:tc>
          <w:tcPr>
            <w:tcW w:w="6672" w:type="dxa"/>
          </w:tcPr>
          <w:p w14:paraId="5E2746AD" w14:textId="77777777" w:rsidR="00C13538" w:rsidRDefault="009A509A" w:rsidP="00D75DE1">
            <w:r>
              <w:t>Unit Two Assessment  - Developing construction projects</w:t>
            </w:r>
          </w:p>
          <w:p w14:paraId="7F54878B" w14:textId="7522A2FF" w:rsidR="009A509A" w:rsidRDefault="009A509A" w:rsidP="00D75DE1">
            <w:r>
              <w:t>Planning and preparation</w:t>
            </w:r>
          </w:p>
        </w:tc>
        <w:tc>
          <w:tcPr>
            <w:tcW w:w="4668" w:type="dxa"/>
          </w:tcPr>
          <w:p w14:paraId="68E0D103" w14:textId="6E8943AE" w:rsidR="009A509A" w:rsidRDefault="009A509A" w:rsidP="00D75DE1">
            <w:r>
              <w:t>Student demonstrates their understanding of construction projects by carrying out a variety of practical skills with supporting coursework</w:t>
            </w:r>
          </w:p>
        </w:tc>
      </w:tr>
      <w:tr w:rsidR="00C13538" w14:paraId="60FF1F50" w14:textId="77777777" w:rsidTr="00562975">
        <w:tc>
          <w:tcPr>
            <w:tcW w:w="988" w:type="dxa"/>
          </w:tcPr>
          <w:p w14:paraId="2B3224B8" w14:textId="77777777" w:rsidR="00C13538" w:rsidRDefault="00C13538" w:rsidP="00D75DE1"/>
        </w:tc>
        <w:tc>
          <w:tcPr>
            <w:tcW w:w="708" w:type="dxa"/>
          </w:tcPr>
          <w:p w14:paraId="3DB7743F" w14:textId="77777777" w:rsidR="00C13538" w:rsidRDefault="00C13538" w:rsidP="00D75DE1">
            <w:r>
              <w:t>2</w:t>
            </w:r>
          </w:p>
          <w:p w14:paraId="41F360B7" w14:textId="77777777" w:rsidR="00C13538" w:rsidRDefault="00C13538" w:rsidP="00D75DE1"/>
        </w:tc>
        <w:tc>
          <w:tcPr>
            <w:tcW w:w="6672" w:type="dxa"/>
          </w:tcPr>
          <w:p w14:paraId="76D96D3E" w14:textId="77777777" w:rsidR="009A509A" w:rsidRDefault="009A509A" w:rsidP="009A509A">
            <w:r>
              <w:t>Unit Two Assessment  - Developing construction projects</w:t>
            </w:r>
          </w:p>
          <w:p w14:paraId="30D21F6D" w14:textId="23616D99" w:rsidR="00C13538" w:rsidRDefault="009A509A" w:rsidP="009A509A">
            <w:r>
              <w:t>Applying techniques and evaluating them</w:t>
            </w:r>
          </w:p>
        </w:tc>
        <w:tc>
          <w:tcPr>
            <w:tcW w:w="4668" w:type="dxa"/>
          </w:tcPr>
          <w:p w14:paraId="080C755D" w14:textId="57C97366" w:rsidR="00C13538" w:rsidRDefault="009A509A" w:rsidP="00D75DE1">
            <w:r>
              <w:t>Student demonstrates their understanding of construction projects by carrying out a variety of practical skills with supporting coursework</w:t>
            </w:r>
          </w:p>
        </w:tc>
      </w:tr>
      <w:tr w:rsidR="00C13538" w14:paraId="71A97897" w14:textId="77777777" w:rsidTr="00562975">
        <w:tc>
          <w:tcPr>
            <w:tcW w:w="988" w:type="dxa"/>
          </w:tcPr>
          <w:p w14:paraId="3661388C" w14:textId="77777777" w:rsidR="00C13538" w:rsidRDefault="00C13538" w:rsidP="00D75DE1"/>
        </w:tc>
        <w:tc>
          <w:tcPr>
            <w:tcW w:w="708" w:type="dxa"/>
          </w:tcPr>
          <w:p w14:paraId="4AC32FB2" w14:textId="77777777" w:rsidR="00C13538" w:rsidRDefault="00C13538" w:rsidP="00D75DE1">
            <w:r>
              <w:t>3</w:t>
            </w:r>
          </w:p>
          <w:p w14:paraId="3D099B87" w14:textId="77777777" w:rsidR="00C13538" w:rsidRDefault="00C13538" w:rsidP="00D75DE1"/>
        </w:tc>
        <w:tc>
          <w:tcPr>
            <w:tcW w:w="6672" w:type="dxa"/>
          </w:tcPr>
          <w:p w14:paraId="6B0C5CE7" w14:textId="77777777" w:rsidR="00C13538" w:rsidRDefault="009A509A" w:rsidP="00D75DE1">
            <w:r>
              <w:t>Unit Three Assessment – Planning  construction projects</w:t>
            </w:r>
          </w:p>
          <w:p w14:paraId="6D0965C2" w14:textId="77777777" w:rsidR="009A509A" w:rsidRDefault="009A509A" w:rsidP="009A509A">
            <w:pPr>
              <w:pStyle w:val="ListParagraph"/>
              <w:numPr>
                <w:ilvl w:val="0"/>
                <w:numId w:val="19"/>
              </w:numPr>
            </w:pPr>
            <w:r>
              <w:t>Describe the activities and responsibilities of those involved in construction</w:t>
            </w:r>
          </w:p>
          <w:p w14:paraId="4380DFA1" w14:textId="77777777" w:rsidR="009A509A" w:rsidRDefault="009A509A" w:rsidP="009A509A">
            <w:pPr>
              <w:pStyle w:val="ListParagraph"/>
              <w:numPr>
                <w:ilvl w:val="0"/>
                <w:numId w:val="19"/>
              </w:numPr>
            </w:pPr>
            <w:r>
              <w:t>Describe outputs of those involved in realising construction projects</w:t>
            </w:r>
          </w:p>
          <w:p w14:paraId="2E63B721" w14:textId="77777777" w:rsidR="009A509A" w:rsidRDefault="009A509A" w:rsidP="009A509A">
            <w:pPr>
              <w:pStyle w:val="ListParagraph"/>
              <w:numPr>
                <w:ilvl w:val="0"/>
                <w:numId w:val="19"/>
              </w:numPr>
            </w:pPr>
            <w:r>
              <w:t>Calculate resources to meet requirements for built environment development projects</w:t>
            </w:r>
          </w:p>
          <w:p w14:paraId="665D7083" w14:textId="77777777" w:rsidR="009A509A" w:rsidRDefault="009A509A" w:rsidP="009A509A">
            <w:pPr>
              <w:pStyle w:val="ListParagraph"/>
              <w:numPr>
                <w:ilvl w:val="0"/>
                <w:numId w:val="19"/>
              </w:numPr>
            </w:pPr>
            <w:r>
              <w:t>Describe processes using the built environment development projects</w:t>
            </w:r>
          </w:p>
          <w:p w14:paraId="0BC5E013" w14:textId="77777777" w:rsidR="009A509A" w:rsidRDefault="009A509A" w:rsidP="009A509A">
            <w:pPr>
              <w:pStyle w:val="ListParagraph"/>
              <w:numPr>
                <w:ilvl w:val="0"/>
                <w:numId w:val="19"/>
              </w:numPr>
            </w:pPr>
            <w:r>
              <w:t>The potential effects of factors on project success</w:t>
            </w:r>
          </w:p>
          <w:p w14:paraId="34A0580B" w14:textId="7374D82B" w:rsidR="009A509A" w:rsidRDefault="009A509A" w:rsidP="009A509A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Interpret  technical sources of information</w:t>
            </w:r>
          </w:p>
        </w:tc>
        <w:tc>
          <w:tcPr>
            <w:tcW w:w="4668" w:type="dxa"/>
          </w:tcPr>
          <w:p w14:paraId="065E7B36" w14:textId="3D8D4175" w:rsidR="00C13538" w:rsidRDefault="009A509A" w:rsidP="00D75DE1">
            <w:r>
              <w:lastRenderedPageBreak/>
              <w:t>Written examination in the summer term</w:t>
            </w:r>
          </w:p>
        </w:tc>
      </w:tr>
    </w:tbl>
    <w:p w14:paraId="619A18F2" w14:textId="6FBBE376" w:rsidR="00C13538" w:rsidRDefault="00C13538"/>
    <w:p w14:paraId="1612271F" w14:textId="51739079" w:rsidR="00C13538" w:rsidRDefault="00C13538"/>
    <w:p w14:paraId="597A6558" w14:textId="77777777" w:rsidR="00C13538" w:rsidRDefault="00C13538"/>
    <w:sectPr w:rsidR="00C13538" w:rsidSect="001B391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3EF"/>
    <w:multiLevelType w:val="hybridMultilevel"/>
    <w:tmpl w:val="E746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7833"/>
    <w:multiLevelType w:val="hybridMultilevel"/>
    <w:tmpl w:val="09C6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0CA8"/>
    <w:multiLevelType w:val="hybridMultilevel"/>
    <w:tmpl w:val="6970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840"/>
    <w:multiLevelType w:val="hybridMultilevel"/>
    <w:tmpl w:val="E16C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C82"/>
    <w:multiLevelType w:val="hybridMultilevel"/>
    <w:tmpl w:val="4F2E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0DF3"/>
    <w:multiLevelType w:val="hybridMultilevel"/>
    <w:tmpl w:val="B68A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5D71"/>
    <w:multiLevelType w:val="hybridMultilevel"/>
    <w:tmpl w:val="1CD0DB7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36146515"/>
    <w:multiLevelType w:val="hybridMultilevel"/>
    <w:tmpl w:val="52F0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7AFD"/>
    <w:multiLevelType w:val="hybridMultilevel"/>
    <w:tmpl w:val="74F41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E0055"/>
    <w:multiLevelType w:val="hybridMultilevel"/>
    <w:tmpl w:val="E6F2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31D4A"/>
    <w:multiLevelType w:val="hybridMultilevel"/>
    <w:tmpl w:val="8EB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61620"/>
    <w:multiLevelType w:val="hybridMultilevel"/>
    <w:tmpl w:val="0368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45DAA"/>
    <w:multiLevelType w:val="hybridMultilevel"/>
    <w:tmpl w:val="356C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85ED7"/>
    <w:multiLevelType w:val="hybridMultilevel"/>
    <w:tmpl w:val="3F90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23D3"/>
    <w:multiLevelType w:val="hybridMultilevel"/>
    <w:tmpl w:val="18C2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51AF6"/>
    <w:multiLevelType w:val="hybridMultilevel"/>
    <w:tmpl w:val="1470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7BBA"/>
    <w:multiLevelType w:val="hybridMultilevel"/>
    <w:tmpl w:val="DF06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1128"/>
    <w:multiLevelType w:val="hybridMultilevel"/>
    <w:tmpl w:val="F224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F0FDE"/>
    <w:multiLevelType w:val="hybridMultilevel"/>
    <w:tmpl w:val="E99A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18"/>
  </w:num>
  <w:num w:numId="16">
    <w:abstractNumId w:val="8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1D"/>
    <w:rsid w:val="001B391D"/>
    <w:rsid w:val="004F5B15"/>
    <w:rsid w:val="00503070"/>
    <w:rsid w:val="00562975"/>
    <w:rsid w:val="00683B23"/>
    <w:rsid w:val="006D2035"/>
    <w:rsid w:val="00812E01"/>
    <w:rsid w:val="00813E5C"/>
    <w:rsid w:val="009A509A"/>
    <w:rsid w:val="00AB6B85"/>
    <w:rsid w:val="00C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4F2F"/>
  <w15:chartTrackingRefBased/>
  <w15:docId w15:val="{2E1B2413-118F-4849-9A20-130856E4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St francis of Assisi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St John</dc:creator>
  <cp:keywords/>
  <dc:description/>
  <cp:lastModifiedBy>Lauri Thompson</cp:lastModifiedBy>
  <cp:revision>2</cp:revision>
  <dcterms:created xsi:type="dcterms:W3CDTF">2021-07-13T18:00:00Z</dcterms:created>
  <dcterms:modified xsi:type="dcterms:W3CDTF">2021-07-13T18:00:00Z</dcterms:modified>
</cp:coreProperties>
</file>