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D0" w:rsidRPr="00045CB6" w:rsidRDefault="00B92A69" w:rsidP="00B92A69">
      <w:pPr>
        <w:rPr>
          <w:sz w:val="24"/>
          <w:szCs w:val="24"/>
        </w:rPr>
      </w:pPr>
      <w:r w:rsidRPr="00045CB6">
        <w:rPr>
          <w:b/>
          <w:sz w:val="24"/>
          <w:szCs w:val="24"/>
          <w:u w:val="single"/>
        </w:rPr>
        <w:t xml:space="preserve">Year 7 </w:t>
      </w:r>
      <w:r w:rsidR="001530CC">
        <w:rPr>
          <w:b/>
          <w:sz w:val="24"/>
          <w:szCs w:val="24"/>
          <w:u w:val="single"/>
        </w:rPr>
        <w:t>Spanish</w:t>
      </w:r>
      <w:r w:rsidRPr="00045CB6">
        <w:rPr>
          <w:b/>
          <w:sz w:val="24"/>
          <w:szCs w:val="24"/>
          <w:u w:val="single"/>
        </w:rPr>
        <w:t xml:space="preserve">: </w:t>
      </w:r>
      <w:r w:rsidRPr="00045CB6">
        <w:rPr>
          <w:sz w:val="24"/>
          <w:szCs w:val="24"/>
        </w:rPr>
        <w:t xml:space="preserve"> </w:t>
      </w:r>
      <w:r w:rsidR="001530CC">
        <w:rPr>
          <w:sz w:val="24"/>
          <w:szCs w:val="24"/>
        </w:rPr>
        <w:t xml:space="preserve">Viva 1 Module 1: Mi </w:t>
      </w:r>
      <w:proofErr w:type="spellStart"/>
      <w:r w:rsidR="001530CC">
        <w:rPr>
          <w:sz w:val="24"/>
          <w:szCs w:val="24"/>
        </w:rPr>
        <w:t>vida</w:t>
      </w:r>
      <w:proofErr w:type="spellEnd"/>
    </w:p>
    <w:p w:rsidR="00353DA9" w:rsidRPr="00045CB6" w:rsidRDefault="00353DA9" w:rsidP="00B92A69">
      <w:pPr>
        <w:rPr>
          <w:sz w:val="24"/>
          <w:szCs w:val="24"/>
        </w:rPr>
      </w:pPr>
      <w:r w:rsidRPr="00045CB6">
        <w:rPr>
          <w:sz w:val="24"/>
          <w:szCs w:val="24"/>
        </w:rPr>
        <w:t xml:space="preserve">Interactive books at </w:t>
      </w:r>
      <w:hyperlink r:id="rId5" w:anchor="/teacherbooks" w:history="1">
        <w:r w:rsidR="006D13F7" w:rsidRPr="00045CB6">
          <w:rPr>
            <w:rStyle w:val="Hyperlink"/>
            <w:sz w:val="24"/>
            <w:szCs w:val="24"/>
          </w:rPr>
          <w:t>https://www.pearsonactivelearn.com/app/library/series/view/714883?foc=true&amp;#/teacherbooks</w:t>
        </w:r>
      </w:hyperlink>
      <w:r w:rsidR="006D13F7" w:rsidRPr="00045CB6">
        <w:rPr>
          <w:sz w:val="24"/>
          <w:szCs w:val="24"/>
        </w:rPr>
        <w:t xml:space="preserve"> </w:t>
      </w:r>
    </w:p>
    <w:p w:rsidR="00B92A69" w:rsidRDefault="00B92A69" w:rsidP="00B92A69">
      <w:pPr>
        <w:rPr>
          <w:sz w:val="24"/>
          <w:szCs w:val="24"/>
        </w:rPr>
      </w:pPr>
      <w:r w:rsidRPr="00045CB6">
        <w:rPr>
          <w:sz w:val="24"/>
          <w:szCs w:val="24"/>
        </w:rPr>
        <w:t xml:space="preserve">Medium Term planning </w:t>
      </w:r>
    </w:p>
    <w:p w:rsidR="00EB54B4" w:rsidRDefault="00EB54B4" w:rsidP="00EB54B4">
      <w:pPr>
        <w:rPr>
          <w:sz w:val="24"/>
          <w:szCs w:val="24"/>
        </w:rPr>
      </w:pPr>
      <w:r>
        <w:rPr>
          <w:b/>
          <w:sz w:val="24"/>
          <w:szCs w:val="24"/>
        </w:rPr>
        <w:t>Curricular goal:</w:t>
      </w:r>
      <w:r>
        <w:rPr>
          <w:sz w:val="24"/>
          <w:szCs w:val="24"/>
        </w:rPr>
        <w:t xml:space="preserve"> Introduce days/ months numbers 1-31/ Self: name age &amp; where live/ Introduce phonics/ Introduce greetings/</w:t>
      </w:r>
      <w:r w:rsidR="00501526">
        <w:rPr>
          <w:sz w:val="24"/>
          <w:szCs w:val="24"/>
        </w:rPr>
        <w:t>colours and pets</w:t>
      </w:r>
      <w:r>
        <w:rPr>
          <w:sz w:val="24"/>
          <w:szCs w:val="24"/>
        </w:rPr>
        <w:t xml:space="preserve">/ brothers &amp; sisters. Adjectival agreements </w:t>
      </w:r>
    </w:p>
    <w:p w:rsidR="00EB54B4" w:rsidRDefault="00EB54B4" w:rsidP="00EB54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Context: Self, family &amp; friends</w:t>
      </w:r>
    </w:p>
    <w:p w:rsidR="00EB54B4" w:rsidRPr="00045CB6" w:rsidRDefault="00EB54B4" w:rsidP="00B92A69">
      <w:pPr>
        <w:rPr>
          <w:b/>
          <w:sz w:val="24"/>
          <w:szCs w:val="24"/>
          <w:u w:val="single"/>
        </w:rPr>
      </w:pPr>
    </w:p>
    <w:p w:rsidR="0037758E" w:rsidRDefault="0037758E" w:rsidP="00C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Mid Term Assessment Point</w:t>
      </w:r>
      <w:r w:rsidRPr="006D13F7">
        <w:rPr>
          <w:b/>
          <w:sz w:val="28"/>
          <w:szCs w:val="28"/>
        </w:rPr>
        <w:t xml:space="preserve">: </w:t>
      </w:r>
      <w:r w:rsidR="00695BAE">
        <w:rPr>
          <w:b/>
          <w:sz w:val="28"/>
          <w:szCs w:val="28"/>
        </w:rPr>
        <w:t xml:space="preserve">lesson </w:t>
      </w:r>
      <w:r w:rsidR="00994AAB">
        <w:rPr>
          <w:b/>
          <w:sz w:val="28"/>
          <w:szCs w:val="28"/>
        </w:rPr>
        <w:t>7</w:t>
      </w:r>
    </w:p>
    <w:p w:rsidR="00B17593" w:rsidRPr="0037758E" w:rsidRDefault="0037758E" w:rsidP="00C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Assessment Point 1: </w:t>
      </w:r>
      <w:r w:rsidR="00045CB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 do reading and listening test</w:t>
      </w:r>
      <w:r w:rsidR="006D13F7">
        <w:rPr>
          <w:b/>
          <w:sz w:val="28"/>
          <w:szCs w:val="28"/>
        </w:rPr>
        <w:t xml:space="preserve"> </w:t>
      </w:r>
      <w:r w:rsidR="00231100">
        <w:rPr>
          <w:b/>
          <w:sz w:val="28"/>
          <w:szCs w:val="28"/>
        </w:rPr>
        <w:t xml:space="preserve">of End of Module 1 </w:t>
      </w:r>
      <w:r w:rsidR="00B76115">
        <w:rPr>
          <w:b/>
          <w:sz w:val="28"/>
          <w:szCs w:val="28"/>
        </w:rPr>
        <w:t>–</w:t>
      </w:r>
      <w:r w:rsidR="00231100">
        <w:rPr>
          <w:b/>
          <w:sz w:val="28"/>
          <w:szCs w:val="28"/>
        </w:rPr>
        <w:t xml:space="preserve"> </w:t>
      </w:r>
      <w:proofErr w:type="gramStart"/>
      <w:r w:rsidR="00B76115">
        <w:rPr>
          <w:b/>
          <w:sz w:val="28"/>
          <w:szCs w:val="28"/>
        </w:rPr>
        <w:t xml:space="preserve">Viva </w:t>
      </w:r>
      <w:r w:rsidR="00231100">
        <w:rPr>
          <w:b/>
          <w:sz w:val="28"/>
          <w:szCs w:val="28"/>
        </w:rPr>
        <w:t xml:space="preserve"> 1</w:t>
      </w:r>
      <w:proofErr w:type="gramEnd"/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22"/>
        <w:gridCol w:w="1086"/>
        <w:gridCol w:w="2001"/>
        <w:gridCol w:w="2506"/>
        <w:gridCol w:w="1827"/>
        <w:gridCol w:w="1771"/>
        <w:gridCol w:w="771"/>
        <w:gridCol w:w="942"/>
        <w:gridCol w:w="951"/>
        <w:gridCol w:w="1671"/>
      </w:tblGrid>
      <w:tr w:rsidR="002D7EE5" w:rsidTr="00C31668">
        <w:tc>
          <w:tcPr>
            <w:tcW w:w="422" w:type="dxa"/>
            <w:shd w:val="clear" w:color="auto" w:fill="A8D08D" w:themeFill="accent6" w:themeFillTint="99"/>
          </w:tcPr>
          <w:p w:rsidR="00DE7987" w:rsidRDefault="00DE7987"/>
        </w:tc>
        <w:tc>
          <w:tcPr>
            <w:tcW w:w="1086" w:type="dxa"/>
            <w:shd w:val="clear" w:color="auto" w:fill="F4B083" w:themeFill="accent2" w:themeFillTint="99"/>
          </w:tcPr>
          <w:p w:rsidR="00DE7987" w:rsidRDefault="00DE7987">
            <w:r>
              <w:t>Lessons linked to resources</w:t>
            </w:r>
          </w:p>
        </w:tc>
        <w:tc>
          <w:tcPr>
            <w:tcW w:w="2001" w:type="dxa"/>
            <w:shd w:val="clear" w:color="auto" w:fill="F4B083" w:themeFill="accent2" w:themeFillTint="99"/>
          </w:tcPr>
          <w:p w:rsidR="00DE7987" w:rsidRPr="00353DA9" w:rsidRDefault="00DE7987" w:rsidP="00BF395A">
            <w:r w:rsidRPr="00353DA9">
              <w:t xml:space="preserve"> </w:t>
            </w:r>
            <w:r>
              <w:t xml:space="preserve">Viva 1 Module 1 </w:t>
            </w:r>
            <w:r w:rsidRPr="00353DA9">
              <w:t>book pages</w:t>
            </w:r>
          </w:p>
        </w:tc>
        <w:tc>
          <w:tcPr>
            <w:tcW w:w="2506" w:type="dxa"/>
            <w:shd w:val="clear" w:color="auto" w:fill="F4B083" w:themeFill="accent2" w:themeFillTint="99"/>
          </w:tcPr>
          <w:p w:rsidR="00DE7987" w:rsidRDefault="00DE7987">
            <w:r w:rsidRPr="008D3642">
              <w:rPr>
                <w:b/>
                <w:u w:val="single"/>
              </w:rPr>
              <w:t>Title</w:t>
            </w:r>
            <w:r w:rsidR="008D3642" w:rsidRPr="008D3642">
              <w:rPr>
                <w:b/>
                <w:u w:val="single"/>
              </w:rPr>
              <w:t xml:space="preserve"> in </w:t>
            </w:r>
            <w:proofErr w:type="gramStart"/>
            <w:r w:rsidR="008D3642" w:rsidRPr="008D3642">
              <w:rPr>
                <w:b/>
                <w:u w:val="single"/>
              </w:rPr>
              <w:t>bold</w:t>
            </w:r>
            <w:r w:rsidR="008D3642">
              <w:t xml:space="preserve"> </w:t>
            </w:r>
            <w:r>
              <w:t xml:space="preserve"> +</w:t>
            </w:r>
            <w:proofErr w:type="gramEnd"/>
            <w:r>
              <w:t xml:space="preserve">   L/O </w:t>
            </w:r>
          </w:p>
        </w:tc>
        <w:tc>
          <w:tcPr>
            <w:tcW w:w="1827" w:type="dxa"/>
            <w:shd w:val="clear" w:color="auto" w:fill="F4B083" w:themeFill="accent2" w:themeFillTint="99"/>
          </w:tcPr>
          <w:p w:rsidR="00DE7987" w:rsidRDefault="00DE7987">
            <w:r>
              <w:t>Key questions</w:t>
            </w:r>
          </w:p>
        </w:tc>
        <w:tc>
          <w:tcPr>
            <w:tcW w:w="1771" w:type="dxa"/>
            <w:shd w:val="clear" w:color="auto" w:fill="F4B083" w:themeFill="accent2" w:themeFillTint="99"/>
          </w:tcPr>
          <w:p w:rsidR="00DE7987" w:rsidRPr="00550C24" w:rsidRDefault="00550C2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"T:\\MFL\\MFL Homework Booklets\\Homework Booklets 2020 AH\\Viva 1 Homework Booklets AH\\Viva 1 Module 1  Homework Booklet\\Viva 1 Module 1 Homework Booklet 2020 AH.docx" </w:instrText>
            </w:r>
            <w:r>
              <w:fldChar w:fldCharType="separate"/>
            </w:r>
            <w:r w:rsidR="00DE7987" w:rsidRPr="00550C24">
              <w:rPr>
                <w:rStyle w:val="Hyperlink"/>
              </w:rPr>
              <w:t>Homework</w:t>
            </w:r>
          </w:p>
          <w:p w:rsidR="00DE7987" w:rsidRDefault="00DE7987">
            <w:r w:rsidRPr="00550C24">
              <w:rPr>
                <w:rStyle w:val="Hyperlink"/>
              </w:rPr>
              <w:t>Viva 1 Module 1 Homework booklet</w:t>
            </w:r>
            <w:r w:rsidR="00550C24">
              <w:fldChar w:fldCharType="end"/>
            </w:r>
          </w:p>
          <w:p w:rsidR="00550C24" w:rsidRDefault="00CA752A">
            <w:r>
              <w:fldChar w:fldCharType="begin"/>
            </w:r>
            <w:r>
              <w:instrText xml:space="preserve"> HYPERLINK "T:\\MFL\\MFL Stretch &amp; Challenge\\Spanish Year 7\\Sp Yr 7 Viva 1 Mod 1 Stretch booklet TB.docx" </w:instrText>
            </w:r>
            <w:r>
              <w:fldChar w:fldCharType="separate"/>
            </w:r>
            <w:r w:rsidR="00550C24" w:rsidRPr="00CA752A">
              <w:rPr>
                <w:rStyle w:val="Hyperlink"/>
              </w:rPr>
              <w:t>Viva 1 Module 1 Stretch &amp; Challenge Booklet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771" w:type="dxa"/>
            <w:shd w:val="clear" w:color="auto" w:fill="F4B083" w:themeFill="accent2" w:themeFillTint="99"/>
          </w:tcPr>
          <w:p w:rsidR="00DE7987" w:rsidRDefault="00DE7987">
            <w:r>
              <w:t xml:space="preserve">Vocab </w:t>
            </w:r>
          </w:p>
          <w:p w:rsidR="00DE7987" w:rsidRDefault="00DE7987">
            <w:r>
              <w:t>Recall</w:t>
            </w:r>
          </w:p>
          <w:p w:rsidR="00DE7987" w:rsidRDefault="00DE7987"/>
        </w:tc>
        <w:tc>
          <w:tcPr>
            <w:tcW w:w="942" w:type="dxa"/>
            <w:shd w:val="clear" w:color="auto" w:fill="F4B083" w:themeFill="accent2" w:themeFillTint="99"/>
          </w:tcPr>
          <w:p w:rsidR="00DE7987" w:rsidRDefault="00DE7987">
            <w:r>
              <w:t>AP</w:t>
            </w:r>
          </w:p>
        </w:tc>
        <w:tc>
          <w:tcPr>
            <w:tcW w:w="951" w:type="dxa"/>
            <w:shd w:val="clear" w:color="auto" w:fill="F4B083" w:themeFill="accent2" w:themeFillTint="99"/>
          </w:tcPr>
          <w:p w:rsidR="00DE7987" w:rsidRDefault="00DE7987">
            <w:r>
              <w:t>CEIAG</w:t>
            </w:r>
          </w:p>
        </w:tc>
        <w:tc>
          <w:tcPr>
            <w:tcW w:w="1671" w:type="dxa"/>
            <w:shd w:val="clear" w:color="auto" w:fill="F4B083" w:themeFill="accent2" w:themeFillTint="99"/>
          </w:tcPr>
          <w:p w:rsidR="00DE7987" w:rsidRDefault="00DE7987">
            <w:r>
              <w:t>CULTURAL CAPITAL ENRICHMENT</w:t>
            </w:r>
          </w:p>
        </w:tc>
      </w:tr>
      <w:tr w:rsidR="002D7EE5" w:rsidTr="00C31668">
        <w:tc>
          <w:tcPr>
            <w:tcW w:w="422" w:type="dxa"/>
            <w:shd w:val="clear" w:color="auto" w:fill="A8D08D" w:themeFill="accent6" w:themeFillTint="99"/>
          </w:tcPr>
          <w:p w:rsidR="00DE7987" w:rsidRDefault="00DE7987"/>
        </w:tc>
        <w:tc>
          <w:tcPr>
            <w:tcW w:w="1086" w:type="dxa"/>
          </w:tcPr>
          <w:p w:rsidR="00DE7987" w:rsidRDefault="00CA752A">
            <w:hyperlink r:id="rId6" w:history="1">
              <w:r w:rsidR="00B20BD9" w:rsidRPr="00B20BD9">
                <w:rPr>
                  <w:rStyle w:val="Hyperlink"/>
                </w:rPr>
                <w:t xml:space="preserve">Year 7 Spanish </w:t>
              </w:r>
              <w:r w:rsidR="008D3642" w:rsidRPr="00B20BD9">
                <w:rPr>
                  <w:rStyle w:val="Hyperlink"/>
                </w:rPr>
                <w:t>Starter Lesson</w:t>
              </w:r>
            </w:hyperlink>
          </w:p>
        </w:tc>
        <w:tc>
          <w:tcPr>
            <w:tcW w:w="2001" w:type="dxa"/>
          </w:tcPr>
          <w:p w:rsidR="00DE7987" w:rsidRDefault="00DE7987">
            <w:r>
              <w:t>Start with text book</w:t>
            </w:r>
          </w:p>
        </w:tc>
        <w:tc>
          <w:tcPr>
            <w:tcW w:w="2506" w:type="dxa"/>
          </w:tcPr>
          <w:p w:rsidR="00DE7987" w:rsidRDefault="00DE7987" w:rsidP="00BF395A">
            <w:r>
              <w:t xml:space="preserve">Seating plan / new ex. books </w:t>
            </w:r>
          </w:p>
          <w:p w:rsidR="00DE7987" w:rsidRDefault="00DE7987" w:rsidP="00BF395A">
            <w:r>
              <w:t>Expectations + glue sheets in books</w:t>
            </w:r>
          </w:p>
          <w:p w:rsidR="00DE7987" w:rsidRDefault="00DE7987" w:rsidP="00BF395A">
            <w:proofErr w:type="spellStart"/>
            <w:r>
              <w:t>Activeteach</w:t>
            </w:r>
            <w:proofErr w:type="spellEnd"/>
            <w:r>
              <w:t xml:space="preserve"> login details</w:t>
            </w:r>
          </w:p>
          <w:p w:rsidR="00DE7987" w:rsidRDefault="00DE7987" w:rsidP="00BF395A">
            <w:r>
              <w:t>LSQ What do you already know in Spanish</w:t>
            </w:r>
          </w:p>
        </w:tc>
        <w:tc>
          <w:tcPr>
            <w:tcW w:w="1827" w:type="dxa"/>
          </w:tcPr>
          <w:p w:rsidR="00DE7987" w:rsidRDefault="00DE7987"/>
        </w:tc>
        <w:tc>
          <w:tcPr>
            <w:tcW w:w="1771" w:type="dxa"/>
          </w:tcPr>
          <w:p w:rsidR="00DE7987" w:rsidRDefault="00DE7987">
            <w:r>
              <w:t>Research how speaking a different language might improve your personal &amp; professional life</w:t>
            </w:r>
          </w:p>
        </w:tc>
        <w:tc>
          <w:tcPr>
            <w:tcW w:w="771" w:type="dxa"/>
          </w:tcPr>
          <w:p w:rsidR="00DE7987" w:rsidRDefault="00DE7987"/>
        </w:tc>
        <w:tc>
          <w:tcPr>
            <w:tcW w:w="942" w:type="dxa"/>
          </w:tcPr>
          <w:p w:rsidR="00DE7987" w:rsidRDefault="00DE7987"/>
        </w:tc>
        <w:tc>
          <w:tcPr>
            <w:tcW w:w="951" w:type="dxa"/>
          </w:tcPr>
          <w:p w:rsidR="00DE7987" w:rsidRDefault="00DE7987"/>
        </w:tc>
        <w:tc>
          <w:tcPr>
            <w:tcW w:w="1671" w:type="dxa"/>
          </w:tcPr>
          <w:p w:rsidR="00DE7987" w:rsidRDefault="00DE7987">
            <w:r>
              <w:t>Understanding the personal enrichment of speaking a foreign language</w:t>
            </w:r>
          </w:p>
        </w:tc>
      </w:tr>
      <w:tr w:rsidR="002D7EE5" w:rsidRPr="00835D0B" w:rsidTr="00C31668">
        <w:tc>
          <w:tcPr>
            <w:tcW w:w="422" w:type="dxa"/>
            <w:shd w:val="clear" w:color="auto" w:fill="A8D08D" w:themeFill="accent6" w:themeFillTint="99"/>
          </w:tcPr>
          <w:p w:rsidR="00DE7987" w:rsidRDefault="00DE7987" w:rsidP="0061450A"/>
        </w:tc>
        <w:tc>
          <w:tcPr>
            <w:tcW w:w="1086" w:type="dxa"/>
          </w:tcPr>
          <w:p w:rsidR="00DE7987" w:rsidRPr="00835D0B" w:rsidRDefault="00CA752A" w:rsidP="0061450A">
            <w:pPr>
              <w:rPr>
                <w:color w:val="000000" w:themeColor="text1"/>
              </w:rPr>
            </w:pPr>
            <w:hyperlink r:id="rId7" w:history="1">
              <w:r w:rsidR="00B20BD9">
                <w:rPr>
                  <w:color w:val="000000" w:themeColor="text1"/>
                </w:rPr>
                <w:t>Lesson 1</w:t>
              </w:r>
            </w:hyperlink>
          </w:p>
        </w:tc>
        <w:tc>
          <w:tcPr>
            <w:tcW w:w="2001" w:type="dxa"/>
          </w:tcPr>
          <w:p w:rsidR="00DE7987" w:rsidRPr="00835D0B" w:rsidRDefault="00DE7987" w:rsidP="0061450A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Own power point</w:t>
            </w:r>
          </w:p>
        </w:tc>
        <w:tc>
          <w:tcPr>
            <w:tcW w:w="2506" w:type="dxa"/>
          </w:tcPr>
          <w:p w:rsidR="00DE7987" w:rsidRPr="008D3642" w:rsidRDefault="00DE7987" w:rsidP="002E1850">
            <w:pPr>
              <w:rPr>
                <w:b/>
                <w:color w:val="000000" w:themeColor="text1"/>
                <w:u w:val="single"/>
                <w:lang w:val="fr-FR"/>
              </w:rPr>
            </w:pPr>
            <w:r w:rsidRPr="008D3642">
              <w:rPr>
                <w:rFonts w:cstheme="minorHAnsi"/>
                <w:b/>
                <w:color w:val="000000" w:themeColor="text1"/>
                <w:u w:val="single"/>
                <w:lang w:val="fr-FR"/>
              </w:rPr>
              <w:t>¿</w:t>
            </w:r>
            <w:proofErr w:type="spellStart"/>
            <w:r w:rsidRPr="008D3642">
              <w:rPr>
                <w:b/>
                <w:color w:val="000000" w:themeColor="text1"/>
                <w:u w:val="single"/>
                <w:lang w:val="fr-FR"/>
              </w:rPr>
              <w:t>Cuántos</w:t>
            </w:r>
            <w:proofErr w:type="spellEnd"/>
            <w:r w:rsidRPr="008D3642">
              <w:rPr>
                <w:b/>
                <w:color w:val="000000" w:themeColor="text1"/>
                <w:u w:val="single"/>
                <w:lang w:val="fr-FR"/>
              </w:rPr>
              <w:t xml:space="preserve"> </w:t>
            </w:r>
            <w:proofErr w:type="spellStart"/>
            <w:r w:rsidRPr="008D3642">
              <w:rPr>
                <w:b/>
                <w:color w:val="000000" w:themeColor="text1"/>
                <w:u w:val="single"/>
                <w:lang w:val="fr-FR"/>
              </w:rPr>
              <w:t>a</w:t>
            </w:r>
            <w:r w:rsidRPr="008D3642">
              <w:rPr>
                <w:rFonts w:cstheme="minorHAnsi"/>
                <w:b/>
                <w:color w:val="000000" w:themeColor="text1"/>
                <w:u w:val="single"/>
                <w:lang w:val="fr-FR"/>
              </w:rPr>
              <w:t>ñ</w:t>
            </w:r>
            <w:r w:rsidRPr="008D3642">
              <w:rPr>
                <w:b/>
                <w:color w:val="000000" w:themeColor="text1"/>
                <w:u w:val="single"/>
                <w:lang w:val="fr-FR"/>
              </w:rPr>
              <w:t>os</w:t>
            </w:r>
            <w:proofErr w:type="spellEnd"/>
            <w:r w:rsidRPr="008D3642">
              <w:rPr>
                <w:b/>
                <w:color w:val="000000" w:themeColor="text1"/>
                <w:u w:val="single"/>
                <w:lang w:val="fr-FR"/>
              </w:rPr>
              <w:t xml:space="preserve"> </w:t>
            </w:r>
            <w:proofErr w:type="spellStart"/>
            <w:r w:rsidRPr="008D3642">
              <w:rPr>
                <w:b/>
                <w:color w:val="000000" w:themeColor="text1"/>
                <w:u w:val="single"/>
                <w:lang w:val="fr-FR"/>
              </w:rPr>
              <w:t>tienes</w:t>
            </w:r>
            <w:proofErr w:type="spellEnd"/>
            <w:r w:rsidRPr="008D3642">
              <w:rPr>
                <w:b/>
                <w:color w:val="000000" w:themeColor="text1"/>
                <w:u w:val="single"/>
                <w:lang w:val="fr-FR"/>
              </w:rPr>
              <w:t> ?</w:t>
            </w:r>
          </w:p>
          <w:p w:rsidR="00DE7987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Starter: Vocab list match up cognates SA &amp; discuss</w:t>
            </w:r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835D0B">
              <w:rPr>
                <w:color w:val="000000" w:themeColor="text1"/>
              </w:rPr>
              <w:t>ntroduce:</w:t>
            </w:r>
            <w:r>
              <w:rPr>
                <w:color w:val="000000" w:themeColor="text1"/>
              </w:rPr>
              <w:t xml:space="preserve"> name</w:t>
            </w:r>
          </w:p>
          <w:p w:rsidR="00DE7987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 xml:space="preserve">Numbers 1-31, Days, &amp; Months. Answer </w:t>
            </w:r>
            <w:r>
              <w:rPr>
                <w:color w:val="000000" w:themeColor="text1"/>
              </w:rPr>
              <w:t>3</w:t>
            </w:r>
            <w:r w:rsidRPr="00835D0B">
              <w:rPr>
                <w:color w:val="000000" w:themeColor="text1"/>
              </w:rPr>
              <w:t xml:space="preserve"> </w:t>
            </w:r>
            <w:r w:rsidRPr="00835D0B">
              <w:rPr>
                <w:color w:val="000000" w:themeColor="text1"/>
              </w:rPr>
              <w:lastRenderedPageBreak/>
              <w:t>questions and practice orally</w:t>
            </w:r>
          </w:p>
          <w:p w:rsidR="00DE7987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Write out 3 questions for self</w:t>
            </w:r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Ext: Translate into English the 3 </w:t>
            </w:r>
            <w:proofErr w:type="spellStart"/>
            <w:r>
              <w:rPr>
                <w:color w:val="000000" w:themeColor="text1"/>
              </w:rPr>
              <w:t>qns</w:t>
            </w:r>
            <w:proofErr w:type="spellEnd"/>
            <w:r>
              <w:rPr>
                <w:color w:val="000000" w:themeColor="text1"/>
              </w:rPr>
              <w:t xml:space="preserve"> and answers</w:t>
            </w:r>
          </w:p>
        </w:tc>
        <w:tc>
          <w:tcPr>
            <w:tcW w:w="1827" w:type="dxa"/>
          </w:tcPr>
          <w:p w:rsidR="00DE7987" w:rsidRDefault="00DE7987" w:rsidP="0061450A">
            <w:pPr>
              <w:rPr>
                <w:rFonts w:cstheme="minorHAnsi"/>
                <w:color w:val="000000" w:themeColor="text1"/>
                <w:lang w:val="fr-FR"/>
              </w:rPr>
            </w:pPr>
            <w:r>
              <w:rPr>
                <w:rFonts w:cstheme="minorHAnsi"/>
                <w:color w:val="000000" w:themeColor="text1"/>
                <w:lang w:val="fr-FR"/>
              </w:rPr>
              <w:lastRenderedPageBreak/>
              <w:t>¿</w:t>
            </w:r>
            <w:proofErr w:type="spellStart"/>
            <w:r>
              <w:rPr>
                <w:rFonts w:cstheme="minorHAnsi"/>
                <w:color w:val="000000" w:themeColor="text1"/>
                <w:lang w:val="fr-FR"/>
              </w:rPr>
              <w:t>Cómo</w:t>
            </w:r>
            <w:proofErr w:type="spellEnd"/>
            <w:r>
              <w:rPr>
                <w:rFonts w:cstheme="minorHAnsi"/>
                <w:color w:val="000000" w:themeColor="text1"/>
                <w:lang w:val="fr-FR"/>
              </w:rPr>
              <w:t xml:space="preserve"> te </w:t>
            </w:r>
            <w:proofErr w:type="spellStart"/>
            <w:r>
              <w:rPr>
                <w:rFonts w:cstheme="minorHAnsi"/>
                <w:color w:val="000000" w:themeColor="text1"/>
                <w:lang w:val="fr-FR"/>
              </w:rPr>
              <w:t>llamas</w:t>
            </w:r>
            <w:proofErr w:type="spellEnd"/>
            <w:r>
              <w:rPr>
                <w:rFonts w:cstheme="minorHAnsi"/>
                <w:color w:val="000000" w:themeColor="text1"/>
                <w:lang w:val="fr-FR"/>
              </w:rPr>
              <w:t> ?</w:t>
            </w:r>
          </w:p>
          <w:p w:rsidR="00DE7987" w:rsidRPr="00835D0B" w:rsidRDefault="00DE7987" w:rsidP="0061450A">
            <w:pPr>
              <w:rPr>
                <w:color w:val="000000" w:themeColor="text1"/>
                <w:lang w:val="fr-FR"/>
              </w:rPr>
            </w:pPr>
            <w:r w:rsidRPr="00835D0B">
              <w:rPr>
                <w:rFonts w:cstheme="minorHAnsi"/>
                <w:color w:val="000000" w:themeColor="text1"/>
                <w:lang w:val="fr-FR"/>
              </w:rPr>
              <w:t>¿</w:t>
            </w:r>
            <w:proofErr w:type="spellStart"/>
            <w:r w:rsidRPr="00835D0B">
              <w:rPr>
                <w:color w:val="000000" w:themeColor="text1"/>
                <w:lang w:val="fr-FR"/>
              </w:rPr>
              <w:t>Cuándo</w:t>
            </w:r>
            <w:proofErr w:type="spellEnd"/>
            <w:r w:rsidRPr="00835D0B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835D0B">
              <w:rPr>
                <w:color w:val="000000" w:themeColor="text1"/>
                <w:lang w:val="fr-FR"/>
              </w:rPr>
              <w:t>es tu</w:t>
            </w:r>
            <w:proofErr w:type="spellEnd"/>
            <w:r w:rsidRPr="00835D0B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835D0B">
              <w:rPr>
                <w:color w:val="000000" w:themeColor="text1"/>
                <w:lang w:val="fr-FR"/>
              </w:rPr>
              <w:t>cumplea</w:t>
            </w:r>
            <w:r w:rsidRPr="00835D0B">
              <w:rPr>
                <w:rFonts w:cstheme="minorHAnsi"/>
                <w:color w:val="000000" w:themeColor="text1"/>
                <w:lang w:val="fr-FR"/>
              </w:rPr>
              <w:t>ñ</w:t>
            </w:r>
            <w:r w:rsidRPr="00835D0B">
              <w:rPr>
                <w:color w:val="000000" w:themeColor="text1"/>
                <w:lang w:val="fr-FR"/>
              </w:rPr>
              <w:t>os</w:t>
            </w:r>
            <w:proofErr w:type="spellEnd"/>
            <w:r w:rsidRPr="00835D0B">
              <w:rPr>
                <w:color w:val="000000" w:themeColor="text1"/>
                <w:lang w:val="fr-FR"/>
              </w:rPr>
              <w:t> ?</w:t>
            </w:r>
          </w:p>
          <w:p w:rsidR="00DE7987" w:rsidRPr="00835D0B" w:rsidRDefault="00DE7987" w:rsidP="0061450A">
            <w:pPr>
              <w:rPr>
                <w:color w:val="000000" w:themeColor="text1"/>
                <w:lang w:val="fr-FR"/>
              </w:rPr>
            </w:pPr>
            <w:r w:rsidRPr="00835D0B">
              <w:rPr>
                <w:rFonts w:cstheme="minorHAnsi"/>
                <w:color w:val="000000" w:themeColor="text1"/>
                <w:lang w:val="fr-FR"/>
              </w:rPr>
              <w:t>¿</w:t>
            </w:r>
            <w:proofErr w:type="spellStart"/>
            <w:r w:rsidRPr="00835D0B">
              <w:rPr>
                <w:color w:val="000000" w:themeColor="text1"/>
                <w:lang w:val="fr-FR"/>
              </w:rPr>
              <w:t>Cuántos</w:t>
            </w:r>
            <w:proofErr w:type="spellEnd"/>
            <w:r w:rsidRPr="00835D0B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835D0B">
              <w:rPr>
                <w:color w:val="000000" w:themeColor="text1"/>
                <w:lang w:val="fr-FR"/>
              </w:rPr>
              <w:t>a</w:t>
            </w:r>
            <w:r w:rsidRPr="00835D0B">
              <w:rPr>
                <w:rFonts w:cstheme="minorHAnsi"/>
                <w:color w:val="000000" w:themeColor="text1"/>
                <w:lang w:val="fr-FR"/>
              </w:rPr>
              <w:t>ñ</w:t>
            </w:r>
            <w:r w:rsidRPr="00835D0B">
              <w:rPr>
                <w:color w:val="000000" w:themeColor="text1"/>
                <w:lang w:val="fr-FR"/>
              </w:rPr>
              <w:t>os</w:t>
            </w:r>
            <w:proofErr w:type="spellEnd"/>
            <w:r w:rsidRPr="00835D0B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835D0B">
              <w:rPr>
                <w:color w:val="000000" w:themeColor="text1"/>
                <w:lang w:val="fr-FR"/>
              </w:rPr>
              <w:t>tienes</w:t>
            </w:r>
            <w:proofErr w:type="spellEnd"/>
            <w:r w:rsidRPr="00835D0B">
              <w:rPr>
                <w:color w:val="000000" w:themeColor="text1"/>
                <w:lang w:val="fr-FR"/>
              </w:rPr>
              <w:t> ?</w:t>
            </w:r>
          </w:p>
        </w:tc>
        <w:tc>
          <w:tcPr>
            <w:tcW w:w="1771" w:type="dxa"/>
          </w:tcPr>
          <w:p w:rsidR="00DE7987" w:rsidRPr="00835D0B" w:rsidRDefault="00DE7987" w:rsidP="0061450A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HW 1</w:t>
            </w:r>
          </w:p>
          <w:p w:rsidR="00DE7987" w:rsidRPr="00835D0B" w:rsidRDefault="00DE7987" w:rsidP="0061450A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Days months &amp; numbers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71" w:type="dxa"/>
          </w:tcPr>
          <w:p w:rsidR="00DE7987" w:rsidRPr="00835D0B" w:rsidRDefault="00DE7987" w:rsidP="0061450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942" w:type="dxa"/>
          </w:tcPr>
          <w:p w:rsidR="00DE7987" w:rsidRPr="00835D0B" w:rsidRDefault="00DE7987" w:rsidP="0061450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951" w:type="dxa"/>
          </w:tcPr>
          <w:p w:rsidR="00DE7987" w:rsidRPr="00835D0B" w:rsidRDefault="00DE7987" w:rsidP="0061450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671" w:type="dxa"/>
          </w:tcPr>
          <w:p w:rsidR="00DE7987" w:rsidRPr="00835D0B" w:rsidRDefault="00DE7987" w:rsidP="0061450A">
            <w:pPr>
              <w:rPr>
                <w:color w:val="000000" w:themeColor="text1"/>
                <w:lang w:val="fr-FR"/>
              </w:rPr>
            </w:pPr>
          </w:p>
        </w:tc>
      </w:tr>
      <w:tr w:rsidR="002D7EE5" w:rsidRPr="00835D0B" w:rsidTr="00C31668">
        <w:tc>
          <w:tcPr>
            <w:tcW w:w="422" w:type="dxa"/>
            <w:shd w:val="clear" w:color="auto" w:fill="A8D08D" w:themeFill="accent6" w:themeFillTint="99"/>
          </w:tcPr>
          <w:p w:rsidR="00DE7987" w:rsidRDefault="00DE7987" w:rsidP="0061450A"/>
        </w:tc>
        <w:tc>
          <w:tcPr>
            <w:tcW w:w="1086" w:type="dxa"/>
          </w:tcPr>
          <w:p w:rsidR="00DE7987" w:rsidRPr="00835D0B" w:rsidRDefault="00CA752A" w:rsidP="0061450A">
            <w:pPr>
              <w:rPr>
                <w:color w:val="000000" w:themeColor="text1"/>
              </w:rPr>
            </w:pPr>
            <w:hyperlink r:id="rId8" w:history="1">
              <w:r w:rsidR="00DE7987" w:rsidRPr="00CC38CE">
                <w:rPr>
                  <w:rStyle w:val="Hyperlink"/>
                </w:rPr>
                <w:t xml:space="preserve">Lesson </w:t>
              </w:r>
              <w:r w:rsidR="008D3642" w:rsidRPr="00CC38CE">
                <w:rPr>
                  <w:rStyle w:val="Hyperlink"/>
                </w:rPr>
                <w:t>2</w:t>
              </w:r>
            </w:hyperlink>
          </w:p>
        </w:tc>
        <w:tc>
          <w:tcPr>
            <w:tcW w:w="2001" w:type="dxa"/>
          </w:tcPr>
          <w:p w:rsidR="00DE7987" w:rsidRPr="00835D0B" w:rsidRDefault="00DE7987" w:rsidP="0061450A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Page 12, 14 &amp; 15</w:t>
            </w:r>
          </w:p>
        </w:tc>
        <w:tc>
          <w:tcPr>
            <w:tcW w:w="2506" w:type="dxa"/>
          </w:tcPr>
          <w:p w:rsidR="00DE7987" w:rsidRPr="008D3642" w:rsidRDefault="00DE7987" w:rsidP="002E1850">
            <w:pPr>
              <w:rPr>
                <w:b/>
                <w:color w:val="000000" w:themeColor="text1"/>
                <w:u w:val="single"/>
                <w:lang w:val="fr-FR"/>
              </w:rPr>
            </w:pPr>
            <w:r w:rsidRPr="008D3642">
              <w:rPr>
                <w:rFonts w:cstheme="minorHAnsi"/>
                <w:b/>
                <w:color w:val="000000" w:themeColor="text1"/>
                <w:u w:val="single"/>
                <w:lang w:val="fr-FR"/>
              </w:rPr>
              <w:t>¿</w:t>
            </w:r>
            <w:r w:rsidRPr="008D3642">
              <w:rPr>
                <w:b/>
                <w:color w:val="000000" w:themeColor="text1"/>
                <w:u w:val="single"/>
                <w:lang w:val="fr-FR"/>
              </w:rPr>
              <w:t xml:space="preserve">Cuando </w:t>
            </w:r>
            <w:proofErr w:type="spellStart"/>
            <w:proofErr w:type="gramStart"/>
            <w:r w:rsidRPr="008D3642">
              <w:rPr>
                <w:b/>
                <w:color w:val="000000" w:themeColor="text1"/>
                <w:u w:val="single"/>
                <w:lang w:val="fr-FR"/>
              </w:rPr>
              <w:t>es</w:t>
            </w:r>
            <w:proofErr w:type="gramEnd"/>
            <w:r w:rsidRPr="008D3642">
              <w:rPr>
                <w:b/>
                <w:color w:val="000000" w:themeColor="text1"/>
                <w:u w:val="single"/>
                <w:lang w:val="fr-FR"/>
              </w:rPr>
              <w:t xml:space="preserve"> tu</w:t>
            </w:r>
            <w:proofErr w:type="spellEnd"/>
            <w:r w:rsidRPr="008D3642">
              <w:rPr>
                <w:b/>
                <w:color w:val="000000" w:themeColor="text1"/>
                <w:u w:val="single"/>
                <w:lang w:val="fr-FR"/>
              </w:rPr>
              <w:t xml:space="preserve"> </w:t>
            </w:r>
            <w:proofErr w:type="spellStart"/>
            <w:r w:rsidRPr="008D3642">
              <w:rPr>
                <w:b/>
                <w:color w:val="000000" w:themeColor="text1"/>
                <w:u w:val="single"/>
                <w:lang w:val="fr-FR"/>
              </w:rPr>
              <w:t>cumplea</w:t>
            </w:r>
            <w:r w:rsidRPr="008D3642">
              <w:rPr>
                <w:rFonts w:cstheme="minorHAnsi"/>
                <w:b/>
                <w:color w:val="000000" w:themeColor="text1"/>
                <w:u w:val="single"/>
                <w:lang w:val="fr-FR"/>
              </w:rPr>
              <w:t>ñ</w:t>
            </w:r>
            <w:r w:rsidRPr="008D3642">
              <w:rPr>
                <w:b/>
                <w:color w:val="000000" w:themeColor="text1"/>
                <w:u w:val="single"/>
                <w:lang w:val="fr-FR"/>
              </w:rPr>
              <w:t>os</w:t>
            </w:r>
            <w:proofErr w:type="spellEnd"/>
            <w:r w:rsidRPr="008D3642">
              <w:rPr>
                <w:b/>
                <w:color w:val="000000" w:themeColor="text1"/>
                <w:u w:val="single"/>
                <w:lang w:val="fr-FR"/>
              </w:rPr>
              <w:t> ?</w:t>
            </w:r>
          </w:p>
          <w:p w:rsidR="00DE7987" w:rsidRPr="00835D0B" w:rsidRDefault="00DE7987" w:rsidP="00614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Listening &amp; reading practice </w:t>
            </w:r>
            <w:proofErr w:type="spellStart"/>
            <w:r>
              <w:rPr>
                <w:color w:val="000000" w:themeColor="text1"/>
              </w:rPr>
              <w:t>usisng</w:t>
            </w:r>
            <w:proofErr w:type="spellEnd"/>
            <w:r>
              <w:rPr>
                <w:color w:val="000000" w:themeColor="text1"/>
              </w:rPr>
              <w:t xml:space="preserve"> short exercises. </w:t>
            </w:r>
            <w:r w:rsidRPr="00835D0B">
              <w:rPr>
                <w:color w:val="000000" w:themeColor="text1"/>
              </w:rPr>
              <w:t>Talking about age and saying when your birthday is</w:t>
            </w:r>
            <w:r>
              <w:rPr>
                <w:color w:val="000000" w:themeColor="text1"/>
              </w:rPr>
              <w:t>. Numbers 1-31</w:t>
            </w:r>
          </w:p>
          <w:p w:rsidR="00DE7987" w:rsidRPr="00835D0B" w:rsidRDefault="00DE7987" w:rsidP="0061450A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Listening and reading</w:t>
            </w:r>
          </w:p>
          <w:p w:rsidR="00DE7987" w:rsidRPr="00835D0B" w:rsidRDefault="00DE7987" w:rsidP="0061450A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Page 12. Ex 1, 2, 3 &amp; 4</w:t>
            </w:r>
          </w:p>
          <w:p w:rsidR="00DE7987" w:rsidRPr="00835D0B" w:rsidRDefault="00DE7987" w:rsidP="0061450A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Page 14 Ex 1, 3, 4, 5 &amp; 6</w:t>
            </w:r>
          </w:p>
          <w:p w:rsidR="00DE7987" w:rsidRPr="00835D0B" w:rsidRDefault="00DE7987" w:rsidP="0061450A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Introduce verb TENER irregular</w:t>
            </w:r>
            <w:r>
              <w:rPr>
                <w:color w:val="000000" w:themeColor="text1"/>
              </w:rPr>
              <w:t xml:space="preserve"> in full</w:t>
            </w:r>
          </w:p>
        </w:tc>
        <w:tc>
          <w:tcPr>
            <w:tcW w:w="1827" w:type="dxa"/>
          </w:tcPr>
          <w:p w:rsidR="00DE7987" w:rsidRPr="00835D0B" w:rsidRDefault="00DE7987" w:rsidP="0061450A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  <w:tc>
          <w:tcPr>
            <w:tcW w:w="1771" w:type="dxa"/>
          </w:tcPr>
          <w:p w:rsidR="00DE7987" w:rsidRPr="00835D0B" w:rsidRDefault="00DE7987" w:rsidP="00614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HW: practice of dates &amp; numbers worksheet</w:t>
            </w:r>
          </w:p>
        </w:tc>
        <w:tc>
          <w:tcPr>
            <w:tcW w:w="771" w:type="dxa"/>
          </w:tcPr>
          <w:p w:rsidR="00DE7987" w:rsidRPr="00835D0B" w:rsidRDefault="00DE7987" w:rsidP="0061450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942" w:type="dxa"/>
          </w:tcPr>
          <w:p w:rsidR="00DE7987" w:rsidRPr="00835D0B" w:rsidRDefault="00DE7987" w:rsidP="0061450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951" w:type="dxa"/>
          </w:tcPr>
          <w:p w:rsidR="00DE7987" w:rsidRPr="00835D0B" w:rsidRDefault="00DE7987" w:rsidP="0061450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671" w:type="dxa"/>
          </w:tcPr>
          <w:p w:rsidR="00DE7987" w:rsidRPr="00835D0B" w:rsidRDefault="00DE7987" w:rsidP="0061450A">
            <w:pPr>
              <w:rPr>
                <w:color w:val="000000" w:themeColor="text1"/>
                <w:lang w:val="fr-FR"/>
              </w:rPr>
            </w:pPr>
          </w:p>
        </w:tc>
      </w:tr>
      <w:tr w:rsidR="002D7EE5" w:rsidRPr="00835D0B" w:rsidTr="00C31668">
        <w:tc>
          <w:tcPr>
            <w:tcW w:w="422" w:type="dxa"/>
            <w:shd w:val="clear" w:color="auto" w:fill="A8D08D" w:themeFill="accent6" w:themeFillTint="99"/>
          </w:tcPr>
          <w:p w:rsidR="00DE7987" w:rsidRPr="006C45BE" w:rsidRDefault="00DE7987" w:rsidP="002E1850">
            <w:pPr>
              <w:rPr>
                <w:lang w:val="fr-FR"/>
              </w:rPr>
            </w:pPr>
          </w:p>
        </w:tc>
        <w:tc>
          <w:tcPr>
            <w:tcW w:w="1086" w:type="dxa"/>
          </w:tcPr>
          <w:p w:rsidR="00DE7987" w:rsidRPr="00835D0B" w:rsidRDefault="00CA752A" w:rsidP="002E1850">
            <w:pPr>
              <w:rPr>
                <w:color w:val="000000" w:themeColor="text1"/>
              </w:rPr>
            </w:pPr>
            <w:hyperlink r:id="rId9" w:history="1">
              <w:r w:rsidR="00DE7987" w:rsidRPr="00CC38CE">
                <w:rPr>
                  <w:rStyle w:val="Hyperlink"/>
                </w:rPr>
                <w:t xml:space="preserve">Lesson </w:t>
              </w:r>
              <w:r w:rsidR="00CC38CE" w:rsidRPr="00CC38CE">
                <w:rPr>
                  <w:rStyle w:val="Hyperlink"/>
                </w:rPr>
                <w:t>3</w:t>
              </w:r>
            </w:hyperlink>
          </w:p>
        </w:tc>
        <w:tc>
          <w:tcPr>
            <w:tcW w:w="200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 xml:space="preserve">Page 9 </w:t>
            </w:r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Own power points</w:t>
            </w:r>
          </w:p>
        </w:tc>
        <w:tc>
          <w:tcPr>
            <w:tcW w:w="2506" w:type="dxa"/>
          </w:tcPr>
          <w:p w:rsidR="00DE7987" w:rsidRPr="00CC38CE" w:rsidRDefault="00DE7987" w:rsidP="002E1850">
            <w:pPr>
              <w:rPr>
                <w:b/>
                <w:color w:val="000000" w:themeColor="text1"/>
                <w:u w:val="single"/>
              </w:rPr>
            </w:pPr>
            <w:r w:rsidRPr="00CC38CE">
              <w:rPr>
                <w:rFonts w:cstheme="minorHAnsi"/>
                <w:b/>
                <w:color w:val="000000" w:themeColor="text1"/>
                <w:u w:val="single"/>
              </w:rPr>
              <w:t>¿</w:t>
            </w:r>
            <w:proofErr w:type="spellStart"/>
            <w:r w:rsidRPr="00CC38CE">
              <w:rPr>
                <w:rFonts w:cstheme="minorHAnsi"/>
                <w:b/>
                <w:color w:val="000000" w:themeColor="text1"/>
                <w:u w:val="single"/>
              </w:rPr>
              <w:t>Qué</w:t>
            </w:r>
            <w:proofErr w:type="spellEnd"/>
            <w:r w:rsidRPr="00CC38CE">
              <w:rPr>
                <w:rFonts w:cstheme="minorHAnsi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CC38CE">
              <w:rPr>
                <w:rFonts w:cstheme="minorHAnsi"/>
                <w:b/>
                <w:color w:val="000000" w:themeColor="text1"/>
                <w:u w:val="single"/>
              </w:rPr>
              <w:t>tal</w:t>
            </w:r>
            <w:proofErr w:type="spellEnd"/>
            <w:r w:rsidRPr="00CC38CE">
              <w:rPr>
                <w:b/>
                <w:color w:val="000000" w:themeColor="text1"/>
                <w:u w:val="single"/>
              </w:rPr>
              <w:t>?</w:t>
            </w:r>
          </w:p>
          <w:p w:rsidR="00DE7987" w:rsidRPr="00734EFB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Starter: LSQ on numbers and questions covered to date.</w:t>
            </w:r>
          </w:p>
          <w:p w:rsidR="00DE7987" w:rsidRDefault="00DE7987" w:rsidP="002E1850">
            <w:pPr>
              <w:rPr>
                <w:color w:val="000000" w:themeColor="text1"/>
              </w:rPr>
            </w:pPr>
            <w:proofErr w:type="spellStart"/>
            <w:r w:rsidRPr="00835D0B">
              <w:rPr>
                <w:color w:val="000000" w:themeColor="text1"/>
              </w:rPr>
              <w:t>Intoduc</w:t>
            </w:r>
            <w:r>
              <w:rPr>
                <w:color w:val="000000" w:themeColor="text1"/>
              </w:rPr>
              <w:t>e</w:t>
            </w:r>
            <w:proofErr w:type="spellEnd"/>
            <w:r w:rsidRPr="00835D0B">
              <w:rPr>
                <w:color w:val="000000" w:themeColor="text1"/>
              </w:rPr>
              <w:t xml:space="preserve"> general greetings &amp; phrases.  Listening and reading &amp; have a conversation with partner using template</w:t>
            </w:r>
          </w:p>
          <w:p w:rsidR="00DE7987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Write out own conversation</w:t>
            </w:r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Ext: to translate own conversation into English</w:t>
            </w:r>
          </w:p>
        </w:tc>
        <w:tc>
          <w:tcPr>
            <w:tcW w:w="1827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rFonts w:cstheme="minorHAnsi"/>
                <w:color w:val="000000" w:themeColor="text1"/>
              </w:rPr>
              <w:t>¿</w:t>
            </w:r>
            <w:proofErr w:type="spellStart"/>
            <w:r w:rsidRPr="00835D0B">
              <w:rPr>
                <w:color w:val="000000" w:themeColor="text1"/>
              </w:rPr>
              <w:t>Qué</w:t>
            </w:r>
            <w:proofErr w:type="spellEnd"/>
            <w:r w:rsidRPr="00835D0B">
              <w:rPr>
                <w:color w:val="000000" w:themeColor="text1"/>
              </w:rPr>
              <w:t xml:space="preserve"> </w:t>
            </w:r>
            <w:proofErr w:type="spellStart"/>
            <w:r w:rsidRPr="00835D0B">
              <w:rPr>
                <w:color w:val="000000" w:themeColor="text1"/>
              </w:rPr>
              <w:t>tal</w:t>
            </w:r>
            <w:proofErr w:type="spellEnd"/>
            <w:r w:rsidRPr="00835D0B">
              <w:rPr>
                <w:color w:val="000000" w:themeColor="text1"/>
              </w:rPr>
              <w:t>?</w:t>
            </w:r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rFonts w:cstheme="minorHAnsi"/>
                <w:color w:val="000000" w:themeColor="text1"/>
              </w:rPr>
              <w:t>¿</w:t>
            </w:r>
            <w:proofErr w:type="spellStart"/>
            <w:r w:rsidRPr="00835D0B">
              <w:rPr>
                <w:color w:val="000000" w:themeColor="text1"/>
              </w:rPr>
              <w:t>Cómo</w:t>
            </w:r>
            <w:proofErr w:type="spellEnd"/>
            <w:r w:rsidRPr="00835D0B">
              <w:rPr>
                <w:color w:val="000000" w:themeColor="text1"/>
              </w:rPr>
              <w:t xml:space="preserve"> </w:t>
            </w:r>
            <w:proofErr w:type="spellStart"/>
            <w:r w:rsidRPr="00835D0B">
              <w:rPr>
                <w:color w:val="000000" w:themeColor="text1"/>
              </w:rPr>
              <w:t>te</w:t>
            </w:r>
            <w:proofErr w:type="spellEnd"/>
            <w:r w:rsidRPr="00835D0B">
              <w:rPr>
                <w:color w:val="000000" w:themeColor="text1"/>
              </w:rPr>
              <w:t xml:space="preserve"> llamas?</w:t>
            </w:r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rFonts w:cstheme="minorHAnsi"/>
                <w:color w:val="000000" w:themeColor="text1"/>
              </w:rPr>
              <w:t>¿</w:t>
            </w:r>
            <w:proofErr w:type="spellStart"/>
            <w:r w:rsidRPr="00835D0B">
              <w:rPr>
                <w:color w:val="000000" w:themeColor="text1"/>
              </w:rPr>
              <w:t>Dónde</w:t>
            </w:r>
            <w:proofErr w:type="spellEnd"/>
            <w:r w:rsidRPr="00835D0B">
              <w:rPr>
                <w:color w:val="000000" w:themeColor="text1"/>
              </w:rPr>
              <w:t xml:space="preserve"> </w:t>
            </w:r>
            <w:proofErr w:type="spellStart"/>
            <w:r w:rsidRPr="00835D0B">
              <w:rPr>
                <w:color w:val="000000" w:themeColor="text1"/>
              </w:rPr>
              <w:t>vives</w:t>
            </w:r>
            <w:proofErr w:type="spellEnd"/>
            <w:r w:rsidRPr="00835D0B">
              <w:rPr>
                <w:color w:val="000000" w:themeColor="text1"/>
              </w:rPr>
              <w:t>?</w:t>
            </w:r>
          </w:p>
        </w:tc>
        <w:tc>
          <w:tcPr>
            <w:tcW w:w="177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 xml:space="preserve">HW 2 </w:t>
            </w:r>
          </w:p>
        </w:tc>
        <w:tc>
          <w:tcPr>
            <w:tcW w:w="77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</w:p>
        </w:tc>
        <w:tc>
          <w:tcPr>
            <w:tcW w:w="942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International Day of languages</w:t>
            </w:r>
          </w:p>
        </w:tc>
      </w:tr>
      <w:tr w:rsidR="002D7EE5" w:rsidRPr="00835D0B" w:rsidTr="00C31668">
        <w:tc>
          <w:tcPr>
            <w:tcW w:w="422" w:type="dxa"/>
            <w:shd w:val="clear" w:color="auto" w:fill="A8D08D" w:themeFill="accent6" w:themeFillTint="99"/>
          </w:tcPr>
          <w:p w:rsidR="002D7EE5" w:rsidRDefault="002D7EE5" w:rsidP="002E1850"/>
        </w:tc>
        <w:tc>
          <w:tcPr>
            <w:tcW w:w="1086" w:type="dxa"/>
          </w:tcPr>
          <w:p w:rsidR="002D7EE5" w:rsidRDefault="00CA752A" w:rsidP="002E1850">
            <w:pPr>
              <w:rPr>
                <w:color w:val="000000" w:themeColor="text1"/>
              </w:rPr>
            </w:pPr>
            <w:hyperlink r:id="rId10" w:history="1">
              <w:r w:rsidR="002D7EE5" w:rsidRPr="00352473">
                <w:rPr>
                  <w:rStyle w:val="Hyperlink"/>
                </w:rPr>
                <w:t>Lesson 4</w:t>
              </w:r>
            </w:hyperlink>
            <w:r w:rsidR="002D7EE5">
              <w:rPr>
                <w:color w:val="000000" w:themeColor="text1"/>
              </w:rPr>
              <w:t xml:space="preserve"> </w:t>
            </w:r>
          </w:p>
        </w:tc>
        <w:tc>
          <w:tcPr>
            <w:tcW w:w="2001" w:type="dxa"/>
          </w:tcPr>
          <w:p w:rsidR="002D7EE5" w:rsidRPr="00835D0B" w:rsidRDefault="002D7EE5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Own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</w:p>
        </w:tc>
        <w:tc>
          <w:tcPr>
            <w:tcW w:w="2506" w:type="dxa"/>
          </w:tcPr>
          <w:p w:rsidR="002D7EE5" w:rsidRDefault="002D7EE5" w:rsidP="002E1850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Una conversation</w:t>
            </w:r>
          </w:p>
          <w:p w:rsidR="002D7EE5" w:rsidRPr="002D7EE5" w:rsidRDefault="002D7EE5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reinforce all vocabulary learnt to date and recall all vocab with LSQ starter. Oral </w:t>
            </w:r>
            <w:proofErr w:type="spellStart"/>
            <w:r>
              <w:rPr>
                <w:color w:val="000000" w:themeColor="text1"/>
              </w:rPr>
              <w:t>pairwork</w:t>
            </w:r>
            <w:proofErr w:type="spellEnd"/>
            <w:r>
              <w:rPr>
                <w:color w:val="000000" w:themeColor="text1"/>
              </w:rPr>
              <w:t xml:space="preserve"> &amp; write out </w:t>
            </w:r>
            <w:proofErr w:type="spellStart"/>
            <w:r>
              <w:rPr>
                <w:color w:val="000000" w:themeColor="text1"/>
              </w:rPr>
              <w:t>qns</w:t>
            </w:r>
            <w:proofErr w:type="spellEnd"/>
            <w:r>
              <w:rPr>
                <w:color w:val="000000" w:themeColor="text1"/>
              </w:rPr>
              <w:t xml:space="preserve"> and answers for self</w:t>
            </w:r>
          </w:p>
        </w:tc>
        <w:tc>
          <w:tcPr>
            <w:tcW w:w="1827" w:type="dxa"/>
          </w:tcPr>
          <w:p w:rsidR="002D7EE5" w:rsidRPr="00835D0B" w:rsidRDefault="002D7EE5" w:rsidP="002E185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All questions above</w:t>
            </w:r>
          </w:p>
        </w:tc>
        <w:tc>
          <w:tcPr>
            <w:tcW w:w="1771" w:type="dxa"/>
          </w:tcPr>
          <w:p w:rsidR="002D7EE5" w:rsidRDefault="002D7EE5" w:rsidP="002E1850">
            <w:pPr>
              <w:rPr>
                <w:color w:val="000000" w:themeColor="text1"/>
              </w:rPr>
            </w:pPr>
          </w:p>
        </w:tc>
        <w:tc>
          <w:tcPr>
            <w:tcW w:w="771" w:type="dxa"/>
          </w:tcPr>
          <w:p w:rsidR="002D7EE5" w:rsidRPr="00835D0B" w:rsidRDefault="002D7EE5" w:rsidP="002E1850">
            <w:pPr>
              <w:rPr>
                <w:color w:val="000000" w:themeColor="text1"/>
              </w:rPr>
            </w:pPr>
          </w:p>
        </w:tc>
        <w:tc>
          <w:tcPr>
            <w:tcW w:w="942" w:type="dxa"/>
          </w:tcPr>
          <w:p w:rsidR="002D7EE5" w:rsidRDefault="002D7EE5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Recall all </w:t>
            </w:r>
            <w:proofErr w:type="spellStart"/>
            <w:r>
              <w:rPr>
                <w:color w:val="000000" w:themeColor="text1"/>
              </w:rPr>
              <w:t>qns</w:t>
            </w:r>
            <w:proofErr w:type="spellEnd"/>
            <w:r>
              <w:rPr>
                <w:color w:val="000000" w:themeColor="text1"/>
              </w:rPr>
              <w:t xml:space="preserve"> covered to date</w:t>
            </w:r>
          </w:p>
          <w:p w:rsidR="002D7EE5" w:rsidRPr="00835D0B" w:rsidRDefault="002D7EE5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With </w:t>
            </w:r>
            <w:proofErr w:type="gramStart"/>
            <w:r>
              <w:rPr>
                <w:color w:val="000000" w:themeColor="text1"/>
              </w:rPr>
              <w:t>a</w:t>
            </w:r>
            <w:proofErr w:type="gramEnd"/>
            <w:r>
              <w:rPr>
                <w:color w:val="000000" w:themeColor="text1"/>
              </w:rPr>
              <w:t xml:space="preserve"> LSQ &amp; </w:t>
            </w:r>
            <w:proofErr w:type="spellStart"/>
            <w:r>
              <w:rPr>
                <w:color w:val="000000" w:themeColor="text1"/>
              </w:rPr>
              <w:t>convern</w:t>
            </w:r>
            <w:proofErr w:type="spellEnd"/>
          </w:p>
        </w:tc>
        <w:tc>
          <w:tcPr>
            <w:tcW w:w="951" w:type="dxa"/>
          </w:tcPr>
          <w:p w:rsidR="002D7EE5" w:rsidRPr="00835D0B" w:rsidRDefault="002D7EE5" w:rsidP="002E1850">
            <w:pPr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2D7EE5" w:rsidRPr="00835D0B" w:rsidRDefault="002D7EE5" w:rsidP="002E1850">
            <w:pPr>
              <w:rPr>
                <w:color w:val="000000" w:themeColor="text1"/>
              </w:rPr>
            </w:pPr>
          </w:p>
        </w:tc>
      </w:tr>
      <w:tr w:rsidR="002D7EE5" w:rsidRPr="00835D0B" w:rsidTr="00C31668">
        <w:tc>
          <w:tcPr>
            <w:tcW w:w="422" w:type="dxa"/>
            <w:shd w:val="clear" w:color="auto" w:fill="A8D08D" w:themeFill="accent6" w:themeFillTint="99"/>
          </w:tcPr>
          <w:p w:rsidR="00DE7987" w:rsidRDefault="00DE7987" w:rsidP="002E1850"/>
        </w:tc>
        <w:tc>
          <w:tcPr>
            <w:tcW w:w="1086" w:type="dxa"/>
          </w:tcPr>
          <w:p w:rsidR="00DE7987" w:rsidRPr="00835D0B" w:rsidRDefault="00CA752A" w:rsidP="002E1850">
            <w:pPr>
              <w:rPr>
                <w:color w:val="000000" w:themeColor="text1"/>
              </w:rPr>
            </w:pPr>
            <w:hyperlink r:id="rId11" w:history="1">
              <w:r w:rsidR="002D7EE5" w:rsidRPr="00352473">
                <w:rPr>
                  <w:rStyle w:val="Hyperlink"/>
                </w:rPr>
                <w:t>Lesson 5</w:t>
              </w:r>
            </w:hyperlink>
          </w:p>
        </w:tc>
        <w:tc>
          <w:tcPr>
            <w:tcW w:w="200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Page 15 &amp; power point phonics</w:t>
            </w:r>
          </w:p>
        </w:tc>
        <w:tc>
          <w:tcPr>
            <w:tcW w:w="2506" w:type="dxa"/>
          </w:tcPr>
          <w:p w:rsidR="00DE7987" w:rsidRPr="00261536" w:rsidRDefault="00DE7987" w:rsidP="002E1850">
            <w:pPr>
              <w:rPr>
                <w:b/>
                <w:color w:val="000000" w:themeColor="text1"/>
              </w:rPr>
            </w:pPr>
            <w:r w:rsidRPr="00261536">
              <w:rPr>
                <w:b/>
                <w:color w:val="000000" w:themeColor="text1"/>
                <w:u w:val="single"/>
              </w:rPr>
              <w:t xml:space="preserve">El </w:t>
            </w:r>
            <w:proofErr w:type="spellStart"/>
            <w:r w:rsidRPr="00261536">
              <w:rPr>
                <w:b/>
                <w:color w:val="000000" w:themeColor="text1"/>
                <w:u w:val="single"/>
              </w:rPr>
              <w:t>alfabeto</w:t>
            </w:r>
            <w:proofErr w:type="spellEnd"/>
            <w:r w:rsidRPr="00261536">
              <w:rPr>
                <w:b/>
                <w:color w:val="000000" w:themeColor="text1"/>
              </w:rPr>
              <w:t xml:space="preserve"> </w:t>
            </w:r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Spanish pronunciation</w:t>
            </w:r>
            <w:r>
              <w:rPr>
                <w:color w:val="000000" w:themeColor="text1"/>
              </w:rPr>
              <w:t xml:space="preserve"> </w:t>
            </w:r>
            <w:r w:rsidRPr="00835D0B">
              <w:rPr>
                <w:color w:val="000000" w:themeColor="text1"/>
              </w:rPr>
              <w:t>&amp; phonics</w:t>
            </w:r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Ex 1, 9 &amp; 10</w:t>
            </w:r>
          </w:p>
          <w:p w:rsidR="00DE7987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 xml:space="preserve">Introduce the definite and indefinite </w:t>
            </w:r>
            <w:proofErr w:type="spellStart"/>
            <w:r w:rsidRPr="00835D0B">
              <w:rPr>
                <w:color w:val="000000" w:themeColor="text1"/>
              </w:rPr>
              <w:t>anrticles</w:t>
            </w:r>
            <w:proofErr w:type="spellEnd"/>
            <w:r w:rsidRPr="00835D0B">
              <w:rPr>
                <w:color w:val="000000" w:themeColor="text1"/>
              </w:rPr>
              <w:t xml:space="preserve"> with </w:t>
            </w:r>
            <w:proofErr w:type="spellStart"/>
            <w:r w:rsidRPr="00835D0B">
              <w:rPr>
                <w:color w:val="000000" w:themeColor="text1"/>
              </w:rPr>
              <w:t>masc</w:t>
            </w:r>
            <w:proofErr w:type="spellEnd"/>
            <w:r w:rsidRPr="00835D0B">
              <w:rPr>
                <w:color w:val="000000" w:themeColor="text1"/>
              </w:rPr>
              <w:t xml:space="preserve"> &amp; fem nouns</w:t>
            </w:r>
          </w:p>
          <w:p w:rsidR="00DE7987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Write out </w:t>
            </w:r>
            <w:proofErr w:type="spellStart"/>
            <w:r>
              <w:rPr>
                <w:color w:val="000000" w:themeColor="text1"/>
              </w:rPr>
              <w:t>qns</w:t>
            </w:r>
            <w:proofErr w:type="spellEnd"/>
            <w:r>
              <w:rPr>
                <w:color w:val="000000" w:themeColor="text1"/>
              </w:rPr>
              <w:t xml:space="preserve"> &amp; answers. </w:t>
            </w:r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Ext: to translate into English</w:t>
            </w:r>
          </w:p>
        </w:tc>
        <w:tc>
          <w:tcPr>
            <w:tcW w:w="1827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rFonts w:cstheme="minorHAnsi"/>
                <w:color w:val="000000" w:themeColor="text1"/>
              </w:rPr>
              <w:t>¿</w:t>
            </w:r>
            <w:proofErr w:type="spellStart"/>
            <w:r w:rsidRPr="00835D0B">
              <w:rPr>
                <w:color w:val="000000" w:themeColor="text1"/>
              </w:rPr>
              <w:t>Cómo</w:t>
            </w:r>
            <w:proofErr w:type="spellEnd"/>
            <w:r w:rsidRPr="00835D0B">
              <w:rPr>
                <w:color w:val="000000" w:themeColor="text1"/>
              </w:rPr>
              <w:t xml:space="preserve"> </w:t>
            </w:r>
            <w:proofErr w:type="spellStart"/>
            <w:r w:rsidRPr="00835D0B">
              <w:rPr>
                <w:color w:val="000000" w:themeColor="text1"/>
              </w:rPr>
              <w:t>te</w:t>
            </w:r>
            <w:proofErr w:type="spellEnd"/>
            <w:r w:rsidRPr="00835D0B">
              <w:rPr>
                <w:color w:val="000000" w:themeColor="text1"/>
              </w:rPr>
              <w:t xml:space="preserve"> llamas?</w:t>
            </w:r>
          </w:p>
          <w:p w:rsidR="00DE7987" w:rsidRPr="00835D0B" w:rsidRDefault="00DE7987" w:rsidP="002E1850">
            <w:pPr>
              <w:rPr>
                <w:color w:val="000000" w:themeColor="text1"/>
                <w:lang w:val="fr-FR"/>
              </w:rPr>
            </w:pPr>
            <w:r w:rsidRPr="00835D0B">
              <w:rPr>
                <w:rFonts w:cstheme="minorHAnsi"/>
                <w:color w:val="000000" w:themeColor="text1"/>
                <w:lang w:val="fr-FR"/>
              </w:rPr>
              <w:t>¿</w:t>
            </w:r>
            <w:proofErr w:type="spellStart"/>
            <w:r w:rsidRPr="00835D0B">
              <w:rPr>
                <w:color w:val="000000" w:themeColor="text1"/>
                <w:lang w:val="fr-FR"/>
              </w:rPr>
              <w:t>Cómo</w:t>
            </w:r>
            <w:proofErr w:type="spellEnd"/>
            <w:r w:rsidRPr="00835D0B">
              <w:rPr>
                <w:color w:val="000000" w:themeColor="text1"/>
                <w:lang w:val="fr-FR"/>
              </w:rPr>
              <w:t xml:space="preserve"> se </w:t>
            </w:r>
            <w:proofErr w:type="spellStart"/>
            <w:r w:rsidRPr="00835D0B">
              <w:rPr>
                <w:color w:val="000000" w:themeColor="text1"/>
                <w:lang w:val="fr-FR"/>
              </w:rPr>
              <w:t>escribe</w:t>
            </w:r>
            <w:proofErr w:type="spellEnd"/>
            <w:r w:rsidRPr="00835D0B">
              <w:rPr>
                <w:color w:val="000000" w:themeColor="text1"/>
                <w:lang w:val="fr-FR"/>
              </w:rPr>
              <w:t> ?</w:t>
            </w:r>
          </w:p>
        </w:tc>
        <w:tc>
          <w:tcPr>
            <w:tcW w:w="177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 3</w:t>
            </w:r>
          </w:p>
        </w:tc>
        <w:tc>
          <w:tcPr>
            <w:tcW w:w="77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</w:p>
        </w:tc>
        <w:tc>
          <w:tcPr>
            <w:tcW w:w="942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</w:p>
        </w:tc>
      </w:tr>
      <w:tr w:rsidR="002D7EE5" w:rsidRPr="00835D0B" w:rsidTr="00C31668">
        <w:tc>
          <w:tcPr>
            <w:tcW w:w="422" w:type="dxa"/>
            <w:shd w:val="clear" w:color="auto" w:fill="A8D08D" w:themeFill="accent6" w:themeFillTint="99"/>
          </w:tcPr>
          <w:p w:rsidR="00DE7987" w:rsidRDefault="00DE7987" w:rsidP="002E1850"/>
        </w:tc>
        <w:tc>
          <w:tcPr>
            <w:tcW w:w="1086" w:type="dxa"/>
          </w:tcPr>
          <w:p w:rsidR="00DE7987" w:rsidRPr="00835D0B" w:rsidRDefault="00CA752A" w:rsidP="002E1850">
            <w:pPr>
              <w:rPr>
                <w:color w:val="000000" w:themeColor="text1"/>
              </w:rPr>
            </w:pPr>
            <w:hyperlink r:id="rId12" w:history="1">
              <w:r w:rsidR="004D0F86" w:rsidRPr="00352473">
                <w:rPr>
                  <w:rStyle w:val="Hyperlink"/>
                </w:rPr>
                <w:t>Lesson 6</w:t>
              </w:r>
            </w:hyperlink>
          </w:p>
        </w:tc>
        <w:tc>
          <w:tcPr>
            <w:tcW w:w="200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 xml:space="preserve">Page 10 </w:t>
            </w:r>
            <w:r>
              <w:rPr>
                <w:color w:val="000000" w:themeColor="text1"/>
              </w:rPr>
              <w:t xml:space="preserve">&amp; own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</w:p>
        </w:tc>
        <w:tc>
          <w:tcPr>
            <w:tcW w:w="2506" w:type="dxa"/>
          </w:tcPr>
          <w:p w:rsidR="00DE7987" w:rsidRPr="00261536" w:rsidRDefault="00DE7987" w:rsidP="002E1850">
            <w:pPr>
              <w:rPr>
                <w:b/>
                <w:color w:val="000000" w:themeColor="text1"/>
                <w:u w:val="single"/>
              </w:rPr>
            </w:pPr>
            <w:r w:rsidRPr="00261536">
              <w:rPr>
                <w:rFonts w:cstheme="minorHAnsi"/>
                <w:b/>
                <w:color w:val="000000" w:themeColor="text1"/>
                <w:u w:val="single"/>
              </w:rPr>
              <w:t>¿</w:t>
            </w:r>
            <w:proofErr w:type="spellStart"/>
            <w:r w:rsidRPr="00261536">
              <w:rPr>
                <w:b/>
                <w:color w:val="000000" w:themeColor="text1"/>
                <w:u w:val="single"/>
              </w:rPr>
              <w:t>Qué</w:t>
            </w:r>
            <w:proofErr w:type="spellEnd"/>
            <w:r w:rsidRPr="00261536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261536">
              <w:rPr>
                <w:b/>
                <w:color w:val="000000" w:themeColor="text1"/>
                <w:u w:val="single"/>
              </w:rPr>
              <w:t>tipo</w:t>
            </w:r>
            <w:proofErr w:type="spellEnd"/>
            <w:r w:rsidRPr="00261536">
              <w:rPr>
                <w:b/>
                <w:color w:val="000000" w:themeColor="text1"/>
                <w:u w:val="single"/>
              </w:rPr>
              <w:t xml:space="preserve"> de persona </w:t>
            </w:r>
            <w:proofErr w:type="spellStart"/>
            <w:r w:rsidRPr="00261536">
              <w:rPr>
                <w:b/>
                <w:color w:val="000000" w:themeColor="text1"/>
                <w:u w:val="single"/>
              </w:rPr>
              <w:t>eres</w:t>
            </w:r>
            <w:proofErr w:type="spellEnd"/>
            <w:r w:rsidRPr="00261536">
              <w:rPr>
                <w:b/>
                <w:color w:val="000000" w:themeColor="text1"/>
                <w:u w:val="single"/>
              </w:rPr>
              <w:t>?</w:t>
            </w:r>
          </w:p>
          <w:p w:rsidR="00DE7987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 xml:space="preserve">Introduce personality </w:t>
            </w:r>
            <w:proofErr w:type="spellStart"/>
            <w:r w:rsidRPr="00835D0B">
              <w:rPr>
                <w:color w:val="000000" w:themeColor="text1"/>
              </w:rPr>
              <w:t>adj</w:t>
            </w:r>
            <w:proofErr w:type="spellEnd"/>
            <w:r w:rsidRPr="00835D0B">
              <w:rPr>
                <w:color w:val="000000" w:themeColor="text1"/>
              </w:rPr>
              <w:t xml:space="preserve"> </w:t>
            </w:r>
            <w:proofErr w:type="gramStart"/>
            <w:r w:rsidRPr="00835D0B">
              <w:rPr>
                <w:color w:val="000000" w:themeColor="text1"/>
              </w:rPr>
              <w:t>with :</w:t>
            </w:r>
            <w:proofErr w:type="gramEnd"/>
            <w:r w:rsidRPr="00835D0B">
              <w:rPr>
                <w:color w:val="000000" w:themeColor="text1"/>
              </w:rPr>
              <w:t xml:space="preserve"> Verb SER  i</w:t>
            </w:r>
            <w:r>
              <w:rPr>
                <w:color w:val="000000" w:themeColor="text1"/>
              </w:rPr>
              <w:t>rregular verb in full</w:t>
            </w:r>
            <w:r w:rsidRPr="00835D0B">
              <w:rPr>
                <w:color w:val="000000" w:themeColor="text1"/>
              </w:rPr>
              <w:t xml:space="preserve"> </w:t>
            </w:r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835D0B">
              <w:rPr>
                <w:color w:val="000000" w:themeColor="text1"/>
              </w:rPr>
              <w:t>djectiv</w:t>
            </w:r>
            <w:r>
              <w:rPr>
                <w:color w:val="000000" w:themeColor="text1"/>
              </w:rPr>
              <w:t xml:space="preserve">es of personality </w:t>
            </w:r>
            <w:proofErr w:type="gramStart"/>
            <w:r>
              <w:rPr>
                <w:color w:val="000000" w:themeColor="text1"/>
              </w:rPr>
              <w:t xml:space="preserve">&amp; </w:t>
            </w:r>
            <w:r w:rsidRPr="00835D0B">
              <w:rPr>
                <w:color w:val="000000" w:themeColor="text1"/>
              </w:rPr>
              <w:t xml:space="preserve"> agreement</w:t>
            </w:r>
            <w:r>
              <w:rPr>
                <w:color w:val="000000" w:themeColor="text1"/>
              </w:rPr>
              <w:t>s</w:t>
            </w:r>
            <w:proofErr w:type="gramEnd"/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Negative sentences/ connectives &amp; quantifiers</w:t>
            </w:r>
          </w:p>
          <w:p w:rsidR="00DE7987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Ex 1, 2</w:t>
            </w:r>
            <w:r>
              <w:rPr>
                <w:color w:val="000000" w:themeColor="text1"/>
              </w:rPr>
              <w:t xml:space="preserve"> &amp; 3 listening and readings</w:t>
            </w:r>
          </w:p>
          <w:p w:rsidR="00DE7987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answer question for </w:t>
            </w:r>
            <w:proofErr w:type="spellStart"/>
            <w:r>
              <w:rPr>
                <w:color w:val="000000" w:themeColor="text1"/>
              </w:rPr>
              <w:t>self including</w:t>
            </w:r>
            <w:proofErr w:type="spellEnd"/>
            <w:r>
              <w:rPr>
                <w:color w:val="000000" w:themeColor="text1"/>
              </w:rPr>
              <w:t xml:space="preserve"> connectives &amp; quantifiers </w:t>
            </w:r>
          </w:p>
          <w:p w:rsidR="00DE7987" w:rsidRPr="00835D0B" w:rsidRDefault="00DE7987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Ext: Translate into English</w:t>
            </w:r>
          </w:p>
        </w:tc>
        <w:tc>
          <w:tcPr>
            <w:tcW w:w="1827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rFonts w:cstheme="minorHAnsi"/>
                <w:color w:val="000000" w:themeColor="text1"/>
              </w:rPr>
              <w:t>¿</w:t>
            </w:r>
            <w:proofErr w:type="spellStart"/>
            <w:r w:rsidRPr="00835D0B">
              <w:rPr>
                <w:color w:val="000000" w:themeColor="text1"/>
              </w:rPr>
              <w:t>Qué</w:t>
            </w:r>
            <w:proofErr w:type="spellEnd"/>
            <w:r w:rsidRPr="00835D0B">
              <w:rPr>
                <w:color w:val="000000" w:themeColor="text1"/>
              </w:rPr>
              <w:t xml:space="preserve"> </w:t>
            </w:r>
            <w:proofErr w:type="spellStart"/>
            <w:r w:rsidRPr="00835D0B">
              <w:rPr>
                <w:color w:val="000000" w:themeColor="text1"/>
              </w:rPr>
              <w:t>tipo</w:t>
            </w:r>
            <w:proofErr w:type="spellEnd"/>
            <w:r w:rsidRPr="00835D0B">
              <w:rPr>
                <w:color w:val="000000" w:themeColor="text1"/>
              </w:rPr>
              <w:t xml:space="preserve"> de persona </w:t>
            </w:r>
            <w:proofErr w:type="spellStart"/>
            <w:r w:rsidRPr="00835D0B">
              <w:rPr>
                <w:color w:val="000000" w:themeColor="text1"/>
              </w:rPr>
              <w:t>eres</w:t>
            </w:r>
            <w:proofErr w:type="spellEnd"/>
            <w:r w:rsidRPr="00835D0B">
              <w:rPr>
                <w:color w:val="000000" w:themeColor="text1"/>
              </w:rPr>
              <w:t>?</w:t>
            </w:r>
          </w:p>
        </w:tc>
        <w:tc>
          <w:tcPr>
            <w:tcW w:w="177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HW 4</w:t>
            </w:r>
            <w:r>
              <w:rPr>
                <w:color w:val="000000" w:themeColor="text1"/>
              </w:rPr>
              <w:t xml:space="preserve"> &amp; Page 11 </w:t>
            </w:r>
            <w:proofErr w:type="spellStart"/>
            <w:r>
              <w:rPr>
                <w:color w:val="000000" w:themeColor="text1"/>
              </w:rPr>
              <w:t>Exx</w:t>
            </w:r>
            <w:proofErr w:type="spellEnd"/>
            <w:r>
              <w:rPr>
                <w:color w:val="000000" w:themeColor="text1"/>
              </w:rPr>
              <w:t xml:space="preserve"> 4 &amp; 5 &amp; 6 for homework on worksheet</w:t>
            </w:r>
          </w:p>
        </w:tc>
        <w:tc>
          <w:tcPr>
            <w:tcW w:w="77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</w:p>
        </w:tc>
        <w:tc>
          <w:tcPr>
            <w:tcW w:w="942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DE7987" w:rsidRPr="00835D0B" w:rsidRDefault="00DE7987" w:rsidP="002E1850">
            <w:pPr>
              <w:rPr>
                <w:color w:val="000000" w:themeColor="text1"/>
              </w:rPr>
            </w:pPr>
          </w:p>
        </w:tc>
      </w:tr>
      <w:tr w:rsidR="00352473" w:rsidRPr="00835D0B" w:rsidTr="00C31668">
        <w:tc>
          <w:tcPr>
            <w:tcW w:w="422" w:type="dxa"/>
            <w:shd w:val="clear" w:color="auto" w:fill="A8D08D" w:themeFill="accent6" w:themeFillTint="99"/>
          </w:tcPr>
          <w:p w:rsidR="00352473" w:rsidRDefault="00352473" w:rsidP="002E1850"/>
        </w:tc>
        <w:tc>
          <w:tcPr>
            <w:tcW w:w="1086" w:type="dxa"/>
          </w:tcPr>
          <w:p w:rsidR="00352473" w:rsidRDefault="00CA752A" w:rsidP="002E1850">
            <w:pPr>
              <w:rPr>
                <w:color w:val="000000" w:themeColor="text1"/>
              </w:rPr>
            </w:pPr>
            <w:hyperlink r:id="rId13" w:history="1">
              <w:r w:rsidR="00352473" w:rsidRPr="00A54D19">
                <w:rPr>
                  <w:rStyle w:val="Hyperlink"/>
                </w:rPr>
                <w:t>Lesson 7</w:t>
              </w:r>
            </w:hyperlink>
            <w:r w:rsidR="00352473">
              <w:rPr>
                <w:color w:val="000000" w:themeColor="text1"/>
              </w:rPr>
              <w:t xml:space="preserve"> </w:t>
            </w:r>
          </w:p>
        </w:tc>
        <w:tc>
          <w:tcPr>
            <w:tcW w:w="2001" w:type="dxa"/>
          </w:tcPr>
          <w:p w:rsidR="00352473" w:rsidRPr="00835D0B" w:rsidRDefault="003C6BA5" w:rsidP="002E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Page 11 &amp; own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</w:p>
        </w:tc>
        <w:tc>
          <w:tcPr>
            <w:tcW w:w="2506" w:type="dxa"/>
          </w:tcPr>
          <w:p w:rsidR="00352473" w:rsidRDefault="003C6BA5" w:rsidP="002E185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u w:val="single"/>
              </w:rPr>
              <w:t xml:space="preserve">Mi </w:t>
            </w:r>
            <w:proofErr w:type="spellStart"/>
            <w:r>
              <w:rPr>
                <w:rFonts w:cstheme="minorHAnsi"/>
                <w:b/>
                <w:color w:val="000000" w:themeColor="text1"/>
                <w:u w:val="single"/>
              </w:rPr>
              <w:t>her</w:t>
            </w:r>
            <w:r w:rsidR="00C31668">
              <w:rPr>
                <w:rFonts w:cstheme="minorHAnsi"/>
                <w:b/>
                <w:color w:val="000000" w:themeColor="text1"/>
                <w:u w:val="single"/>
              </w:rPr>
              <w:t>oe</w:t>
            </w:r>
            <w:proofErr w:type="spellEnd"/>
          </w:p>
          <w:p w:rsidR="00C31668" w:rsidRDefault="00C31668" w:rsidP="00C316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Reinforce</w:t>
            </w:r>
            <w:r w:rsidRPr="00835D0B">
              <w:rPr>
                <w:color w:val="000000" w:themeColor="text1"/>
              </w:rPr>
              <w:t xml:space="preserve"> personality </w:t>
            </w:r>
            <w:proofErr w:type="spellStart"/>
            <w:r w:rsidRPr="00835D0B">
              <w:rPr>
                <w:color w:val="000000" w:themeColor="text1"/>
              </w:rPr>
              <w:t>adj</w:t>
            </w:r>
            <w:proofErr w:type="spellEnd"/>
            <w:r w:rsidRPr="00835D0B">
              <w:rPr>
                <w:color w:val="000000" w:themeColor="text1"/>
              </w:rPr>
              <w:t xml:space="preserve"> </w:t>
            </w:r>
            <w:proofErr w:type="gramStart"/>
            <w:r w:rsidRPr="00835D0B">
              <w:rPr>
                <w:color w:val="000000" w:themeColor="text1"/>
              </w:rPr>
              <w:t>with :</w:t>
            </w:r>
            <w:proofErr w:type="gramEnd"/>
            <w:r w:rsidRPr="00835D0B">
              <w:rPr>
                <w:color w:val="000000" w:themeColor="text1"/>
              </w:rPr>
              <w:t xml:space="preserve"> Verb SER  i</w:t>
            </w:r>
            <w:r>
              <w:rPr>
                <w:color w:val="000000" w:themeColor="text1"/>
              </w:rPr>
              <w:t>rregular verb in full</w:t>
            </w:r>
            <w:r w:rsidRPr="00835D0B">
              <w:rPr>
                <w:color w:val="000000" w:themeColor="text1"/>
              </w:rPr>
              <w:t xml:space="preserve"> </w:t>
            </w:r>
          </w:p>
          <w:p w:rsidR="00C31668" w:rsidRPr="00835D0B" w:rsidRDefault="00C31668" w:rsidP="00C316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835D0B">
              <w:rPr>
                <w:color w:val="000000" w:themeColor="text1"/>
              </w:rPr>
              <w:t>djectiv</w:t>
            </w:r>
            <w:r>
              <w:rPr>
                <w:color w:val="000000" w:themeColor="text1"/>
              </w:rPr>
              <w:t xml:space="preserve">es of personality </w:t>
            </w:r>
            <w:proofErr w:type="gramStart"/>
            <w:r>
              <w:rPr>
                <w:color w:val="000000" w:themeColor="text1"/>
              </w:rPr>
              <w:t xml:space="preserve">&amp; </w:t>
            </w:r>
            <w:r w:rsidRPr="00835D0B">
              <w:rPr>
                <w:color w:val="000000" w:themeColor="text1"/>
              </w:rPr>
              <w:t xml:space="preserve"> agreement</w:t>
            </w:r>
            <w:r>
              <w:rPr>
                <w:color w:val="000000" w:themeColor="text1"/>
              </w:rPr>
              <w:t>s</w:t>
            </w:r>
            <w:proofErr w:type="gramEnd"/>
          </w:p>
          <w:p w:rsidR="00C31668" w:rsidRPr="00835D0B" w:rsidRDefault="00C31668" w:rsidP="00C31668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Negative sentences/ connectives &amp; quantifiers</w:t>
            </w:r>
          </w:p>
          <w:p w:rsidR="00C31668" w:rsidRDefault="00C31668" w:rsidP="00C31668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Ex 1, 2</w:t>
            </w:r>
            <w:r>
              <w:rPr>
                <w:color w:val="000000" w:themeColor="text1"/>
              </w:rPr>
              <w:t xml:space="preserve"> &amp; 3 listening and readings</w:t>
            </w:r>
          </w:p>
          <w:p w:rsidR="00C31668" w:rsidRDefault="00C31668" w:rsidP="00C316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answer question for third </w:t>
            </w:r>
            <w:proofErr w:type="gramStart"/>
            <w:r>
              <w:rPr>
                <w:color w:val="000000" w:themeColor="text1"/>
              </w:rPr>
              <w:t>person  including</w:t>
            </w:r>
            <w:proofErr w:type="gramEnd"/>
            <w:r>
              <w:rPr>
                <w:color w:val="000000" w:themeColor="text1"/>
              </w:rPr>
              <w:t xml:space="preserve"> connectives &amp; quantifiers </w:t>
            </w:r>
          </w:p>
          <w:p w:rsidR="00C31668" w:rsidRDefault="00C31668" w:rsidP="00C31668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Ext: Translate into English</w:t>
            </w:r>
          </w:p>
          <w:p w:rsidR="00C31668" w:rsidRPr="00261536" w:rsidRDefault="00C31668" w:rsidP="002E185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827" w:type="dxa"/>
          </w:tcPr>
          <w:p w:rsidR="00352473" w:rsidRPr="00835D0B" w:rsidRDefault="00C31668" w:rsidP="002E1850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Describid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tu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heroe</w:t>
            </w:r>
            <w:proofErr w:type="spellEnd"/>
          </w:p>
        </w:tc>
        <w:tc>
          <w:tcPr>
            <w:tcW w:w="1771" w:type="dxa"/>
          </w:tcPr>
          <w:p w:rsidR="00352473" w:rsidRPr="00835D0B" w:rsidRDefault="00352473" w:rsidP="002E1850">
            <w:pPr>
              <w:rPr>
                <w:color w:val="000000" w:themeColor="text1"/>
              </w:rPr>
            </w:pPr>
          </w:p>
        </w:tc>
        <w:tc>
          <w:tcPr>
            <w:tcW w:w="771" w:type="dxa"/>
          </w:tcPr>
          <w:p w:rsidR="00352473" w:rsidRPr="00835D0B" w:rsidRDefault="00352473" w:rsidP="002E1850">
            <w:pPr>
              <w:rPr>
                <w:color w:val="000000" w:themeColor="text1"/>
              </w:rPr>
            </w:pPr>
          </w:p>
        </w:tc>
        <w:tc>
          <w:tcPr>
            <w:tcW w:w="942" w:type="dxa"/>
          </w:tcPr>
          <w:p w:rsidR="00352473" w:rsidRPr="00835D0B" w:rsidRDefault="00352473" w:rsidP="002E1850">
            <w:pPr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352473" w:rsidRPr="00835D0B" w:rsidRDefault="00352473" w:rsidP="002E1850">
            <w:pPr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352473" w:rsidRPr="00835D0B" w:rsidRDefault="00352473" w:rsidP="002E1850">
            <w:pPr>
              <w:rPr>
                <w:color w:val="000000" w:themeColor="text1"/>
              </w:rPr>
            </w:pPr>
          </w:p>
        </w:tc>
      </w:tr>
      <w:tr w:rsidR="002D7EE5" w:rsidRPr="00835D0B" w:rsidTr="00C31668">
        <w:tc>
          <w:tcPr>
            <w:tcW w:w="422" w:type="dxa"/>
            <w:shd w:val="clear" w:color="auto" w:fill="A8D08D" w:themeFill="accent6" w:themeFillTint="99"/>
          </w:tcPr>
          <w:p w:rsidR="00DE7987" w:rsidRPr="00E73F01" w:rsidRDefault="00DE7987" w:rsidP="002E1850">
            <w:pPr>
              <w:rPr>
                <w:lang w:val="fr-FR"/>
              </w:rPr>
            </w:pPr>
          </w:p>
        </w:tc>
        <w:tc>
          <w:tcPr>
            <w:tcW w:w="1086" w:type="dxa"/>
          </w:tcPr>
          <w:p w:rsidR="00DE7987" w:rsidRPr="00846978" w:rsidRDefault="00501526" w:rsidP="002E1850">
            <w:pPr>
              <w:rPr>
                <w:color w:val="0070C0"/>
                <w:lang w:val="fr-FR"/>
              </w:rPr>
            </w:pPr>
            <w:hyperlink r:id="rId14" w:history="1">
              <w:r w:rsidR="00261536" w:rsidRPr="00C33049">
                <w:rPr>
                  <w:rStyle w:val="Hyperlink"/>
                  <w:lang w:val="fr-FR"/>
                </w:rPr>
                <w:t>MTAP1</w:t>
              </w:r>
            </w:hyperlink>
          </w:p>
        </w:tc>
        <w:tc>
          <w:tcPr>
            <w:tcW w:w="2001" w:type="dxa"/>
          </w:tcPr>
          <w:p w:rsidR="00DE7987" w:rsidRPr="00846978" w:rsidRDefault="00DE7987" w:rsidP="002E1850">
            <w:pPr>
              <w:rPr>
                <w:color w:val="0070C0"/>
              </w:rPr>
            </w:pPr>
            <w:r w:rsidRPr="00846978">
              <w:rPr>
                <w:color w:val="0070C0"/>
              </w:rPr>
              <w:t>MID TERM WRITING ASSESSMENT</w:t>
            </w:r>
          </w:p>
          <w:p w:rsidR="00DE7987" w:rsidRPr="00846978" w:rsidRDefault="00DE7987" w:rsidP="002E1850">
            <w:pPr>
              <w:rPr>
                <w:color w:val="0070C0"/>
              </w:rPr>
            </w:pPr>
            <w:r w:rsidRPr="00846978">
              <w:rPr>
                <w:color w:val="0070C0"/>
              </w:rPr>
              <w:t>(Use stickers)</w:t>
            </w:r>
          </w:p>
        </w:tc>
        <w:tc>
          <w:tcPr>
            <w:tcW w:w="2506" w:type="dxa"/>
          </w:tcPr>
          <w:p w:rsidR="00DE7987" w:rsidRPr="00C33049" w:rsidRDefault="00DE7987" w:rsidP="002E1850">
            <w:pPr>
              <w:rPr>
                <w:b/>
                <w:color w:val="0070C0"/>
                <w:u w:val="single"/>
              </w:rPr>
            </w:pPr>
            <w:r w:rsidRPr="00C33049">
              <w:rPr>
                <w:b/>
                <w:color w:val="0070C0"/>
                <w:u w:val="single"/>
              </w:rPr>
              <w:t>MT AP: Assessment</w:t>
            </w:r>
          </w:p>
          <w:p w:rsidR="00DE7987" w:rsidRPr="00846978" w:rsidRDefault="00DE7987" w:rsidP="002E1850">
            <w:pPr>
              <w:rPr>
                <w:color w:val="0070C0"/>
              </w:rPr>
            </w:pPr>
            <w:r w:rsidRPr="00846978">
              <w:rPr>
                <w:color w:val="0070C0"/>
              </w:rPr>
              <w:t>(To check learning up to date)</w:t>
            </w:r>
          </w:p>
        </w:tc>
        <w:tc>
          <w:tcPr>
            <w:tcW w:w="1827" w:type="dxa"/>
          </w:tcPr>
          <w:p w:rsidR="00DE7987" w:rsidRPr="00846978" w:rsidRDefault="00DE7987" w:rsidP="002E1850">
            <w:pPr>
              <w:rPr>
                <w:color w:val="0070C0"/>
              </w:rPr>
            </w:pPr>
            <w:r w:rsidRPr="00846978">
              <w:rPr>
                <w:color w:val="0070C0"/>
              </w:rPr>
              <w:t>All questions above</w:t>
            </w:r>
          </w:p>
        </w:tc>
        <w:tc>
          <w:tcPr>
            <w:tcW w:w="1771" w:type="dxa"/>
          </w:tcPr>
          <w:p w:rsidR="00DE7987" w:rsidRPr="00846978" w:rsidRDefault="00DE7987" w:rsidP="002E1850">
            <w:pPr>
              <w:rPr>
                <w:color w:val="0070C0"/>
              </w:rPr>
            </w:pPr>
          </w:p>
        </w:tc>
        <w:tc>
          <w:tcPr>
            <w:tcW w:w="771" w:type="dxa"/>
          </w:tcPr>
          <w:p w:rsidR="00DE7987" w:rsidRPr="00846978" w:rsidRDefault="00DE7987" w:rsidP="002E1850">
            <w:pPr>
              <w:rPr>
                <w:color w:val="0070C0"/>
              </w:rPr>
            </w:pPr>
          </w:p>
        </w:tc>
        <w:tc>
          <w:tcPr>
            <w:tcW w:w="942" w:type="dxa"/>
          </w:tcPr>
          <w:p w:rsidR="00DE7987" w:rsidRPr="00846978" w:rsidRDefault="00DE7987" w:rsidP="002E1850">
            <w:pPr>
              <w:rPr>
                <w:color w:val="0070C0"/>
              </w:rPr>
            </w:pPr>
            <w:r w:rsidRPr="00846978">
              <w:rPr>
                <w:color w:val="0070C0"/>
              </w:rPr>
              <w:t>X</w:t>
            </w:r>
          </w:p>
        </w:tc>
        <w:tc>
          <w:tcPr>
            <w:tcW w:w="951" w:type="dxa"/>
          </w:tcPr>
          <w:p w:rsidR="00DE7987" w:rsidRPr="00846978" w:rsidRDefault="00DE7987" w:rsidP="002E1850">
            <w:pPr>
              <w:rPr>
                <w:color w:val="0070C0"/>
              </w:rPr>
            </w:pPr>
          </w:p>
        </w:tc>
        <w:tc>
          <w:tcPr>
            <w:tcW w:w="1671" w:type="dxa"/>
          </w:tcPr>
          <w:p w:rsidR="00DE7987" w:rsidRPr="00846978" w:rsidRDefault="00DE7987" w:rsidP="002E1850">
            <w:pPr>
              <w:rPr>
                <w:color w:val="0070C0"/>
              </w:rPr>
            </w:pPr>
          </w:p>
        </w:tc>
      </w:tr>
      <w:tr w:rsidR="002D7EE5" w:rsidRPr="00835D0B" w:rsidTr="00C31668">
        <w:tc>
          <w:tcPr>
            <w:tcW w:w="422" w:type="dxa"/>
            <w:shd w:val="clear" w:color="auto" w:fill="A8D08D" w:themeFill="accent6" w:themeFillTint="99"/>
          </w:tcPr>
          <w:p w:rsidR="00DE7987" w:rsidRPr="00E73F01" w:rsidRDefault="00DE7987" w:rsidP="002E1850">
            <w:pPr>
              <w:rPr>
                <w:lang w:val="fr-FR"/>
              </w:rPr>
            </w:pPr>
          </w:p>
        </w:tc>
        <w:tc>
          <w:tcPr>
            <w:tcW w:w="1086" w:type="dxa"/>
          </w:tcPr>
          <w:p w:rsidR="00DE7987" w:rsidRPr="00846978" w:rsidRDefault="00CA752A" w:rsidP="002E1850">
            <w:pPr>
              <w:rPr>
                <w:color w:val="7030A0"/>
                <w:lang w:val="fr-FR"/>
              </w:rPr>
            </w:pPr>
            <w:hyperlink r:id="rId15" w:history="1">
              <w:r w:rsidR="00C33049" w:rsidRPr="00C33049">
                <w:rPr>
                  <w:rStyle w:val="Hyperlink"/>
                  <w:lang w:val="fr-FR"/>
                </w:rPr>
                <w:t>MTAP !</w:t>
              </w:r>
            </w:hyperlink>
          </w:p>
        </w:tc>
        <w:tc>
          <w:tcPr>
            <w:tcW w:w="2001" w:type="dxa"/>
          </w:tcPr>
          <w:p w:rsidR="00DE7987" w:rsidRPr="00846978" w:rsidRDefault="00DE7987" w:rsidP="002E1850">
            <w:pPr>
              <w:rPr>
                <w:color w:val="7030A0"/>
              </w:rPr>
            </w:pPr>
            <w:r w:rsidRPr="00846978">
              <w:rPr>
                <w:color w:val="7030A0"/>
              </w:rPr>
              <w:t>IMPROVEMENT</w:t>
            </w:r>
          </w:p>
          <w:p w:rsidR="00DE7987" w:rsidRPr="00846978" w:rsidRDefault="00DE7987" w:rsidP="002E1850">
            <w:pPr>
              <w:rPr>
                <w:color w:val="7030A0"/>
              </w:rPr>
            </w:pPr>
            <w:r w:rsidRPr="00846978">
              <w:rPr>
                <w:color w:val="7030A0"/>
              </w:rPr>
              <w:t>(Use stickers)</w:t>
            </w:r>
          </w:p>
        </w:tc>
        <w:tc>
          <w:tcPr>
            <w:tcW w:w="2506" w:type="dxa"/>
          </w:tcPr>
          <w:p w:rsidR="00DE7987" w:rsidRPr="00C33049" w:rsidRDefault="00DE7987" w:rsidP="002E1850">
            <w:pPr>
              <w:rPr>
                <w:b/>
                <w:color w:val="7030A0"/>
                <w:u w:val="single"/>
              </w:rPr>
            </w:pPr>
            <w:r w:rsidRPr="00C33049">
              <w:rPr>
                <w:b/>
                <w:color w:val="7030A0"/>
                <w:u w:val="single"/>
              </w:rPr>
              <w:t xml:space="preserve">MT AP: Improvement </w:t>
            </w:r>
          </w:p>
          <w:p w:rsidR="00DE7987" w:rsidRPr="00846978" w:rsidRDefault="00DE7987" w:rsidP="002E1850">
            <w:pPr>
              <w:rPr>
                <w:color w:val="7030A0"/>
              </w:rPr>
            </w:pPr>
            <w:r w:rsidRPr="00846978">
              <w:rPr>
                <w:color w:val="7030A0"/>
              </w:rPr>
              <w:t>Extension: translation of a small text with similar vocab.</w:t>
            </w:r>
          </w:p>
        </w:tc>
        <w:tc>
          <w:tcPr>
            <w:tcW w:w="1827" w:type="dxa"/>
          </w:tcPr>
          <w:p w:rsidR="00DE7987" w:rsidRPr="00846978" w:rsidRDefault="00DE7987" w:rsidP="002E1850">
            <w:pPr>
              <w:rPr>
                <w:color w:val="7030A0"/>
              </w:rPr>
            </w:pPr>
          </w:p>
        </w:tc>
        <w:tc>
          <w:tcPr>
            <w:tcW w:w="1771" w:type="dxa"/>
          </w:tcPr>
          <w:p w:rsidR="00DE7987" w:rsidRPr="00846978" w:rsidRDefault="00DE7987" w:rsidP="002E1850">
            <w:pPr>
              <w:rPr>
                <w:color w:val="7030A0"/>
              </w:rPr>
            </w:pPr>
          </w:p>
        </w:tc>
        <w:tc>
          <w:tcPr>
            <w:tcW w:w="771" w:type="dxa"/>
          </w:tcPr>
          <w:p w:rsidR="00DE7987" w:rsidRPr="00846978" w:rsidRDefault="00DE7987" w:rsidP="002E1850">
            <w:pPr>
              <w:rPr>
                <w:color w:val="7030A0"/>
              </w:rPr>
            </w:pPr>
          </w:p>
        </w:tc>
        <w:tc>
          <w:tcPr>
            <w:tcW w:w="942" w:type="dxa"/>
          </w:tcPr>
          <w:p w:rsidR="00DE7987" w:rsidRPr="00846978" w:rsidRDefault="00DE7987" w:rsidP="002E1850">
            <w:pPr>
              <w:rPr>
                <w:color w:val="7030A0"/>
              </w:rPr>
            </w:pPr>
            <w:r w:rsidRPr="00846978">
              <w:rPr>
                <w:color w:val="7030A0"/>
              </w:rPr>
              <w:t>X</w:t>
            </w:r>
          </w:p>
        </w:tc>
        <w:tc>
          <w:tcPr>
            <w:tcW w:w="951" w:type="dxa"/>
          </w:tcPr>
          <w:p w:rsidR="00DE7987" w:rsidRPr="00846978" w:rsidRDefault="00DE7987" w:rsidP="002E1850">
            <w:pPr>
              <w:rPr>
                <w:color w:val="7030A0"/>
              </w:rPr>
            </w:pPr>
          </w:p>
        </w:tc>
        <w:tc>
          <w:tcPr>
            <w:tcW w:w="1671" w:type="dxa"/>
          </w:tcPr>
          <w:p w:rsidR="00DE7987" w:rsidRPr="00846978" w:rsidRDefault="00DE7987" w:rsidP="002E1850">
            <w:pPr>
              <w:rPr>
                <w:color w:val="7030A0"/>
              </w:rPr>
            </w:pPr>
          </w:p>
        </w:tc>
      </w:tr>
      <w:tr w:rsidR="00C31668" w:rsidRPr="00835D0B" w:rsidTr="00C31668">
        <w:tc>
          <w:tcPr>
            <w:tcW w:w="422" w:type="dxa"/>
            <w:shd w:val="clear" w:color="auto" w:fill="A8D08D" w:themeFill="accent6" w:themeFillTint="99"/>
          </w:tcPr>
          <w:p w:rsidR="00C31668" w:rsidRPr="00E73F01" w:rsidRDefault="00C31668" w:rsidP="00C31668">
            <w:pPr>
              <w:rPr>
                <w:lang w:val="fr-FR"/>
              </w:rPr>
            </w:pPr>
          </w:p>
        </w:tc>
        <w:tc>
          <w:tcPr>
            <w:tcW w:w="1086" w:type="dxa"/>
          </w:tcPr>
          <w:p w:rsidR="00C31668" w:rsidRPr="003B13A4" w:rsidRDefault="00CA752A" w:rsidP="00C31668">
            <w:pPr>
              <w:rPr>
                <w:lang w:val="fr-FR"/>
              </w:rPr>
            </w:pPr>
            <w:hyperlink r:id="rId16" w:history="1">
              <w:r w:rsidR="00C31668" w:rsidRPr="00CB4649">
                <w:rPr>
                  <w:rStyle w:val="Hyperlink"/>
                  <w:lang w:val="fr-FR"/>
                </w:rPr>
                <w:t>Lesson 8</w:t>
              </w:r>
            </w:hyperlink>
          </w:p>
        </w:tc>
        <w:tc>
          <w:tcPr>
            <w:tcW w:w="2001" w:type="dxa"/>
          </w:tcPr>
          <w:p w:rsidR="00C31668" w:rsidRPr="003B13A4" w:rsidRDefault="00C31668" w:rsidP="00C31668">
            <w:r w:rsidRPr="003B13A4">
              <w:t>Page 13</w:t>
            </w:r>
          </w:p>
        </w:tc>
        <w:tc>
          <w:tcPr>
            <w:tcW w:w="2506" w:type="dxa"/>
          </w:tcPr>
          <w:p w:rsidR="00C31668" w:rsidRPr="00C33049" w:rsidRDefault="00C31668" w:rsidP="00C31668">
            <w:pPr>
              <w:rPr>
                <w:b/>
                <w:color w:val="000000" w:themeColor="text1"/>
                <w:u w:val="single"/>
              </w:rPr>
            </w:pPr>
            <w:r w:rsidRPr="00C33049">
              <w:rPr>
                <w:rFonts w:cstheme="minorHAnsi"/>
                <w:b/>
                <w:color w:val="000000" w:themeColor="text1"/>
                <w:u w:val="single"/>
              </w:rPr>
              <w:t>¿</w:t>
            </w:r>
            <w:proofErr w:type="spellStart"/>
            <w:r w:rsidRPr="00C33049">
              <w:rPr>
                <w:b/>
                <w:color w:val="000000" w:themeColor="text1"/>
                <w:u w:val="single"/>
              </w:rPr>
              <w:t>Tienes</w:t>
            </w:r>
            <w:proofErr w:type="spellEnd"/>
            <w:r w:rsidRPr="00C33049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C33049">
              <w:rPr>
                <w:b/>
                <w:color w:val="000000" w:themeColor="text1"/>
                <w:u w:val="single"/>
              </w:rPr>
              <w:t>hermanos</w:t>
            </w:r>
            <w:proofErr w:type="spellEnd"/>
            <w:r w:rsidRPr="00C33049">
              <w:rPr>
                <w:b/>
                <w:color w:val="000000" w:themeColor="text1"/>
                <w:u w:val="single"/>
              </w:rPr>
              <w:t>?</w:t>
            </w:r>
          </w:p>
          <w:p w:rsidR="00C31668" w:rsidRPr="00835D0B" w:rsidRDefault="00C31668" w:rsidP="00C31668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 xml:space="preserve">Saying how </w:t>
            </w:r>
            <w:proofErr w:type="gramStart"/>
            <w:r w:rsidRPr="00835D0B">
              <w:rPr>
                <w:color w:val="000000" w:themeColor="text1"/>
              </w:rPr>
              <w:t>many  brothers</w:t>
            </w:r>
            <w:proofErr w:type="gramEnd"/>
            <w:r w:rsidRPr="00835D0B">
              <w:rPr>
                <w:color w:val="000000" w:themeColor="text1"/>
              </w:rPr>
              <w:t xml:space="preserve"> and sisters you have</w:t>
            </w:r>
          </w:p>
          <w:p w:rsidR="00C31668" w:rsidRPr="00846978" w:rsidRDefault="00C31668" w:rsidP="00C31668">
            <w:pPr>
              <w:rPr>
                <w:color w:val="7030A0"/>
                <w:u w:val="single"/>
              </w:rPr>
            </w:pPr>
            <w:r w:rsidRPr="00835D0B">
              <w:rPr>
                <w:color w:val="000000" w:themeColor="text1"/>
              </w:rPr>
              <w:t>Ex 5, 6 &amp; 7</w:t>
            </w:r>
          </w:p>
        </w:tc>
        <w:tc>
          <w:tcPr>
            <w:tcW w:w="1827" w:type="dxa"/>
          </w:tcPr>
          <w:p w:rsidR="00C31668" w:rsidRPr="00846978" w:rsidRDefault="00C31668" w:rsidP="00C31668">
            <w:pPr>
              <w:rPr>
                <w:color w:val="7030A0"/>
              </w:rPr>
            </w:pPr>
            <w:r w:rsidRPr="00835D0B">
              <w:rPr>
                <w:rFonts w:cstheme="minorHAnsi"/>
                <w:color w:val="000000" w:themeColor="text1"/>
                <w:lang w:val="fr-FR"/>
              </w:rPr>
              <w:t>¿</w:t>
            </w:r>
            <w:proofErr w:type="spellStart"/>
            <w:r w:rsidRPr="00835D0B">
              <w:rPr>
                <w:color w:val="000000" w:themeColor="text1"/>
                <w:lang w:val="fr-FR"/>
              </w:rPr>
              <w:t>Tienes</w:t>
            </w:r>
            <w:proofErr w:type="spellEnd"/>
            <w:r w:rsidRPr="00835D0B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835D0B">
              <w:rPr>
                <w:color w:val="000000" w:themeColor="text1"/>
                <w:lang w:val="fr-FR"/>
              </w:rPr>
              <w:t>hermanos</w:t>
            </w:r>
            <w:proofErr w:type="spellEnd"/>
            <w:r w:rsidRPr="00835D0B">
              <w:rPr>
                <w:color w:val="000000" w:themeColor="text1"/>
                <w:lang w:val="fr-FR"/>
              </w:rPr>
              <w:t> ?</w:t>
            </w:r>
          </w:p>
        </w:tc>
        <w:tc>
          <w:tcPr>
            <w:tcW w:w="1771" w:type="dxa"/>
          </w:tcPr>
          <w:p w:rsidR="00C31668" w:rsidRPr="00846978" w:rsidRDefault="00C31668" w:rsidP="00C31668">
            <w:pPr>
              <w:rPr>
                <w:color w:val="7030A0"/>
              </w:rPr>
            </w:pPr>
          </w:p>
        </w:tc>
        <w:tc>
          <w:tcPr>
            <w:tcW w:w="771" w:type="dxa"/>
          </w:tcPr>
          <w:p w:rsidR="00C31668" w:rsidRPr="00846978" w:rsidRDefault="00C31668" w:rsidP="00C31668">
            <w:pPr>
              <w:rPr>
                <w:color w:val="7030A0"/>
              </w:rPr>
            </w:pPr>
          </w:p>
        </w:tc>
        <w:tc>
          <w:tcPr>
            <w:tcW w:w="942" w:type="dxa"/>
          </w:tcPr>
          <w:p w:rsidR="00C31668" w:rsidRPr="00846978" w:rsidRDefault="00C31668" w:rsidP="00C31668">
            <w:pPr>
              <w:rPr>
                <w:color w:val="7030A0"/>
              </w:rPr>
            </w:pPr>
          </w:p>
        </w:tc>
        <w:tc>
          <w:tcPr>
            <w:tcW w:w="951" w:type="dxa"/>
          </w:tcPr>
          <w:p w:rsidR="00C31668" w:rsidRPr="00846978" w:rsidRDefault="00C31668" w:rsidP="00C31668">
            <w:pPr>
              <w:rPr>
                <w:color w:val="7030A0"/>
              </w:rPr>
            </w:pPr>
          </w:p>
        </w:tc>
        <w:tc>
          <w:tcPr>
            <w:tcW w:w="1671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 xml:space="preserve">October: el </w:t>
            </w:r>
            <w:proofErr w:type="spellStart"/>
            <w:r w:rsidRPr="00835D0B">
              <w:rPr>
                <w:color w:val="000000" w:themeColor="text1"/>
              </w:rPr>
              <w:t>día</w:t>
            </w:r>
            <w:proofErr w:type="spellEnd"/>
            <w:r w:rsidRPr="00835D0B">
              <w:rPr>
                <w:color w:val="000000" w:themeColor="text1"/>
              </w:rPr>
              <w:t xml:space="preserve"> de los </w:t>
            </w:r>
            <w:proofErr w:type="spellStart"/>
            <w:r w:rsidRPr="00835D0B">
              <w:rPr>
                <w:color w:val="000000" w:themeColor="text1"/>
              </w:rPr>
              <w:t>muertos</w:t>
            </w:r>
            <w:proofErr w:type="spellEnd"/>
          </w:p>
        </w:tc>
      </w:tr>
      <w:tr w:rsidR="00C31668" w:rsidRPr="00835D0B" w:rsidTr="00C31668">
        <w:tc>
          <w:tcPr>
            <w:tcW w:w="422" w:type="dxa"/>
            <w:shd w:val="clear" w:color="auto" w:fill="A8D08D" w:themeFill="accent6" w:themeFillTint="99"/>
          </w:tcPr>
          <w:p w:rsidR="00C31668" w:rsidRDefault="00C31668" w:rsidP="00C31668"/>
        </w:tc>
        <w:tc>
          <w:tcPr>
            <w:tcW w:w="1086" w:type="dxa"/>
          </w:tcPr>
          <w:p w:rsidR="00C31668" w:rsidRDefault="00CA752A" w:rsidP="00C31668">
            <w:pPr>
              <w:rPr>
                <w:color w:val="000000" w:themeColor="text1"/>
              </w:rPr>
            </w:pPr>
            <w:hyperlink r:id="rId17" w:history="1">
              <w:r w:rsidR="00C31668" w:rsidRPr="00CB4649">
                <w:rPr>
                  <w:rStyle w:val="Hyperlink"/>
                </w:rPr>
                <w:t>Lesson 9</w:t>
              </w:r>
            </w:hyperlink>
          </w:p>
          <w:p w:rsidR="00C31668" w:rsidRDefault="00C31668" w:rsidP="00C316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(2 lessons</w:t>
            </w:r>
            <w:r w:rsidR="00CB4649">
              <w:rPr>
                <w:color w:val="000000" w:themeColor="text1"/>
              </w:rPr>
              <w:t xml:space="preserve"> if </w:t>
            </w:r>
            <w:r w:rsidR="00CB4649">
              <w:rPr>
                <w:color w:val="000000" w:themeColor="text1"/>
              </w:rPr>
              <w:lastRenderedPageBreak/>
              <w:t>time allows</w:t>
            </w:r>
            <w:r>
              <w:rPr>
                <w:color w:val="000000" w:themeColor="text1"/>
              </w:rPr>
              <w:t>)</w:t>
            </w:r>
          </w:p>
          <w:p w:rsidR="00C31668" w:rsidRDefault="00C31668" w:rsidP="00C31668"/>
          <w:p w:rsidR="00C31668" w:rsidRPr="00C33049" w:rsidRDefault="00C31668" w:rsidP="00C31668"/>
        </w:tc>
        <w:tc>
          <w:tcPr>
            <w:tcW w:w="2001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lastRenderedPageBreak/>
              <w:t>Page 16, 17 &amp; grammar page 22</w:t>
            </w:r>
          </w:p>
        </w:tc>
        <w:tc>
          <w:tcPr>
            <w:tcW w:w="2506" w:type="dxa"/>
          </w:tcPr>
          <w:p w:rsidR="00C31668" w:rsidRPr="00835D0B" w:rsidRDefault="00C31668" w:rsidP="00C31668">
            <w:pPr>
              <w:rPr>
                <w:color w:val="000000" w:themeColor="text1"/>
                <w:u w:val="single"/>
              </w:rPr>
            </w:pPr>
            <w:r w:rsidRPr="00835D0B">
              <w:rPr>
                <w:rFonts w:cstheme="minorHAnsi"/>
                <w:color w:val="000000" w:themeColor="text1"/>
                <w:u w:val="single"/>
              </w:rPr>
              <w:t>¿</w:t>
            </w:r>
            <w:proofErr w:type="spellStart"/>
            <w:r w:rsidRPr="00835D0B">
              <w:rPr>
                <w:color w:val="000000" w:themeColor="text1"/>
                <w:u w:val="single"/>
              </w:rPr>
              <w:t>Tienes</w:t>
            </w:r>
            <w:proofErr w:type="spellEnd"/>
            <w:r w:rsidRPr="00835D0B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835D0B">
              <w:rPr>
                <w:color w:val="000000" w:themeColor="text1"/>
                <w:u w:val="single"/>
              </w:rPr>
              <w:t>mascotas</w:t>
            </w:r>
            <w:proofErr w:type="spellEnd"/>
            <w:r w:rsidRPr="00835D0B">
              <w:rPr>
                <w:color w:val="000000" w:themeColor="text1"/>
                <w:u w:val="single"/>
              </w:rPr>
              <w:t>?</w:t>
            </w:r>
          </w:p>
          <w:p w:rsidR="00C31668" w:rsidRPr="00835D0B" w:rsidRDefault="00C31668" w:rsidP="00C31668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Talking about your pets</w:t>
            </w:r>
          </w:p>
          <w:p w:rsidR="00C31668" w:rsidRPr="00835D0B" w:rsidRDefault="00C31668" w:rsidP="00C31668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lastRenderedPageBreak/>
              <w:t>Making adjectives agree with nouns (colour)/ word order</w:t>
            </w:r>
          </w:p>
          <w:p w:rsidR="00C31668" w:rsidRDefault="00C31668" w:rsidP="00C31668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Ex 1, 2 &amp; 3</w:t>
            </w:r>
          </w:p>
          <w:p w:rsidR="00C31668" w:rsidRPr="00835D0B" w:rsidRDefault="00C31668" w:rsidP="00C316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lessons if time</w:t>
            </w:r>
          </w:p>
        </w:tc>
        <w:tc>
          <w:tcPr>
            <w:tcW w:w="1827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  <w:r w:rsidRPr="00835D0B">
              <w:rPr>
                <w:rFonts w:cstheme="minorHAnsi"/>
                <w:color w:val="000000" w:themeColor="text1"/>
              </w:rPr>
              <w:lastRenderedPageBreak/>
              <w:t>¿</w:t>
            </w:r>
            <w:proofErr w:type="spellStart"/>
            <w:r w:rsidRPr="00835D0B">
              <w:rPr>
                <w:color w:val="000000" w:themeColor="text1"/>
              </w:rPr>
              <w:t>Tienes</w:t>
            </w:r>
            <w:proofErr w:type="spellEnd"/>
            <w:r w:rsidRPr="00835D0B">
              <w:rPr>
                <w:color w:val="000000" w:themeColor="text1"/>
              </w:rPr>
              <w:t xml:space="preserve"> </w:t>
            </w:r>
            <w:proofErr w:type="spellStart"/>
            <w:r w:rsidRPr="00835D0B">
              <w:rPr>
                <w:color w:val="000000" w:themeColor="text1"/>
              </w:rPr>
              <w:t>mascotas</w:t>
            </w:r>
            <w:proofErr w:type="spellEnd"/>
            <w:r w:rsidRPr="00835D0B">
              <w:rPr>
                <w:color w:val="000000" w:themeColor="text1"/>
              </w:rPr>
              <w:t>?</w:t>
            </w:r>
          </w:p>
        </w:tc>
        <w:tc>
          <w:tcPr>
            <w:tcW w:w="1771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  <w:r w:rsidRPr="00835D0B">
              <w:rPr>
                <w:color w:val="000000" w:themeColor="text1"/>
              </w:rPr>
              <w:t>HW 6</w:t>
            </w:r>
          </w:p>
        </w:tc>
        <w:tc>
          <w:tcPr>
            <w:tcW w:w="771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</w:p>
        </w:tc>
        <w:tc>
          <w:tcPr>
            <w:tcW w:w="942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</w:p>
        </w:tc>
      </w:tr>
      <w:tr w:rsidR="00C31668" w:rsidRPr="00835D0B" w:rsidTr="00C31668">
        <w:tc>
          <w:tcPr>
            <w:tcW w:w="422" w:type="dxa"/>
            <w:shd w:val="clear" w:color="auto" w:fill="A8D08D" w:themeFill="accent6" w:themeFillTint="99"/>
          </w:tcPr>
          <w:p w:rsidR="00C31668" w:rsidRDefault="00C31668" w:rsidP="00C31668"/>
        </w:tc>
        <w:tc>
          <w:tcPr>
            <w:tcW w:w="1086" w:type="dxa"/>
          </w:tcPr>
          <w:p w:rsidR="00C31668" w:rsidRPr="00835D0B" w:rsidRDefault="00CA752A" w:rsidP="00C31668">
            <w:pPr>
              <w:rPr>
                <w:color w:val="000000" w:themeColor="text1"/>
              </w:rPr>
            </w:pPr>
            <w:hyperlink r:id="rId18" w:history="1">
              <w:r w:rsidR="00C31668" w:rsidRPr="00D44B3A">
                <w:rPr>
                  <w:rStyle w:val="Hyperlink"/>
                </w:rPr>
                <w:t>Lesson 10</w:t>
              </w:r>
            </w:hyperlink>
          </w:p>
        </w:tc>
        <w:tc>
          <w:tcPr>
            <w:tcW w:w="2001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Own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</w:p>
        </w:tc>
        <w:tc>
          <w:tcPr>
            <w:tcW w:w="2506" w:type="dxa"/>
          </w:tcPr>
          <w:p w:rsidR="00C31668" w:rsidRPr="00835D0B" w:rsidRDefault="00C31668" w:rsidP="00C31668">
            <w:pPr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color w:val="000000" w:themeColor="text1"/>
                <w:u w:val="single"/>
              </w:rPr>
              <w:t>Preparation for AP1</w:t>
            </w:r>
          </w:p>
        </w:tc>
        <w:tc>
          <w:tcPr>
            <w:tcW w:w="1827" w:type="dxa"/>
          </w:tcPr>
          <w:p w:rsidR="00C31668" w:rsidRPr="00835D0B" w:rsidRDefault="00C31668" w:rsidP="00C316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71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</w:p>
        </w:tc>
        <w:tc>
          <w:tcPr>
            <w:tcW w:w="771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</w:p>
        </w:tc>
        <w:tc>
          <w:tcPr>
            <w:tcW w:w="942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C31668" w:rsidRPr="00835D0B" w:rsidRDefault="00C31668" w:rsidP="00C31668">
            <w:pPr>
              <w:rPr>
                <w:color w:val="000000" w:themeColor="text1"/>
              </w:rPr>
            </w:pPr>
          </w:p>
        </w:tc>
      </w:tr>
      <w:tr w:rsidR="00C31668" w:rsidRPr="00835D0B" w:rsidTr="00C31668">
        <w:tc>
          <w:tcPr>
            <w:tcW w:w="422" w:type="dxa"/>
            <w:shd w:val="clear" w:color="auto" w:fill="A8D08D" w:themeFill="accent6" w:themeFillTint="99"/>
          </w:tcPr>
          <w:p w:rsidR="00C31668" w:rsidRDefault="00C31668" w:rsidP="00C31668"/>
        </w:tc>
        <w:tc>
          <w:tcPr>
            <w:tcW w:w="1086" w:type="dxa"/>
          </w:tcPr>
          <w:p w:rsidR="00C31668" w:rsidRPr="00835D0B" w:rsidRDefault="00CA752A" w:rsidP="00C31668">
            <w:pPr>
              <w:rPr>
                <w:color w:val="0070C0"/>
              </w:rPr>
            </w:pPr>
            <w:hyperlink r:id="rId19" w:history="1">
              <w:r w:rsidR="00C31668" w:rsidRPr="00D44B3A">
                <w:rPr>
                  <w:rStyle w:val="Hyperlink"/>
                </w:rPr>
                <w:t>Lesson 1</w:t>
              </w:r>
              <w:r w:rsidR="00E13F77" w:rsidRPr="00D44B3A">
                <w:rPr>
                  <w:rStyle w:val="Hyperlink"/>
                </w:rPr>
                <w:t>1</w:t>
              </w:r>
            </w:hyperlink>
          </w:p>
          <w:p w:rsidR="00C31668" w:rsidRPr="00835D0B" w:rsidRDefault="00C31668" w:rsidP="00C31668">
            <w:pPr>
              <w:rPr>
                <w:color w:val="0070C0"/>
              </w:rPr>
            </w:pPr>
          </w:p>
        </w:tc>
        <w:tc>
          <w:tcPr>
            <w:tcW w:w="2001" w:type="dxa"/>
          </w:tcPr>
          <w:p w:rsidR="00C31668" w:rsidRPr="00835D0B" w:rsidRDefault="00C31668" w:rsidP="00C31668">
            <w:pPr>
              <w:rPr>
                <w:color w:val="0070C0"/>
              </w:rPr>
            </w:pPr>
            <w:r w:rsidRPr="00835D0B">
              <w:rPr>
                <w:color w:val="0070C0"/>
              </w:rPr>
              <w:t>AP1</w:t>
            </w:r>
          </w:p>
          <w:p w:rsidR="00C31668" w:rsidRPr="00835D0B" w:rsidRDefault="00C31668" w:rsidP="00C31668">
            <w:pPr>
              <w:rPr>
                <w:color w:val="0070C0"/>
              </w:rPr>
            </w:pPr>
          </w:p>
        </w:tc>
        <w:tc>
          <w:tcPr>
            <w:tcW w:w="2506" w:type="dxa"/>
          </w:tcPr>
          <w:p w:rsidR="00C31668" w:rsidRPr="00835D0B" w:rsidRDefault="00C31668" w:rsidP="00C31668">
            <w:pPr>
              <w:rPr>
                <w:color w:val="0070C0"/>
                <w:u w:val="single"/>
              </w:rPr>
            </w:pPr>
            <w:r w:rsidRPr="00835D0B">
              <w:rPr>
                <w:color w:val="0070C0"/>
                <w:u w:val="single"/>
              </w:rPr>
              <w:t>Listening and reading assessment</w:t>
            </w:r>
          </w:p>
        </w:tc>
        <w:tc>
          <w:tcPr>
            <w:tcW w:w="1827" w:type="dxa"/>
          </w:tcPr>
          <w:p w:rsidR="00C31668" w:rsidRPr="00835D0B" w:rsidRDefault="00C31668" w:rsidP="00C31668">
            <w:pPr>
              <w:rPr>
                <w:color w:val="0070C0"/>
              </w:rPr>
            </w:pPr>
          </w:p>
        </w:tc>
        <w:tc>
          <w:tcPr>
            <w:tcW w:w="1771" w:type="dxa"/>
          </w:tcPr>
          <w:p w:rsidR="00C31668" w:rsidRPr="00835D0B" w:rsidRDefault="00C31668" w:rsidP="00C31668">
            <w:pPr>
              <w:rPr>
                <w:color w:val="0070C0"/>
              </w:rPr>
            </w:pPr>
            <w:r w:rsidRPr="00835D0B">
              <w:rPr>
                <w:color w:val="0070C0"/>
              </w:rPr>
              <w:t>Test result could be used for Data drop 1</w:t>
            </w:r>
          </w:p>
        </w:tc>
        <w:tc>
          <w:tcPr>
            <w:tcW w:w="771" w:type="dxa"/>
          </w:tcPr>
          <w:p w:rsidR="00C31668" w:rsidRPr="00835D0B" w:rsidRDefault="00C31668" w:rsidP="00C31668">
            <w:pPr>
              <w:rPr>
                <w:color w:val="0070C0"/>
              </w:rPr>
            </w:pPr>
          </w:p>
        </w:tc>
        <w:tc>
          <w:tcPr>
            <w:tcW w:w="942" w:type="dxa"/>
          </w:tcPr>
          <w:p w:rsidR="00C31668" w:rsidRPr="00835D0B" w:rsidRDefault="00C31668" w:rsidP="00C31668">
            <w:pPr>
              <w:rPr>
                <w:color w:val="0070C0"/>
              </w:rPr>
            </w:pPr>
            <w:r w:rsidRPr="00835D0B">
              <w:rPr>
                <w:color w:val="0070C0"/>
              </w:rPr>
              <w:t>X</w:t>
            </w:r>
          </w:p>
        </w:tc>
        <w:tc>
          <w:tcPr>
            <w:tcW w:w="951" w:type="dxa"/>
          </w:tcPr>
          <w:p w:rsidR="00C31668" w:rsidRPr="00835D0B" w:rsidRDefault="00C31668" w:rsidP="00C31668">
            <w:pPr>
              <w:rPr>
                <w:color w:val="0070C0"/>
              </w:rPr>
            </w:pPr>
          </w:p>
        </w:tc>
        <w:tc>
          <w:tcPr>
            <w:tcW w:w="1671" w:type="dxa"/>
          </w:tcPr>
          <w:p w:rsidR="00C31668" w:rsidRPr="00835D0B" w:rsidRDefault="00C31668" w:rsidP="00C31668">
            <w:pPr>
              <w:rPr>
                <w:color w:val="0070C0"/>
              </w:rPr>
            </w:pPr>
          </w:p>
        </w:tc>
      </w:tr>
      <w:tr w:rsidR="00C31668" w:rsidRPr="00835D0B" w:rsidTr="00C31668">
        <w:tc>
          <w:tcPr>
            <w:tcW w:w="422" w:type="dxa"/>
            <w:shd w:val="clear" w:color="auto" w:fill="A8D08D" w:themeFill="accent6" w:themeFillTint="99"/>
          </w:tcPr>
          <w:p w:rsidR="00C31668" w:rsidRDefault="00C31668" w:rsidP="00C31668"/>
        </w:tc>
        <w:tc>
          <w:tcPr>
            <w:tcW w:w="1086" w:type="dxa"/>
          </w:tcPr>
          <w:p w:rsidR="00C31668" w:rsidRPr="00835D0B" w:rsidRDefault="00CA752A" w:rsidP="00C31668">
            <w:pPr>
              <w:rPr>
                <w:color w:val="7030A0"/>
              </w:rPr>
            </w:pPr>
            <w:hyperlink r:id="rId20" w:history="1">
              <w:r w:rsidR="00C31668" w:rsidRPr="00D44B3A">
                <w:rPr>
                  <w:rStyle w:val="Hyperlink"/>
                </w:rPr>
                <w:t>Lesson 1</w:t>
              </w:r>
              <w:r w:rsidR="00E13F77" w:rsidRPr="00D44B3A">
                <w:rPr>
                  <w:rStyle w:val="Hyperlink"/>
                </w:rPr>
                <w:t>2</w:t>
              </w:r>
            </w:hyperlink>
          </w:p>
        </w:tc>
        <w:tc>
          <w:tcPr>
            <w:tcW w:w="2001" w:type="dxa"/>
          </w:tcPr>
          <w:p w:rsidR="00C31668" w:rsidRPr="00835D0B" w:rsidRDefault="00C31668" w:rsidP="00C31668">
            <w:pPr>
              <w:rPr>
                <w:color w:val="7030A0"/>
              </w:rPr>
            </w:pPr>
          </w:p>
        </w:tc>
        <w:tc>
          <w:tcPr>
            <w:tcW w:w="2506" w:type="dxa"/>
          </w:tcPr>
          <w:p w:rsidR="00C31668" w:rsidRPr="00835D0B" w:rsidRDefault="00C31668" w:rsidP="00C31668">
            <w:pPr>
              <w:rPr>
                <w:color w:val="7030A0"/>
                <w:u w:val="single"/>
              </w:rPr>
            </w:pPr>
            <w:r w:rsidRPr="00835D0B">
              <w:rPr>
                <w:color w:val="7030A0"/>
                <w:u w:val="single"/>
              </w:rPr>
              <w:t>Listening and reading assessment improvements</w:t>
            </w:r>
          </w:p>
        </w:tc>
        <w:tc>
          <w:tcPr>
            <w:tcW w:w="1827" w:type="dxa"/>
          </w:tcPr>
          <w:p w:rsidR="00C31668" w:rsidRPr="00835D0B" w:rsidRDefault="00C31668" w:rsidP="00C31668">
            <w:pPr>
              <w:rPr>
                <w:color w:val="7030A0"/>
              </w:rPr>
            </w:pPr>
          </w:p>
        </w:tc>
        <w:tc>
          <w:tcPr>
            <w:tcW w:w="1771" w:type="dxa"/>
          </w:tcPr>
          <w:p w:rsidR="00C31668" w:rsidRPr="00835D0B" w:rsidRDefault="00C31668" w:rsidP="00C31668">
            <w:pPr>
              <w:rPr>
                <w:color w:val="7030A0"/>
              </w:rPr>
            </w:pPr>
          </w:p>
        </w:tc>
        <w:tc>
          <w:tcPr>
            <w:tcW w:w="771" w:type="dxa"/>
          </w:tcPr>
          <w:p w:rsidR="00C31668" w:rsidRPr="00835D0B" w:rsidRDefault="00C31668" w:rsidP="00C31668">
            <w:pPr>
              <w:rPr>
                <w:color w:val="7030A0"/>
              </w:rPr>
            </w:pPr>
          </w:p>
        </w:tc>
        <w:tc>
          <w:tcPr>
            <w:tcW w:w="942" w:type="dxa"/>
          </w:tcPr>
          <w:p w:rsidR="00C31668" w:rsidRPr="00835D0B" w:rsidRDefault="00C31668" w:rsidP="00C31668">
            <w:pPr>
              <w:rPr>
                <w:color w:val="7030A0"/>
              </w:rPr>
            </w:pPr>
            <w:r w:rsidRPr="00835D0B">
              <w:rPr>
                <w:color w:val="7030A0"/>
              </w:rPr>
              <w:t>X</w:t>
            </w:r>
          </w:p>
        </w:tc>
        <w:tc>
          <w:tcPr>
            <w:tcW w:w="951" w:type="dxa"/>
          </w:tcPr>
          <w:p w:rsidR="00C31668" w:rsidRPr="00835D0B" w:rsidRDefault="00C31668" w:rsidP="00C31668">
            <w:pPr>
              <w:rPr>
                <w:color w:val="7030A0"/>
              </w:rPr>
            </w:pPr>
          </w:p>
        </w:tc>
        <w:tc>
          <w:tcPr>
            <w:tcW w:w="1671" w:type="dxa"/>
          </w:tcPr>
          <w:p w:rsidR="00C31668" w:rsidRPr="00835D0B" w:rsidRDefault="00C31668" w:rsidP="00C31668">
            <w:pPr>
              <w:rPr>
                <w:color w:val="7030A0"/>
              </w:rPr>
            </w:pPr>
            <w:r w:rsidRPr="00835D0B">
              <w:rPr>
                <w:color w:val="7030A0"/>
              </w:rPr>
              <w:t>Traditions of Christmas &amp; New year in Spain</w:t>
            </w:r>
          </w:p>
        </w:tc>
      </w:tr>
    </w:tbl>
    <w:p w:rsidR="004F24B4" w:rsidRDefault="0038716F">
      <w:r>
        <w:t xml:space="preserve"> </w:t>
      </w:r>
    </w:p>
    <w:sectPr w:rsidR="004F24B4" w:rsidSect="00E610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A490E"/>
    <w:multiLevelType w:val="hybridMultilevel"/>
    <w:tmpl w:val="BBD0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20"/>
    <w:rsid w:val="0001652E"/>
    <w:rsid w:val="0003543A"/>
    <w:rsid w:val="00045CB6"/>
    <w:rsid w:val="000614A9"/>
    <w:rsid w:val="000708C4"/>
    <w:rsid w:val="00072BE3"/>
    <w:rsid w:val="000752BE"/>
    <w:rsid w:val="000849B6"/>
    <w:rsid w:val="00097107"/>
    <w:rsid w:val="000A6C1C"/>
    <w:rsid w:val="000B5148"/>
    <w:rsid w:val="000B6286"/>
    <w:rsid w:val="000C4371"/>
    <w:rsid w:val="000D2599"/>
    <w:rsid w:val="000F3911"/>
    <w:rsid w:val="00113EB3"/>
    <w:rsid w:val="00152BA0"/>
    <w:rsid w:val="001530CC"/>
    <w:rsid w:val="00193673"/>
    <w:rsid w:val="00210CD6"/>
    <w:rsid w:val="00214F56"/>
    <w:rsid w:val="00231100"/>
    <w:rsid w:val="00235C46"/>
    <w:rsid w:val="00252D2C"/>
    <w:rsid w:val="00261536"/>
    <w:rsid w:val="0027692A"/>
    <w:rsid w:val="002A293E"/>
    <w:rsid w:val="002A5EAA"/>
    <w:rsid w:val="002A5FDE"/>
    <w:rsid w:val="002B438B"/>
    <w:rsid w:val="002C75F1"/>
    <w:rsid w:val="002D7EE5"/>
    <w:rsid w:val="002E1850"/>
    <w:rsid w:val="002F6310"/>
    <w:rsid w:val="00304942"/>
    <w:rsid w:val="00307F1C"/>
    <w:rsid w:val="0032778F"/>
    <w:rsid w:val="003318F0"/>
    <w:rsid w:val="003366F1"/>
    <w:rsid w:val="00352473"/>
    <w:rsid w:val="00353DA9"/>
    <w:rsid w:val="0037758E"/>
    <w:rsid w:val="0038716F"/>
    <w:rsid w:val="00393A92"/>
    <w:rsid w:val="003B13A4"/>
    <w:rsid w:val="003C152F"/>
    <w:rsid w:val="003C6BA5"/>
    <w:rsid w:val="003D0335"/>
    <w:rsid w:val="003E38CE"/>
    <w:rsid w:val="003F2A34"/>
    <w:rsid w:val="003F5D11"/>
    <w:rsid w:val="004102E1"/>
    <w:rsid w:val="004117A4"/>
    <w:rsid w:val="00420503"/>
    <w:rsid w:val="004236BF"/>
    <w:rsid w:val="00457BBA"/>
    <w:rsid w:val="004C5EE9"/>
    <w:rsid w:val="004D0F86"/>
    <w:rsid w:val="004F24B4"/>
    <w:rsid w:val="005001E5"/>
    <w:rsid w:val="00501526"/>
    <w:rsid w:val="0051524A"/>
    <w:rsid w:val="0053778E"/>
    <w:rsid w:val="00550C24"/>
    <w:rsid w:val="00551673"/>
    <w:rsid w:val="00551728"/>
    <w:rsid w:val="00555487"/>
    <w:rsid w:val="00587F9A"/>
    <w:rsid w:val="005C6306"/>
    <w:rsid w:val="005D735D"/>
    <w:rsid w:val="005F33C4"/>
    <w:rsid w:val="005F3CAF"/>
    <w:rsid w:val="0061450A"/>
    <w:rsid w:val="00617E96"/>
    <w:rsid w:val="00636622"/>
    <w:rsid w:val="00645DB4"/>
    <w:rsid w:val="00650C99"/>
    <w:rsid w:val="00662B20"/>
    <w:rsid w:val="0067792F"/>
    <w:rsid w:val="006817F7"/>
    <w:rsid w:val="006823D0"/>
    <w:rsid w:val="006911CB"/>
    <w:rsid w:val="006917C9"/>
    <w:rsid w:val="00695BAE"/>
    <w:rsid w:val="0069637F"/>
    <w:rsid w:val="006C45BE"/>
    <w:rsid w:val="006C474B"/>
    <w:rsid w:val="006D13F7"/>
    <w:rsid w:val="006D7BE8"/>
    <w:rsid w:val="006E2BDB"/>
    <w:rsid w:val="006E56A1"/>
    <w:rsid w:val="006F31A7"/>
    <w:rsid w:val="00705A1A"/>
    <w:rsid w:val="00734EFB"/>
    <w:rsid w:val="00744827"/>
    <w:rsid w:val="007A72C1"/>
    <w:rsid w:val="007B062F"/>
    <w:rsid w:val="007B193D"/>
    <w:rsid w:val="007B6CC2"/>
    <w:rsid w:val="007C4771"/>
    <w:rsid w:val="007E63FB"/>
    <w:rsid w:val="007F61BE"/>
    <w:rsid w:val="00830519"/>
    <w:rsid w:val="00833FA3"/>
    <w:rsid w:val="00835D0B"/>
    <w:rsid w:val="00846978"/>
    <w:rsid w:val="00854EC7"/>
    <w:rsid w:val="00876739"/>
    <w:rsid w:val="008824AE"/>
    <w:rsid w:val="0088469D"/>
    <w:rsid w:val="008A3CA7"/>
    <w:rsid w:val="008A4AD3"/>
    <w:rsid w:val="008D3642"/>
    <w:rsid w:val="008F017D"/>
    <w:rsid w:val="008F5385"/>
    <w:rsid w:val="00900F43"/>
    <w:rsid w:val="00905309"/>
    <w:rsid w:val="00935E08"/>
    <w:rsid w:val="00957D0D"/>
    <w:rsid w:val="00984659"/>
    <w:rsid w:val="0098682C"/>
    <w:rsid w:val="00987AA1"/>
    <w:rsid w:val="00987C42"/>
    <w:rsid w:val="00994AAB"/>
    <w:rsid w:val="009A353D"/>
    <w:rsid w:val="009C37CF"/>
    <w:rsid w:val="009D20EB"/>
    <w:rsid w:val="009E06C9"/>
    <w:rsid w:val="00A03219"/>
    <w:rsid w:val="00A163D0"/>
    <w:rsid w:val="00A419B7"/>
    <w:rsid w:val="00A51D86"/>
    <w:rsid w:val="00A54D19"/>
    <w:rsid w:val="00A6158B"/>
    <w:rsid w:val="00A71FDC"/>
    <w:rsid w:val="00A76732"/>
    <w:rsid w:val="00AA47A5"/>
    <w:rsid w:val="00AC5797"/>
    <w:rsid w:val="00AE18C6"/>
    <w:rsid w:val="00AF4540"/>
    <w:rsid w:val="00AF5D13"/>
    <w:rsid w:val="00B14DAF"/>
    <w:rsid w:val="00B17593"/>
    <w:rsid w:val="00B20BD9"/>
    <w:rsid w:val="00B3497B"/>
    <w:rsid w:val="00B473F1"/>
    <w:rsid w:val="00B519E4"/>
    <w:rsid w:val="00B6176F"/>
    <w:rsid w:val="00B63588"/>
    <w:rsid w:val="00B7431F"/>
    <w:rsid w:val="00B76115"/>
    <w:rsid w:val="00B87690"/>
    <w:rsid w:val="00B92A69"/>
    <w:rsid w:val="00B94EC2"/>
    <w:rsid w:val="00B9670B"/>
    <w:rsid w:val="00BB6E56"/>
    <w:rsid w:val="00BC34AA"/>
    <w:rsid w:val="00BC7D11"/>
    <w:rsid w:val="00BE45D3"/>
    <w:rsid w:val="00BF395A"/>
    <w:rsid w:val="00C15FA3"/>
    <w:rsid w:val="00C21FF8"/>
    <w:rsid w:val="00C309B3"/>
    <w:rsid w:val="00C31668"/>
    <w:rsid w:val="00C33049"/>
    <w:rsid w:val="00C418BB"/>
    <w:rsid w:val="00C52392"/>
    <w:rsid w:val="00C56D1A"/>
    <w:rsid w:val="00C617BD"/>
    <w:rsid w:val="00C63392"/>
    <w:rsid w:val="00C66BBA"/>
    <w:rsid w:val="00C720BD"/>
    <w:rsid w:val="00C7333F"/>
    <w:rsid w:val="00C80440"/>
    <w:rsid w:val="00C820BC"/>
    <w:rsid w:val="00C8687B"/>
    <w:rsid w:val="00C87185"/>
    <w:rsid w:val="00C947E8"/>
    <w:rsid w:val="00CA0CE3"/>
    <w:rsid w:val="00CA752A"/>
    <w:rsid w:val="00CB4649"/>
    <w:rsid w:val="00CC38CE"/>
    <w:rsid w:val="00CC3DFF"/>
    <w:rsid w:val="00CD3355"/>
    <w:rsid w:val="00D1600E"/>
    <w:rsid w:val="00D24269"/>
    <w:rsid w:val="00D35E35"/>
    <w:rsid w:val="00D3771A"/>
    <w:rsid w:val="00D41021"/>
    <w:rsid w:val="00D41EF8"/>
    <w:rsid w:val="00D4424E"/>
    <w:rsid w:val="00D44B3A"/>
    <w:rsid w:val="00D559B3"/>
    <w:rsid w:val="00D56D3C"/>
    <w:rsid w:val="00D608E4"/>
    <w:rsid w:val="00D615AD"/>
    <w:rsid w:val="00D77CB0"/>
    <w:rsid w:val="00D80143"/>
    <w:rsid w:val="00D80623"/>
    <w:rsid w:val="00D8693F"/>
    <w:rsid w:val="00D94118"/>
    <w:rsid w:val="00DA25C4"/>
    <w:rsid w:val="00DC4211"/>
    <w:rsid w:val="00DC6FE7"/>
    <w:rsid w:val="00DD23F8"/>
    <w:rsid w:val="00DE7987"/>
    <w:rsid w:val="00DE7AA3"/>
    <w:rsid w:val="00E13F77"/>
    <w:rsid w:val="00E378E0"/>
    <w:rsid w:val="00E41860"/>
    <w:rsid w:val="00E503E4"/>
    <w:rsid w:val="00E5464B"/>
    <w:rsid w:val="00E55309"/>
    <w:rsid w:val="00E55BCB"/>
    <w:rsid w:val="00E610AE"/>
    <w:rsid w:val="00E73F01"/>
    <w:rsid w:val="00E906D6"/>
    <w:rsid w:val="00EA05FE"/>
    <w:rsid w:val="00EB54B4"/>
    <w:rsid w:val="00EB65AC"/>
    <w:rsid w:val="00EB7DFB"/>
    <w:rsid w:val="00F05167"/>
    <w:rsid w:val="00F060FF"/>
    <w:rsid w:val="00F9195B"/>
    <w:rsid w:val="00F91BA3"/>
    <w:rsid w:val="00F95188"/>
    <w:rsid w:val="00FA0E1B"/>
    <w:rsid w:val="00FA3488"/>
    <w:rsid w:val="00FB0D3A"/>
    <w:rsid w:val="00FB3FBA"/>
    <w:rsid w:val="00FB5DE4"/>
    <w:rsid w:val="00FC64D8"/>
    <w:rsid w:val="00FD6CAB"/>
    <w:rsid w:val="00FD7E7C"/>
    <w:rsid w:val="00FE0BD0"/>
    <w:rsid w:val="00FF0E97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5D1C"/>
  <w15:chartTrackingRefBased/>
  <w15:docId w15:val="{EB5F39B0-F021-4AC4-AB20-6A739819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3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0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MFL\MFL%20Lesson%20Resources%202020\Year%207%20Spanish\Viva%201%20Module%201\Lesson%202" TargetMode="External"/><Relationship Id="rId13" Type="http://schemas.openxmlformats.org/officeDocument/2006/relationships/hyperlink" Target="file:///T:\MFL\MFL%20Lesson%20Resources%202020\Year%207%20Spanish\Viva%201%20Module%201\Lesson%207%20Mi%20heroe" TargetMode="External"/><Relationship Id="rId18" Type="http://schemas.openxmlformats.org/officeDocument/2006/relationships/hyperlink" Target="file:///T:\MFL\MFL%20Lesson%20Resources%202020\Year%207%20Spanish\Viva%201%20Module%201\Lesson%2010%20Revison%20lesson%20for%20AP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\\asfa-fs03\StaffShared$\MFL\MFL%20Lesson%20Resources%202020\Year%207%20Spanish\Viva%201%20Module%201\Lesson%201%20Cuantos%20anos%20tienes" TargetMode="External"/><Relationship Id="rId12" Type="http://schemas.openxmlformats.org/officeDocument/2006/relationships/hyperlink" Target="file:///T:\MFL\MFL%20Lesson%20Resources%202020\Year%207%20Spanish\Viva%201%20Module%201\Lesson%206%20Que%20tipo%20de%20personal%20eres" TargetMode="External"/><Relationship Id="rId17" Type="http://schemas.openxmlformats.org/officeDocument/2006/relationships/hyperlink" Target="file:///T:\MFL\MFL%20Lesson%20Resources%202020\Year%207%20Spanish\Viva%201%20Module%201\Lesson%209%20Tienes%20mascotas" TargetMode="External"/><Relationship Id="rId2" Type="http://schemas.openxmlformats.org/officeDocument/2006/relationships/styles" Target="styles.xml"/><Relationship Id="rId16" Type="http://schemas.openxmlformats.org/officeDocument/2006/relationships/hyperlink" Target="file:///T:\MFL\MFL%20Lesson%20Resources%202020\Year%207%20Spanish\Viva%201%20Module%201\Lesson%208%20Tienes%20hermanos" TargetMode="External"/><Relationship Id="rId20" Type="http://schemas.openxmlformats.org/officeDocument/2006/relationships/hyperlink" Target="file:///T:\MFL\MFL%20Lesson%20Resources%202020\Year%207%20Spanish\Viva%201%20Assessment\Module%201\Viva%201%20Module%201%20Assess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T:\MFL\MFL%20Lesson%20Resources%202020\Year%207%20Spanish\Year%207%20Spanish%20Starter%20lesson" TargetMode="External"/><Relationship Id="rId11" Type="http://schemas.openxmlformats.org/officeDocument/2006/relationships/hyperlink" Target="file:///T:\MFL\MFL%20Lesson%20Resources%202020\Year%207%20Spanish\Viva%201%20Module%201\Lesson%205%20El%20alfabeto" TargetMode="External"/><Relationship Id="rId5" Type="http://schemas.openxmlformats.org/officeDocument/2006/relationships/hyperlink" Target="https://www.pearsonactivelearn.com/app/library/series/view/714883?foc=true&amp;" TargetMode="External"/><Relationship Id="rId15" Type="http://schemas.openxmlformats.org/officeDocument/2006/relationships/hyperlink" Target="file:///T:\MFL\MFL%20Lesson%20Resources%202020\Year%207%20Spanish\Viva%201%20Module%201\Mid%20Term%20assessment%20Point" TargetMode="External"/><Relationship Id="rId10" Type="http://schemas.openxmlformats.org/officeDocument/2006/relationships/hyperlink" Target="file:///T:\MFL\MFL%20Lesson%20Resources%202020\Year%207%20Spanish\Viva%201%20Module%201\Lesson%204%20Una%20conversaion" TargetMode="External"/><Relationship Id="rId19" Type="http://schemas.openxmlformats.org/officeDocument/2006/relationships/hyperlink" Target="file:///T:\MFL\MFL%20Lesson%20Resources%202020\Year%207%20Spanish\Viva%201%20Assessment\Module%201\Viva%201%20Module%201%20Assess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MFL\MFL%20Lesson%20Resources%202020\Year%207%20Spanish\Viva%201%20Module%201\Lesson%203" TargetMode="External"/><Relationship Id="rId14" Type="http://schemas.openxmlformats.org/officeDocument/2006/relationships/hyperlink" Target="file:///T:\MFL\MFL%20Lesson%20Resources%202020\Year%207%20Spanish\Viva%201%20Module%201\Mid%20Term%20assessment%20Poi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HawleyA</dc:creator>
  <cp:keywords/>
  <dc:description/>
  <cp:lastModifiedBy>Mrs A Hawley</cp:lastModifiedBy>
  <cp:revision>60</cp:revision>
  <cp:lastPrinted>2020-11-24T10:10:00Z</cp:lastPrinted>
  <dcterms:created xsi:type="dcterms:W3CDTF">2020-05-15T10:22:00Z</dcterms:created>
  <dcterms:modified xsi:type="dcterms:W3CDTF">2020-11-24T10:24:00Z</dcterms:modified>
</cp:coreProperties>
</file>