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7D36A" w14:textId="77777777" w:rsidR="001B2154" w:rsidRPr="001B2154" w:rsidRDefault="001B2154" w:rsidP="001B2154">
      <w:pPr>
        <w:ind w:left="-284"/>
      </w:pPr>
      <w:r w:rsidRPr="001B2154">
        <w:fldChar w:fldCharType="begin"/>
      </w:r>
      <w:r w:rsidRPr="001B2154">
        <w:instrText xml:space="preserve"> LINK Excel.Sheet.12 "C:\\Users\\StJohnA\\AppData\\Local\\Packages\\microsoft.windowscommunicationsapps_8wekyb3d8bbwe\\LocalState\\Files\\S0\\11355\\Attachments\\ASJ addition to History Medium Term Plan[31814].xlsx" "Yr 10-1 (AP1)!R1C1:R9C8" \a \f 4 \h  \* MERGEFORMAT </w:instrText>
      </w:r>
      <w:r w:rsidRPr="001B2154">
        <w:fldChar w:fldCharType="separate"/>
      </w:r>
    </w:p>
    <w:p w14:paraId="5A367900" w14:textId="77777777" w:rsidR="00E80F8F" w:rsidRDefault="001B2154" w:rsidP="00A25453">
      <w:pPr>
        <w:tabs>
          <w:tab w:val="left" w:pos="14886"/>
        </w:tabs>
        <w:ind w:left="-709"/>
      </w:pPr>
      <w:r w:rsidRPr="001B2154">
        <w:fldChar w:fldCharType="end"/>
      </w: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271"/>
        <w:gridCol w:w="2410"/>
        <w:gridCol w:w="5812"/>
        <w:gridCol w:w="5670"/>
        <w:gridCol w:w="1417"/>
        <w:gridCol w:w="3770"/>
        <w:gridCol w:w="2184"/>
      </w:tblGrid>
      <w:tr w:rsidR="00E80F8F" w:rsidRPr="001B2154" w14:paraId="0A27A625" w14:textId="77777777" w:rsidTr="002E1A25">
        <w:trPr>
          <w:trHeight w:val="780"/>
        </w:trPr>
        <w:tc>
          <w:tcPr>
            <w:tcW w:w="16580" w:type="dxa"/>
            <w:gridSpan w:val="5"/>
            <w:tcBorders>
              <w:top w:val="single" w:sz="4" w:space="0" w:color="auto"/>
              <w:left w:val="single" w:sz="4" w:space="0" w:color="auto"/>
              <w:bottom w:val="single" w:sz="4" w:space="0" w:color="auto"/>
              <w:right w:val="single" w:sz="4" w:space="0" w:color="auto"/>
            </w:tcBorders>
            <w:shd w:val="clear" w:color="000000" w:fill="DDEBF7"/>
            <w:noWrap/>
            <w:hideMark/>
          </w:tcPr>
          <w:p w14:paraId="76CCD9A0" w14:textId="77777777" w:rsidR="00E80F8F" w:rsidRPr="001B2154" w:rsidRDefault="00E80F8F" w:rsidP="009624E8">
            <w:pPr>
              <w:spacing w:after="0" w:line="240" w:lineRule="auto"/>
              <w:jc w:val="center"/>
              <w:rPr>
                <w:rFonts w:ascii="Calibri" w:eastAsia="Times New Roman" w:hAnsi="Calibri" w:cs="Calibri"/>
                <w:color w:val="000000"/>
                <w:lang w:eastAsia="en-GB"/>
              </w:rPr>
            </w:pPr>
          </w:p>
          <w:p w14:paraId="2BC5CD28" w14:textId="0898EADD" w:rsidR="00E80F8F" w:rsidRPr="001B2154" w:rsidRDefault="00E80F8F" w:rsidP="009624E8">
            <w:pPr>
              <w:spacing w:after="0" w:line="240" w:lineRule="auto"/>
              <w:jc w:val="center"/>
              <w:rPr>
                <w:rFonts w:ascii="Gill Sans MT" w:eastAsia="Times New Roman" w:hAnsi="Gill Sans MT" w:cs="Calibri"/>
                <w:b/>
                <w:bCs/>
                <w:color w:val="000000"/>
                <w:sz w:val="36"/>
                <w:szCs w:val="36"/>
                <w:lang w:eastAsia="en-GB"/>
              </w:rPr>
            </w:pPr>
            <w:r>
              <w:rPr>
                <w:rFonts w:ascii="Gill Sans MT" w:eastAsia="Times New Roman" w:hAnsi="Gill Sans MT" w:cs="Calibri"/>
                <w:b/>
                <w:bCs/>
                <w:color w:val="000000"/>
                <w:sz w:val="36"/>
                <w:szCs w:val="36"/>
                <w:lang w:eastAsia="en-GB"/>
              </w:rPr>
              <w:t xml:space="preserve">                                      </w:t>
            </w:r>
            <w:r w:rsidR="00AE4897">
              <w:rPr>
                <w:rFonts w:ascii="Gill Sans MT" w:eastAsia="Times New Roman" w:hAnsi="Gill Sans MT" w:cs="Calibri"/>
                <w:b/>
                <w:bCs/>
                <w:color w:val="000000"/>
                <w:sz w:val="36"/>
                <w:szCs w:val="36"/>
                <w:lang w:eastAsia="en-GB"/>
              </w:rPr>
              <w:t>Subject Science</w:t>
            </w:r>
            <w:r>
              <w:rPr>
                <w:rFonts w:ascii="Gill Sans MT" w:eastAsia="Times New Roman" w:hAnsi="Gill Sans MT" w:cs="Calibri"/>
                <w:b/>
                <w:bCs/>
                <w:color w:val="000000"/>
                <w:sz w:val="36"/>
                <w:szCs w:val="36"/>
                <w:lang w:eastAsia="en-GB"/>
              </w:rPr>
              <w:t xml:space="preserve"> - Year </w:t>
            </w:r>
            <w:r w:rsidR="00DF78FD">
              <w:rPr>
                <w:rFonts w:ascii="Gill Sans MT" w:eastAsia="Times New Roman" w:hAnsi="Gill Sans MT" w:cs="Calibri"/>
                <w:b/>
                <w:bCs/>
                <w:color w:val="000000"/>
                <w:sz w:val="36"/>
                <w:szCs w:val="36"/>
                <w:lang w:eastAsia="en-GB"/>
              </w:rPr>
              <w:t>9</w:t>
            </w:r>
            <w:r>
              <w:rPr>
                <w:rFonts w:ascii="Gill Sans MT" w:eastAsia="Times New Roman" w:hAnsi="Gill Sans MT" w:cs="Calibri"/>
                <w:b/>
                <w:bCs/>
                <w:color w:val="000000"/>
                <w:sz w:val="36"/>
                <w:szCs w:val="36"/>
                <w:lang w:eastAsia="en-GB"/>
              </w:rPr>
              <w:t xml:space="preserve"> </w:t>
            </w:r>
            <w:r w:rsidRPr="001B2154">
              <w:rPr>
                <w:rFonts w:ascii="Gill Sans MT" w:eastAsia="Times New Roman" w:hAnsi="Gill Sans MT" w:cs="Calibri"/>
                <w:b/>
                <w:bCs/>
                <w:color w:val="000000"/>
                <w:sz w:val="36"/>
                <w:szCs w:val="36"/>
                <w:lang w:eastAsia="en-GB"/>
              </w:rPr>
              <w:t>Medium Term Plan</w:t>
            </w:r>
            <w:r>
              <w:rPr>
                <w:rFonts w:ascii="Gill Sans MT" w:eastAsia="Times New Roman" w:hAnsi="Gill Sans MT" w:cs="Calibri"/>
                <w:b/>
                <w:bCs/>
                <w:color w:val="000000"/>
                <w:sz w:val="36"/>
                <w:szCs w:val="36"/>
                <w:lang w:eastAsia="en-GB"/>
              </w:rPr>
              <w:t>/SOW</w:t>
            </w:r>
          </w:p>
        </w:tc>
        <w:tc>
          <w:tcPr>
            <w:tcW w:w="5954"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5E5C3F16" w14:textId="77777777" w:rsidR="00E80F8F" w:rsidRPr="00B53A30" w:rsidRDefault="00E80F8F" w:rsidP="009624E8">
            <w:pPr>
              <w:spacing w:after="0" w:line="240" w:lineRule="auto"/>
              <w:rPr>
                <w:rFonts w:ascii="Gill Sans MT" w:eastAsia="Times New Roman" w:hAnsi="Gill Sans MT" w:cs="Calibri"/>
                <w:b/>
                <w:bCs/>
                <w:color w:val="000000"/>
                <w:sz w:val="28"/>
                <w:lang w:eastAsia="en-GB"/>
              </w:rPr>
            </w:pPr>
            <w:r w:rsidRPr="001B2154">
              <w:rPr>
                <w:rFonts w:ascii="Gill Sans MT" w:eastAsia="Times New Roman" w:hAnsi="Gill Sans MT" w:cs="Calibri"/>
                <w:b/>
                <w:bCs/>
                <w:color w:val="000000"/>
                <w:sz w:val="28"/>
                <w:lang w:eastAsia="en-GB"/>
              </w:rPr>
              <w:t> </w:t>
            </w:r>
            <w:r w:rsidRPr="00B53A30">
              <w:rPr>
                <w:rFonts w:ascii="Gill Sans MT" w:eastAsia="Times New Roman" w:hAnsi="Gill Sans MT" w:cs="Calibri"/>
                <w:b/>
                <w:bCs/>
                <w:color w:val="000000"/>
                <w:sz w:val="28"/>
                <w:lang w:eastAsia="en-GB"/>
              </w:rPr>
              <w:t>The Academy of St Francis of Assisi</w:t>
            </w:r>
          </w:p>
          <w:p w14:paraId="13ED1ABE" w14:textId="77777777" w:rsidR="00E80F8F" w:rsidRPr="001B2154" w:rsidRDefault="00E80F8F" w:rsidP="009624E8">
            <w:pPr>
              <w:spacing w:after="0" w:line="240" w:lineRule="auto"/>
              <w:rPr>
                <w:rFonts w:ascii="Gill Sans MT" w:eastAsia="Times New Roman" w:hAnsi="Gill Sans MT" w:cs="Calibri"/>
                <w:b/>
                <w:bCs/>
                <w:color w:val="000000"/>
                <w:lang w:eastAsia="en-GB"/>
              </w:rPr>
            </w:pPr>
            <w:r w:rsidRPr="001B2154">
              <w:rPr>
                <w:rFonts w:ascii="Gill Sans MT" w:eastAsia="Times New Roman" w:hAnsi="Gill Sans MT" w:cs="Calibri"/>
                <w:b/>
                <w:bCs/>
                <w:color w:val="000000"/>
                <w:lang w:eastAsia="en-GB"/>
              </w:rPr>
              <w:t> </w:t>
            </w:r>
          </w:p>
        </w:tc>
      </w:tr>
      <w:tr w:rsidR="00101F91" w:rsidRPr="001B2154" w14:paraId="3D40F25F" w14:textId="77777777" w:rsidTr="002E1A25">
        <w:trPr>
          <w:trHeight w:val="360"/>
        </w:trPr>
        <w:tc>
          <w:tcPr>
            <w:tcW w:w="1271"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14:paraId="2E1D98FB" w14:textId="2CBFE410" w:rsidR="00E80F8F" w:rsidRPr="001B2154" w:rsidRDefault="00E80F8F" w:rsidP="009624E8">
            <w:pPr>
              <w:spacing w:after="0" w:line="240" w:lineRule="auto"/>
              <w:rPr>
                <w:rFonts w:ascii="Calibri" w:eastAsia="Times New Roman" w:hAnsi="Calibri" w:cs="Calibri"/>
                <w:b/>
                <w:color w:val="000000"/>
                <w:lang w:eastAsia="en-GB"/>
              </w:rPr>
            </w:pPr>
          </w:p>
        </w:tc>
        <w:tc>
          <w:tcPr>
            <w:tcW w:w="15309" w:type="dxa"/>
            <w:gridSpan w:val="4"/>
            <w:tcBorders>
              <w:top w:val="single" w:sz="4" w:space="0" w:color="auto"/>
              <w:left w:val="nil"/>
              <w:bottom w:val="single" w:sz="4" w:space="0" w:color="auto"/>
              <w:right w:val="single" w:sz="4" w:space="0" w:color="auto"/>
            </w:tcBorders>
            <w:shd w:val="clear" w:color="000000" w:fill="DDEBF7"/>
            <w:hideMark/>
          </w:tcPr>
          <w:p w14:paraId="70AF48C8" w14:textId="4A0881DA" w:rsidR="00E80F8F" w:rsidRPr="00CF0ADA" w:rsidRDefault="00D60F9C" w:rsidP="00E74C98">
            <w:pPr>
              <w:spacing w:after="0" w:line="240" w:lineRule="auto"/>
              <w:jc w:val="center"/>
              <w:rPr>
                <w:rFonts w:ascii="Gill Sans MT" w:eastAsia="Times New Roman" w:hAnsi="Gill Sans MT" w:cs="Calibri"/>
                <w:b/>
                <w:bCs/>
                <w:color w:val="000000" w:themeColor="text1"/>
                <w:sz w:val="32"/>
                <w:szCs w:val="28"/>
                <w:lang w:eastAsia="en-GB"/>
              </w:rPr>
            </w:pPr>
            <w:proofErr w:type="gramStart"/>
            <w:r>
              <w:rPr>
                <w:rFonts w:ascii="Gill Sans MT" w:eastAsia="Times New Roman" w:hAnsi="Gill Sans MT" w:cs="Calibri Light"/>
                <w:b/>
                <w:bCs/>
                <w:color w:val="000000"/>
                <w:sz w:val="32"/>
                <w:szCs w:val="32"/>
                <w:lang w:eastAsia="en-GB"/>
              </w:rPr>
              <w:t>Title :</w:t>
            </w:r>
            <w:proofErr w:type="gramEnd"/>
            <w:r>
              <w:rPr>
                <w:rFonts w:ascii="Gill Sans MT" w:eastAsia="Times New Roman" w:hAnsi="Gill Sans MT" w:cs="Calibri Light"/>
                <w:b/>
                <w:bCs/>
                <w:color w:val="000000"/>
                <w:sz w:val="32"/>
                <w:szCs w:val="32"/>
                <w:lang w:eastAsia="en-GB"/>
              </w:rPr>
              <w:t xml:space="preserve"> </w:t>
            </w:r>
            <w:r w:rsidR="00DF78FD">
              <w:t xml:space="preserve"> </w:t>
            </w:r>
            <w:r w:rsidR="00DF78FD" w:rsidRPr="00DF78FD">
              <w:rPr>
                <w:rFonts w:ascii="Gill Sans MT" w:eastAsia="Times New Roman" w:hAnsi="Gill Sans MT" w:cs="Calibri Light"/>
                <w:b/>
                <w:bCs/>
                <w:color w:val="000000"/>
                <w:sz w:val="32"/>
                <w:szCs w:val="32"/>
                <w:lang w:eastAsia="en-GB"/>
              </w:rPr>
              <w:t>B16 Organising an ecosystem</w:t>
            </w:r>
          </w:p>
        </w:tc>
        <w:tc>
          <w:tcPr>
            <w:tcW w:w="3770" w:type="dxa"/>
            <w:tcBorders>
              <w:top w:val="single" w:sz="4" w:space="0" w:color="auto"/>
              <w:left w:val="nil"/>
              <w:bottom w:val="single" w:sz="4" w:space="0" w:color="auto"/>
              <w:right w:val="single" w:sz="4" w:space="0" w:color="auto"/>
            </w:tcBorders>
            <w:shd w:val="clear" w:color="000000" w:fill="DDEBF7"/>
          </w:tcPr>
          <w:p w14:paraId="0F8804D7" w14:textId="77777777" w:rsidR="00E80F8F" w:rsidRPr="00B53A30" w:rsidRDefault="00E80F8F" w:rsidP="009624E8">
            <w:pPr>
              <w:spacing w:after="0" w:line="240" w:lineRule="auto"/>
              <w:ind w:left="33"/>
              <w:rPr>
                <w:rFonts w:ascii="Gill Sans MT" w:eastAsia="Times New Roman" w:hAnsi="Gill Sans MT" w:cs="Calibri"/>
                <w:b/>
                <w:bCs/>
                <w:color w:val="000000" w:themeColor="text1"/>
                <w:lang w:eastAsia="en-GB"/>
              </w:rPr>
            </w:pPr>
            <w:r w:rsidRPr="00B53A30">
              <w:rPr>
                <w:rFonts w:ascii="Gill Sans MT" w:eastAsia="Times New Roman" w:hAnsi="Gill Sans MT" w:cs="Calibr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702E5A09" w14:textId="20C53A8A" w:rsidR="00E80F8F" w:rsidRPr="001B2154" w:rsidRDefault="00DF78FD" w:rsidP="009624E8">
            <w:pPr>
              <w:spacing w:after="0" w:line="240" w:lineRule="auto"/>
              <w:rPr>
                <w:rFonts w:ascii="Gill Sans MT" w:eastAsia="Times New Roman" w:hAnsi="Gill Sans MT" w:cs="Calibri"/>
                <w:b/>
                <w:bCs/>
                <w:color w:val="FF0000"/>
                <w:lang w:eastAsia="en-GB"/>
              </w:rPr>
            </w:pPr>
            <w:r>
              <w:rPr>
                <w:rFonts w:ascii="Gill Sans MT" w:eastAsia="Times New Roman" w:hAnsi="Gill Sans MT" w:cs="Calibri"/>
                <w:b/>
                <w:bCs/>
                <w:color w:val="000000" w:themeColor="text1"/>
                <w:lang w:eastAsia="en-GB"/>
              </w:rPr>
              <w:t>5</w:t>
            </w:r>
            <w:r w:rsidR="00E74C98" w:rsidRPr="00E74C98">
              <w:rPr>
                <w:rFonts w:ascii="Gill Sans MT" w:eastAsia="Times New Roman" w:hAnsi="Gill Sans MT" w:cs="Calibri"/>
                <w:b/>
                <w:bCs/>
                <w:color w:val="000000" w:themeColor="text1"/>
                <w:lang w:eastAsia="en-GB"/>
              </w:rPr>
              <w:t xml:space="preserve"> lessons</w:t>
            </w:r>
          </w:p>
        </w:tc>
      </w:tr>
      <w:tr w:rsidR="00B077FF" w:rsidRPr="001B2154" w14:paraId="77EE8926" w14:textId="77777777" w:rsidTr="002E1A25">
        <w:trPr>
          <w:trHeight w:val="1643"/>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9EFDF3" w14:textId="11162DA6" w:rsidR="009624E8" w:rsidRPr="009624E8" w:rsidRDefault="00B077FF" w:rsidP="000574FE">
            <w:pPr>
              <w:spacing w:after="0" w:line="240" w:lineRule="auto"/>
              <w:rPr>
                <w:rFonts w:eastAsia="Times New Roman" w:cstheme="minorHAnsi"/>
                <w:color w:val="FF0000"/>
                <w:sz w:val="18"/>
                <w:lang w:eastAsia="en-GB"/>
              </w:rPr>
            </w:pPr>
            <w:r w:rsidRPr="001B2154">
              <w:rPr>
                <w:rFonts w:ascii="Gill Sans MT" w:eastAsia="Times New Roman" w:hAnsi="Gill Sans MT" w:cs="Calibri"/>
                <w:b/>
                <w:bCs/>
                <w:color w:val="000000"/>
                <w:sz w:val="28"/>
                <w:szCs w:val="28"/>
                <w:lang w:eastAsia="en-GB"/>
              </w:rPr>
              <w:t>Overarching Curricular</w:t>
            </w:r>
            <w:r>
              <w:rPr>
                <w:rFonts w:ascii="Gill Sans MT" w:eastAsia="Times New Roman" w:hAnsi="Gill Sans MT" w:cs="Calibri"/>
                <w:b/>
                <w:bCs/>
                <w:color w:val="000000"/>
                <w:sz w:val="28"/>
                <w:szCs w:val="28"/>
                <w:lang w:eastAsia="en-GB"/>
              </w:rPr>
              <w:t xml:space="preserve"> </w:t>
            </w:r>
            <w:r w:rsidRPr="001B2154">
              <w:rPr>
                <w:rFonts w:ascii="Gill Sans MT" w:eastAsia="Times New Roman" w:hAnsi="Gill Sans MT" w:cs="Calibri"/>
                <w:b/>
                <w:bCs/>
                <w:color w:val="000000"/>
                <w:sz w:val="28"/>
                <w:szCs w:val="28"/>
                <w:lang w:eastAsia="en-GB"/>
              </w:rPr>
              <w:t>Goals (Aims)</w:t>
            </w:r>
            <w:r>
              <w:rPr>
                <w:rFonts w:ascii="Gill Sans MT" w:eastAsia="Times New Roman" w:hAnsi="Gill Sans MT" w:cs="Calibri"/>
                <w:b/>
                <w:bCs/>
                <w:color w:val="000000"/>
                <w:sz w:val="28"/>
                <w:szCs w:val="28"/>
                <w:lang w:eastAsia="en-GB"/>
              </w:rPr>
              <w:t xml:space="preserve"> </w:t>
            </w:r>
          </w:p>
        </w:tc>
        <w:tc>
          <w:tcPr>
            <w:tcW w:w="11482" w:type="dxa"/>
            <w:gridSpan w:val="2"/>
            <w:tcBorders>
              <w:top w:val="single" w:sz="4" w:space="0" w:color="auto"/>
              <w:left w:val="nil"/>
              <w:bottom w:val="single" w:sz="4" w:space="0" w:color="auto"/>
              <w:right w:val="single" w:sz="4" w:space="0" w:color="auto"/>
            </w:tcBorders>
            <w:shd w:val="clear" w:color="000000" w:fill="FFFFFF"/>
            <w:hideMark/>
          </w:tcPr>
          <w:p w14:paraId="44814582" w14:textId="57475492" w:rsidR="0009722A" w:rsidRDefault="00B077FF" w:rsidP="000574FE">
            <w:pPr>
              <w:spacing w:after="0" w:line="240" w:lineRule="auto"/>
              <w:rPr>
                <w:rFonts w:ascii="Gill Sans MT" w:eastAsia="Times New Roman" w:hAnsi="Gill Sans MT" w:cs="Calibri"/>
                <w:color w:val="000000"/>
                <w:lang w:eastAsia="en-GB"/>
              </w:rPr>
            </w:pPr>
            <w:r w:rsidRPr="00BC3C5F">
              <w:rPr>
                <w:rFonts w:ascii="Gill Sans MT" w:eastAsia="Times New Roman" w:hAnsi="Gill Sans MT" w:cs="Calibri"/>
                <w:b/>
                <w:bCs/>
                <w:color w:val="000000"/>
                <w:lang w:eastAsia="en-GB"/>
              </w:rPr>
              <w:t>By the end of this unit students will:</w:t>
            </w:r>
            <w:r w:rsidRPr="00BC3C5F">
              <w:rPr>
                <w:rFonts w:ascii="Gill Sans MT" w:eastAsia="Times New Roman" w:hAnsi="Gill Sans MT" w:cs="Calibri"/>
                <w:color w:val="000000"/>
                <w:lang w:eastAsia="en-GB"/>
              </w:rPr>
              <w:t xml:space="preserve">    </w:t>
            </w:r>
          </w:p>
          <w:p w14:paraId="48066502" w14:textId="6AE91C1F" w:rsidR="00474C5B" w:rsidRPr="00474C5B" w:rsidRDefault="00474C5B" w:rsidP="00474C5B">
            <w:pPr>
              <w:autoSpaceDE w:val="0"/>
              <w:autoSpaceDN w:val="0"/>
              <w:adjustRightInd w:val="0"/>
              <w:spacing w:after="0"/>
              <w:jc w:val="both"/>
              <w:rPr>
                <w:rFonts w:eastAsia="SimSun" w:cs="Arial"/>
                <w:lang w:eastAsia="en-GB"/>
              </w:rPr>
            </w:pPr>
            <w:r w:rsidRPr="00474C5B">
              <w:rPr>
                <w:rFonts w:eastAsia="SimSun" w:cs="Arial"/>
                <w:lang w:eastAsia="en-GB"/>
              </w:rPr>
              <w:t>In this chapter students have studied how feeding relationships are represented in food chains. They should understand the importance of photosynthesis in feeding</w:t>
            </w:r>
            <w:r w:rsidRPr="00474C5B">
              <w:rPr>
                <w:rFonts w:eastAsia="SimSun" w:cs="Arial"/>
                <w:lang w:eastAsia="en-GB"/>
              </w:rPr>
              <w:t xml:space="preserve"> </w:t>
            </w:r>
            <w:r w:rsidRPr="00474C5B">
              <w:rPr>
                <w:rFonts w:eastAsia="SimSun" w:cs="Arial"/>
                <w:lang w:eastAsia="en-GB"/>
              </w:rPr>
              <w:t xml:space="preserve">relationships, linking with work in B8 </w:t>
            </w:r>
            <w:r w:rsidRPr="00474C5B">
              <w:rPr>
                <w:rFonts w:eastAsia="SimSun" w:cs="Arial"/>
                <w:i/>
                <w:iCs/>
                <w:lang w:eastAsia="en-GB"/>
              </w:rPr>
              <w:t>Photosynthesis</w:t>
            </w:r>
            <w:r w:rsidRPr="00474C5B">
              <w:rPr>
                <w:rFonts w:eastAsia="SimSun" w:cs="Arial"/>
                <w:lang w:eastAsia="en-GB"/>
              </w:rPr>
              <w:t>. They should recall the main feeding relationships within a community and understand how the numbers of predators and prey are inter-related, including interpreting predator–prey population graphs.</w:t>
            </w:r>
            <w:r w:rsidRPr="00474C5B">
              <w:rPr>
                <w:rFonts w:eastAsia="SimSun" w:cs="Arial"/>
                <w:lang w:eastAsia="en-GB"/>
              </w:rPr>
              <w:t xml:space="preserve"> </w:t>
            </w:r>
            <w:r w:rsidRPr="00474C5B">
              <w:rPr>
                <w:rFonts w:eastAsia="SimSun" w:cs="Arial"/>
                <w:lang w:eastAsia="en-GB"/>
              </w:rPr>
              <w:t>Students have looked at mineral cycling and the microbes involved. They should understand how materials are recycled through the abiotic and biotic components of an</w:t>
            </w:r>
            <w:r w:rsidRPr="00474C5B">
              <w:rPr>
                <w:rFonts w:eastAsia="SimSun" w:cs="Arial"/>
                <w:lang w:eastAsia="en-GB"/>
              </w:rPr>
              <w:t xml:space="preserve"> </w:t>
            </w:r>
            <w:r w:rsidRPr="00474C5B">
              <w:rPr>
                <w:rFonts w:eastAsia="SimSun" w:cs="Arial"/>
                <w:lang w:eastAsia="en-GB"/>
              </w:rPr>
              <w:t xml:space="preserve">ecosystem, and the importance of decay. They should link this with the main chemicals that make up cells in B1.2 </w:t>
            </w:r>
            <w:r w:rsidRPr="00474C5B">
              <w:rPr>
                <w:rFonts w:eastAsia="SimSun" w:cs="Arial"/>
                <w:i/>
                <w:iCs/>
                <w:lang w:eastAsia="en-GB"/>
              </w:rPr>
              <w:t>Animal and plant cells</w:t>
            </w:r>
            <w:r w:rsidRPr="00474C5B">
              <w:rPr>
                <w:rFonts w:eastAsia="SimSun" w:cs="Arial"/>
                <w:lang w:eastAsia="en-GB"/>
              </w:rPr>
              <w:t xml:space="preserve">, respiration in B9 </w:t>
            </w:r>
            <w:r w:rsidRPr="00474C5B">
              <w:rPr>
                <w:rFonts w:eastAsia="SimSun" w:cs="Arial"/>
                <w:i/>
                <w:iCs/>
                <w:lang w:eastAsia="en-GB"/>
              </w:rPr>
              <w:t>Respiration</w:t>
            </w:r>
            <w:r w:rsidRPr="00474C5B">
              <w:rPr>
                <w:rFonts w:eastAsia="SimSun" w:cs="Arial"/>
                <w:lang w:eastAsia="en-GB"/>
              </w:rPr>
              <w:t xml:space="preserve">, and transpiration in B4.8 </w:t>
            </w:r>
            <w:r w:rsidRPr="00474C5B">
              <w:rPr>
                <w:rFonts w:eastAsia="SimSun" w:cs="Arial"/>
                <w:i/>
                <w:iCs/>
                <w:lang w:eastAsia="en-GB"/>
              </w:rPr>
              <w:t>Evaporation and transpiration</w:t>
            </w:r>
            <w:r w:rsidRPr="00474C5B">
              <w:rPr>
                <w:rFonts w:eastAsia="SimSun" w:cs="Arial"/>
                <w:lang w:eastAsia="en-GB"/>
              </w:rPr>
              <w:t>. Students have studied the water cycle and should recall the main stages of condensation, precipitation, evaporation, transpiration, and respiration. They should understand what the carbon cycle is and recall the processes that remove carbon dioxide from the atmosphere and return it again. They should understand the role of microbes in the carbon cycle as carrying out respiration to release carbon dioxide.</w:t>
            </w:r>
          </w:p>
          <w:p w14:paraId="29470930" w14:textId="09D25C68" w:rsidR="0009722A" w:rsidRPr="00BC3C5F" w:rsidRDefault="0009722A" w:rsidP="001917FA">
            <w:pPr>
              <w:rPr>
                <w:rFonts w:ascii="Gill Sans MT" w:eastAsia="Times New Roman" w:hAnsi="Gill Sans MT" w:cs="Calibri"/>
                <w:color w:val="000000"/>
                <w:lang w:eastAsia="en-GB"/>
              </w:rPr>
            </w:pPr>
          </w:p>
        </w:tc>
        <w:tc>
          <w:tcPr>
            <w:tcW w:w="1417" w:type="dxa"/>
            <w:vMerge w:val="restart"/>
            <w:tcBorders>
              <w:top w:val="single" w:sz="4" w:space="0" w:color="auto"/>
              <w:left w:val="single" w:sz="4" w:space="0" w:color="auto"/>
              <w:right w:val="single" w:sz="4" w:space="0" w:color="auto"/>
            </w:tcBorders>
            <w:shd w:val="clear" w:color="auto" w:fill="DEEAF6" w:themeFill="accent1" w:themeFillTint="33"/>
          </w:tcPr>
          <w:p w14:paraId="2538469D" w14:textId="77777777" w:rsidR="00B077FF" w:rsidRPr="00B53A30" w:rsidRDefault="00B077FF" w:rsidP="009624E8">
            <w:pPr>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themeColor="text1"/>
                <w:sz w:val="24"/>
                <w:szCs w:val="24"/>
                <w:lang w:eastAsia="en-GB"/>
              </w:rPr>
              <w:t>Links to National Curriculum</w:t>
            </w:r>
          </w:p>
          <w:p w14:paraId="58CDA3B9" w14:textId="5985528C" w:rsidR="00B077FF" w:rsidRDefault="00B077FF" w:rsidP="009624E8">
            <w:pPr>
              <w:spacing w:after="0" w:line="240" w:lineRule="auto"/>
              <w:rPr>
                <w:rFonts w:ascii="Gill Sans MT" w:eastAsia="Times New Roman" w:hAnsi="Gill Sans MT" w:cs="Calibri"/>
                <w:b/>
                <w:bCs/>
                <w:color w:val="000000"/>
                <w:sz w:val="24"/>
                <w:szCs w:val="24"/>
                <w:lang w:eastAsia="en-GB"/>
              </w:rPr>
            </w:pPr>
          </w:p>
          <w:p w14:paraId="640EDAD4" w14:textId="77777777" w:rsidR="00B077FF" w:rsidRPr="00B53A30" w:rsidRDefault="00B077FF" w:rsidP="009624E8">
            <w:pPr>
              <w:spacing w:after="0" w:line="240" w:lineRule="auto"/>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sz w:val="24"/>
                <w:szCs w:val="24"/>
                <w:lang w:eastAsia="en-GB"/>
              </w:rPr>
              <w:t>Links to &amp; building up</w:t>
            </w:r>
            <w:r>
              <w:rPr>
                <w:rFonts w:ascii="Gill Sans MT" w:eastAsia="Times New Roman" w:hAnsi="Gill Sans MT" w:cs="Calibri"/>
                <w:b/>
                <w:bCs/>
                <w:color w:val="000000"/>
                <w:sz w:val="24"/>
                <w:szCs w:val="24"/>
                <w:lang w:eastAsia="en-GB"/>
              </w:rPr>
              <w:t>on prior learning</w:t>
            </w:r>
            <w:r>
              <w:rPr>
                <w:rFonts w:ascii="Gill Sans MT" w:eastAsia="Times New Roman" w:hAnsi="Gill Sans MT" w:cs="Calibri"/>
                <w:b/>
                <w:bCs/>
                <w:color w:val="000000"/>
                <w:sz w:val="24"/>
                <w:szCs w:val="24"/>
                <w:lang w:eastAsia="en-GB"/>
              </w:rPr>
              <w:br/>
              <w:t>Including KS2 if Yr7</w:t>
            </w:r>
          </w:p>
        </w:tc>
        <w:tc>
          <w:tcPr>
            <w:tcW w:w="5954" w:type="dxa"/>
            <w:gridSpan w:val="2"/>
            <w:vMerge w:val="restart"/>
            <w:tcBorders>
              <w:top w:val="nil"/>
              <w:left w:val="single" w:sz="4" w:space="0" w:color="auto"/>
              <w:right w:val="single" w:sz="4" w:space="0" w:color="auto"/>
            </w:tcBorders>
            <w:shd w:val="clear" w:color="auto" w:fill="auto"/>
          </w:tcPr>
          <w:p w14:paraId="20EDD720" w14:textId="48CD6FF9" w:rsidR="00E576F9" w:rsidRPr="00DF78FD" w:rsidRDefault="00E576F9" w:rsidP="00DF78FD">
            <w:pPr>
              <w:tabs>
                <w:tab w:val="left" w:pos="3449"/>
              </w:tabs>
              <w:spacing w:after="0"/>
              <w:rPr>
                <w:rFonts w:eastAsia="Times New Roman" w:cstheme="minorHAnsi"/>
                <w:b/>
                <w:color w:val="000000" w:themeColor="text1"/>
                <w:lang w:eastAsia="en-GB"/>
              </w:rPr>
            </w:pPr>
            <w:r w:rsidRPr="00DF78FD">
              <w:rPr>
                <w:rFonts w:eastAsia="Times New Roman" w:cstheme="minorHAnsi"/>
                <w:b/>
                <w:color w:val="000000" w:themeColor="text1"/>
                <w:lang w:eastAsia="en-GB"/>
              </w:rPr>
              <w:t>KS3 NC Links</w:t>
            </w:r>
          </w:p>
          <w:p w14:paraId="0607F0B2" w14:textId="40DBFB5F" w:rsidR="00E576F9" w:rsidRPr="003D0F5F" w:rsidRDefault="00E576F9" w:rsidP="00DF78FD">
            <w:pPr>
              <w:tabs>
                <w:tab w:val="left" w:pos="3449"/>
              </w:tabs>
              <w:spacing w:after="0"/>
              <w:jc w:val="both"/>
              <w:rPr>
                <w:rFonts w:eastAsia="Times New Roman" w:cstheme="minorHAnsi"/>
                <w:color w:val="000000" w:themeColor="text1"/>
                <w:lang w:eastAsia="en-GB"/>
              </w:rPr>
            </w:pPr>
            <w:r w:rsidRPr="003D0F5F">
              <w:rPr>
                <w:rFonts w:eastAsia="Times New Roman" w:cstheme="minorHAnsi"/>
                <w:color w:val="000000" w:themeColor="text1"/>
                <w:lang w:eastAsia="en-GB"/>
              </w:rPr>
              <w:t xml:space="preserve">The interdependence of organisms in an ecosystem, including food webs and insect pollinated crops </w:t>
            </w:r>
            <w:r w:rsidR="003D0F5F">
              <w:rPr>
                <w:rFonts w:eastAsia="Times New Roman" w:cstheme="minorHAnsi"/>
                <w:color w:val="000000" w:themeColor="text1"/>
                <w:lang w:eastAsia="en-GB"/>
              </w:rPr>
              <w:t xml:space="preserve">and </w:t>
            </w:r>
            <w:r w:rsidR="003D0F5F" w:rsidRPr="003D0F5F">
              <w:rPr>
                <w:rFonts w:eastAsia="Times New Roman" w:cstheme="minorHAnsi"/>
                <w:color w:val="000000" w:themeColor="text1"/>
                <w:lang w:eastAsia="en-GB"/>
              </w:rPr>
              <w:t>the</w:t>
            </w:r>
            <w:r w:rsidRPr="003D0F5F">
              <w:rPr>
                <w:rFonts w:eastAsia="Times New Roman" w:cstheme="minorHAnsi"/>
                <w:color w:val="000000" w:themeColor="text1"/>
                <w:lang w:eastAsia="en-GB"/>
              </w:rPr>
              <w:t xml:space="preserve"> importance of plant reproduction through insect pollination in human food securit</w:t>
            </w:r>
            <w:r w:rsidR="003D0F5F">
              <w:rPr>
                <w:rFonts w:eastAsia="Times New Roman" w:cstheme="minorHAnsi"/>
                <w:color w:val="000000" w:themeColor="text1"/>
                <w:lang w:eastAsia="en-GB"/>
              </w:rPr>
              <w:t xml:space="preserve">y. </w:t>
            </w:r>
            <w:r w:rsidRPr="003D0F5F">
              <w:rPr>
                <w:rFonts w:eastAsia="Times New Roman" w:cstheme="minorHAnsi"/>
                <w:color w:val="000000" w:themeColor="text1"/>
                <w:lang w:eastAsia="en-GB"/>
              </w:rPr>
              <w:t>How organisms affect, and are affected by, their environment, including the accumulation of toxic materials.</w:t>
            </w:r>
            <w:r w:rsidR="00C64B2B" w:rsidRPr="003D0F5F">
              <w:rPr>
                <w:rFonts w:eastAsia="Times New Roman" w:cstheme="minorHAnsi"/>
                <w:color w:val="000000" w:themeColor="text1"/>
                <w:lang w:eastAsia="en-GB"/>
              </w:rPr>
              <w:t xml:space="preserve"> </w:t>
            </w:r>
          </w:p>
          <w:p w14:paraId="6FE79D69" w14:textId="77777777" w:rsidR="00DF78FD" w:rsidRPr="00DF78FD" w:rsidRDefault="00C64B2B" w:rsidP="00DF78FD">
            <w:pPr>
              <w:tabs>
                <w:tab w:val="left" w:pos="3449"/>
              </w:tabs>
              <w:spacing w:after="0"/>
              <w:jc w:val="both"/>
              <w:rPr>
                <w:rFonts w:eastAsia="Times New Roman" w:cstheme="minorHAnsi"/>
                <w:b/>
                <w:color w:val="000000" w:themeColor="text1"/>
                <w:lang w:eastAsia="en-GB"/>
              </w:rPr>
            </w:pPr>
            <w:r w:rsidRPr="00DF78FD">
              <w:rPr>
                <w:rFonts w:eastAsia="Times New Roman" w:cstheme="minorHAnsi"/>
                <w:b/>
                <w:color w:val="000000" w:themeColor="text1"/>
                <w:lang w:eastAsia="en-GB"/>
              </w:rPr>
              <w:t>NC KS4 Links</w:t>
            </w:r>
          </w:p>
          <w:p w14:paraId="52FABB41" w14:textId="204AC801" w:rsidR="00E576F9" w:rsidRPr="003D0F5F" w:rsidRDefault="00C64B2B" w:rsidP="00DF78FD">
            <w:pPr>
              <w:tabs>
                <w:tab w:val="left" w:pos="3449"/>
              </w:tabs>
              <w:jc w:val="both"/>
              <w:rPr>
                <w:rFonts w:eastAsia="Times New Roman" w:cstheme="minorHAnsi"/>
                <w:color w:val="000000" w:themeColor="text1"/>
                <w:lang w:eastAsia="en-GB"/>
              </w:rPr>
            </w:pPr>
            <w:r w:rsidRPr="003D0F5F">
              <w:rPr>
                <w:rFonts w:eastAsia="Times New Roman" w:cstheme="minorHAnsi"/>
                <w:color w:val="000000" w:themeColor="text1"/>
                <w:lang w:eastAsia="en-GB"/>
              </w:rPr>
              <w:t xml:space="preserve">The need for transport systems in multicellular organisms, including plants. Photosynthesis as the key process for food production and therefore biomass for life. The process of photosynthesis. Levels of organisation within an ecosystem. Some abiotic and biotic factors which affect communities; the importance of interactions between organisms in a community. How materials cycle through abiotic and biotic components of ecosystems. The role of microorganisms (decomposers) in the cycling of materials through an ecosystem. Organisms are interdependent and are adapted to their environment. The importance of biodiversity. Methods of identifying species and measuring distribution, frequency and abundance of species within a habitat. Positive and negative human interactions with ecosystems. </w:t>
            </w:r>
          </w:p>
        </w:tc>
      </w:tr>
      <w:tr w:rsidR="00B077FF" w:rsidRPr="001B2154" w14:paraId="44AA77DE" w14:textId="77777777" w:rsidTr="002E1A25">
        <w:trPr>
          <w:trHeight w:val="1798"/>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BA0E65" w14:textId="430E6306" w:rsidR="00D60F9C" w:rsidRDefault="00D60F9C" w:rsidP="009624E8">
            <w:pPr>
              <w:spacing w:after="0" w:line="240" w:lineRule="auto"/>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Outcomes/</w:t>
            </w:r>
          </w:p>
          <w:p w14:paraId="17343871" w14:textId="0F4546CE" w:rsidR="00B077FF" w:rsidRPr="001B2154" w:rsidRDefault="00B077FF" w:rsidP="009624E8">
            <w:pPr>
              <w:spacing w:after="0" w:line="240" w:lineRule="auto"/>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 xml:space="preserve">Success </w:t>
            </w:r>
            <w:r w:rsidR="00D60F9C">
              <w:rPr>
                <w:rFonts w:ascii="Gill Sans MT" w:eastAsia="Times New Roman" w:hAnsi="Gill Sans MT" w:cs="Calibri"/>
                <w:b/>
                <w:bCs/>
                <w:color w:val="000000"/>
                <w:sz w:val="28"/>
                <w:szCs w:val="28"/>
                <w:lang w:eastAsia="en-GB"/>
              </w:rPr>
              <w:t>C</w:t>
            </w:r>
            <w:r>
              <w:rPr>
                <w:rFonts w:ascii="Gill Sans MT" w:eastAsia="Times New Roman" w:hAnsi="Gill Sans MT" w:cs="Calibri"/>
                <w:b/>
                <w:bCs/>
                <w:color w:val="000000"/>
                <w:sz w:val="28"/>
                <w:szCs w:val="28"/>
                <w:lang w:eastAsia="en-GB"/>
              </w:rPr>
              <w:t>riteria</w:t>
            </w:r>
          </w:p>
        </w:tc>
        <w:tc>
          <w:tcPr>
            <w:tcW w:w="11482" w:type="dxa"/>
            <w:gridSpan w:val="2"/>
            <w:tcBorders>
              <w:top w:val="single" w:sz="4" w:space="0" w:color="auto"/>
              <w:left w:val="nil"/>
              <w:bottom w:val="single" w:sz="4" w:space="0" w:color="auto"/>
              <w:right w:val="single" w:sz="4" w:space="0" w:color="auto"/>
            </w:tcBorders>
            <w:shd w:val="clear" w:color="000000" w:fill="FFFFFF"/>
          </w:tcPr>
          <w:p w14:paraId="75653BE1" w14:textId="63F4C950" w:rsidR="00496BCF" w:rsidRPr="00DF78FD" w:rsidRDefault="009624E8" w:rsidP="00AE4897">
            <w:pPr>
              <w:spacing w:after="0" w:line="240" w:lineRule="auto"/>
              <w:rPr>
                <w:rFonts w:ascii="Gill Sans MT" w:eastAsia="Times New Roman" w:hAnsi="Gill Sans MT" w:cs="Calibri"/>
                <w:b/>
                <w:bCs/>
                <w:color w:val="000000" w:themeColor="text1"/>
                <w:lang w:eastAsia="en-GB"/>
              </w:rPr>
            </w:pPr>
            <w:r w:rsidRPr="00BC3C5F">
              <w:rPr>
                <w:rFonts w:ascii="Gill Sans MT" w:eastAsia="Times New Roman" w:hAnsi="Gill Sans MT" w:cs="Calibri"/>
                <w:b/>
                <w:bCs/>
                <w:color w:val="000000" w:themeColor="text1"/>
                <w:lang w:eastAsia="en-GB"/>
              </w:rPr>
              <w:t xml:space="preserve">Knowledge Learners will:                     </w:t>
            </w:r>
          </w:p>
          <w:p w14:paraId="544C45AB" w14:textId="77777777" w:rsidR="00EB1272" w:rsidRPr="003D0F5F" w:rsidRDefault="00474C5B" w:rsidP="00474C5B">
            <w:pPr>
              <w:spacing w:after="0" w:line="240" w:lineRule="auto"/>
              <w:jc w:val="both"/>
              <w:rPr>
                <w:rFonts w:eastAsia="Times New Roman" w:cstheme="minorHAnsi"/>
                <w:b/>
                <w:bCs/>
                <w:color w:val="000000" w:themeColor="text1"/>
                <w:lang w:eastAsia="en-GB"/>
              </w:rPr>
            </w:pPr>
            <w:r w:rsidRPr="003D0F5F">
              <w:rPr>
                <w:rFonts w:eastAsia="Times New Roman" w:cstheme="minorHAnsi"/>
                <w:bCs/>
                <w:color w:val="000000" w:themeColor="text1"/>
                <w:lang w:eastAsia="en-GB"/>
              </w:rPr>
              <w:t>P</w:t>
            </w:r>
            <w:r w:rsidRPr="003D0F5F">
              <w:rPr>
                <w:rFonts w:eastAsia="Times New Roman" w:cstheme="minorHAnsi"/>
                <w:bCs/>
                <w:color w:val="000000" w:themeColor="text1"/>
                <w:lang w:eastAsia="en-GB"/>
              </w:rPr>
              <w:t>hotosynthetic organisms are the producers of biomass for life on Earth.</w:t>
            </w:r>
            <w:r w:rsidRPr="003D0F5F">
              <w:rPr>
                <w:rFonts w:eastAsia="Times New Roman" w:cstheme="minorHAnsi"/>
                <w:bCs/>
                <w:color w:val="000000" w:themeColor="text1"/>
                <w:lang w:eastAsia="en-GB"/>
              </w:rPr>
              <w:t xml:space="preserve"> </w:t>
            </w:r>
            <w:r w:rsidRPr="003D0F5F">
              <w:rPr>
                <w:rFonts w:eastAsia="Times New Roman" w:cstheme="minorHAnsi"/>
                <w:bCs/>
                <w:color w:val="000000" w:themeColor="text1"/>
                <w:lang w:eastAsia="en-GB"/>
              </w:rPr>
              <w:t>Feeding relationships within a community can be represented by food chains. All food chains begin with a producer which synthesises molecules. This is usually a green plant which makes glucose by photosynthesis.</w:t>
            </w:r>
            <w:r w:rsidRPr="003D0F5F">
              <w:rPr>
                <w:rFonts w:eastAsia="Times New Roman" w:cstheme="minorHAnsi"/>
                <w:bCs/>
                <w:color w:val="000000" w:themeColor="text1"/>
                <w:lang w:eastAsia="en-GB"/>
              </w:rPr>
              <w:t xml:space="preserve"> </w:t>
            </w:r>
            <w:r w:rsidRPr="003D0F5F">
              <w:rPr>
                <w:rFonts w:eastAsia="Times New Roman" w:cstheme="minorHAnsi"/>
                <w:bCs/>
                <w:color w:val="000000" w:themeColor="text1"/>
                <w:lang w:eastAsia="en-GB"/>
              </w:rPr>
              <w:t>Producers are eaten by primary consumers, which in turn may be eaten by secondary consumers and then tertiary consumers.</w:t>
            </w:r>
            <w:r w:rsidRPr="003D0F5F">
              <w:rPr>
                <w:rFonts w:eastAsia="Times New Roman" w:cstheme="minorHAnsi"/>
                <w:bCs/>
                <w:color w:val="000000" w:themeColor="text1"/>
                <w:lang w:eastAsia="en-GB"/>
              </w:rPr>
              <w:t xml:space="preserve"> </w:t>
            </w:r>
            <w:r w:rsidRPr="003D0F5F">
              <w:rPr>
                <w:rFonts w:eastAsia="Times New Roman" w:cstheme="minorHAnsi"/>
                <w:bCs/>
                <w:color w:val="000000" w:themeColor="text1"/>
                <w:lang w:eastAsia="en-GB"/>
              </w:rPr>
              <w:t>Consumers that eat other animals are predators, and those eaten are prey. In a stable community the numbers of predators and prey rise and fall in cycles.</w:t>
            </w:r>
            <w:r w:rsidRPr="003D0F5F">
              <w:rPr>
                <w:rFonts w:eastAsia="Times New Roman" w:cstheme="minorHAnsi"/>
                <w:bCs/>
                <w:color w:val="000000" w:themeColor="text1"/>
                <w:lang w:eastAsia="en-GB"/>
              </w:rPr>
              <w:t xml:space="preserve"> M</w:t>
            </w:r>
            <w:r w:rsidRPr="003D0F5F">
              <w:rPr>
                <w:rFonts w:eastAsia="Times New Roman" w:cstheme="minorHAnsi"/>
                <w:bCs/>
                <w:color w:val="000000" w:themeColor="text1"/>
                <w:lang w:eastAsia="en-GB"/>
              </w:rPr>
              <w:t xml:space="preserve">any different materials </w:t>
            </w:r>
            <w:r w:rsidRPr="003D0F5F">
              <w:rPr>
                <w:rFonts w:eastAsia="Times New Roman" w:cstheme="minorHAnsi"/>
                <w:bCs/>
                <w:color w:val="000000" w:themeColor="text1"/>
                <w:lang w:eastAsia="en-GB"/>
              </w:rPr>
              <w:t>cycles</w:t>
            </w:r>
            <w:r w:rsidRPr="003D0F5F">
              <w:rPr>
                <w:rFonts w:eastAsia="Times New Roman" w:cstheme="minorHAnsi"/>
                <w:bCs/>
                <w:color w:val="000000" w:themeColor="text1"/>
                <w:lang w:eastAsia="en-GB"/>
              </w:rPr>
              <w:t xml:space="preserve"> through the abiotic and biotic components of an ecosystem</w:t>
            </w:r>
            <w:r w:rsidRPr="003D0F5F">
              <w:rPr>
                <w:rFonts w:eastAsia="Times New Roman" w:cstheme="minorHAnsi"/>
                <w:bCs/>
                <w:color w:val="000000" w:themeColor="text1"/>
                <w:lang w:eastAsia="en-GB"/>
              </w:rPr>
              <w:t xml:space="preserve">. </w:t>
            </w:r>
            <w:r w:rsidRPr="003D0F5F">
              <w:rPr>
                <w:rFonts w:eastAsia="Times New Roman" w:cstheme="minorHAnsi"/>
                <w:bCs/>
                <w:color w:val="000000" w:themeColor="text1"/>
                <w:lang w:eastAsia="en-GB"/>
              </w:rPr>
              <w:t>All materials in the living world are recycled to provide the building blocks for future organisms.</w:t>
            </w:r>
            <w:r w:rsidRPr="003D0F5F">
              <w:rPr>
                <w:rFonts w:eastAsia="Times New Roman" w:cstheme="minorHAnsi"/>
                <w:bCs/>
                <w:color w:val="000000" w:themeColor="text1"/>
                <w:lang w:eastAsia="en-GB"/>
              </w:rPr>
              <w:t xml:space="preserve"> </w:t>
            </w:r>
            <w:r w:rsidRPr="003D0F5F">
              <w:rPr>
                <w:rFonts w:eastAsia="Times New Roman" w:cstheme="minorHAnsi"/>
                <w:bCs/>
                <w:color w:val="000000" w:themeColor="text1"/>
                <w:lang w:eastAsia="en-GB"/>
              </w:rPr>
              <w:t>The water cycle provides</w:t>
            </w:r>
            <w:r w:rsidRPr="003D0F5F">
              <w:rPr>
                <w:rFonts w:eastAsia="Times New Roman" w:cstheme="minorHAnsi"/>
                <w:bCs/>
                <w:color w:val="000000" w:themeColor="text1"/>
                <w:lang w:eastAsia="en-GB"/>
              </w:rPr>
              <w:t xml:space="preserve"> </w:t>
            </w:r>
            <w:r w:rsidRPr="003D0F5F">
              <w:rPr>
                <w:rFonts w:eastAsia="Times New Roman" w:cstheme="minorHAnsi"/>
                <w:bCs/>
                <w:color w:val="000000" w:themeColor="text1"/>
                <w:lang w:eastAsia="en-GB"/>
              </w:rPr>
              <w:t>fresh water for plants and animals on land before draining into the seas. Water is continuously evaporated and precipitated.</w:t>
            </w:r>
            <w:r w:rsidRPr="003D0F5F">
              <w:rPr>
                <w:rFonts w:eastAsia="Times New Roman" w:cstheme="minorHAnsi"/>
                <w:bCs/>
                <w:color w:val="000000" w:themeColor="text1"/>
                <w:lang w:eastAsia="en-GB"/>
              </w:rPr>
              <w:t xml:space="preserve"> M</w:t>
            </w:r>
            <w:r w:rsidRPr="003D0F5F">
              <w:rPr>
                <w:rFonts w:eastAsia="Times New Roman" w:cstheme="minorHAnsi"/>
                <w:bCs/>
                <w:color w:val="000000" w:themeColor="text1"/>
                <w:lang w:eastAsia="en-GB"/>
              </w:rPr>
              <w:t>icroorganisms cycl</w:t>
            </w:r>
            <w:r w:rsidRPr="003D0F5F">
              <w:rPr>
                <w:rFonts w:eastAsia="Times New Roman" w:cstheme="minorHAnsi"/>
                <w:bCs/>
                <w:color w:val="000000" w:themeColor="text1"/>
                <w:lang w:eastAsia="en-GB"/>
              </w:rPr>
              <w:t>e</w:t>
            </w:r>
            <w:r w:rsidRPr="003D0F5F">
              <w:rPr>
                <w:rFonts w:eastAsia="Times New Roman" w:cstheme="minorHAnsi"/>
                <w:bCs/>
                <w:color w:val="000000" w:themeColor="text1"/>
                <w:lang w:eastAsia="en-GB"/>
              </w:rPr>
              <w:t xml:space="preserve"> materials through an ecosystem. Decay of dead plants and animals by microorganisms returns carbon to the atmosphere as carbon dioxide and mineral ions to the soil.</w:t>
            </w:r>
            <w:r w:rsidRPr="003D0F5F">
              <w:rPr>
                <w:rFonts w:eastAsia="Times New Roman" w:cstheme="minorHAnsi"/>
                <w:bCs/>
                <w:color w:val="000000" w:themeColor="text1"/>
                <w:lang w:eastAsia="en-GB"/>
              </w:rPr>
              <w:t xml:space="preserve"> </w:t>
            </w:r>
            <w:r w:rsidRPr="003D0F5F">
              <w:rPr>
                <w:rFonts w:eastAsia="Times New Roman" w:cstheme="minorHAnsi"/>
                <w:bCs/>
                <w:color w:val="000000" w:themeColor="text1"/>
                <w:lang w:eastAsia="en-GB"/>
              </w:rPr>
              <w:t>The carbon cycle returns carbon from</w:t>
            </w:r>
            <w:r w:rsidRPr="003D0F5F">
              <w:rPr>
                <w:rFonts w:eastAsia="Times New Roman" w:cstheme="minorHAnsi"/>
                <w:bCs/>
                <w:color w:val="000000" w:themeColor="text1"/>
                <w:lang w:eastAsia="en-GB"/>
              </w:rPr>
              <w:t xml:space="preserve"> </w:t>
            </w:r>
            <w:r w:rsidRPr="003D0F5F">
              <w:rPr>
                <w:rFonts w:eastAsia="Times New Roman" w:cstheme="minorHAnsi"/>
                <w:bCs/>
                <w:color w:val="000000" w:themeColor="text1"/>
                <w:lang w:eastAsia="en-GB"/>
              </w:rPr>
              <w:t>organisms to the atmosphere as carbon dioxide to be used by plants in photosynthesis.</w:t>
            </w:r>
            <w:r w:rsidRPr="003D0F5F">
              <w:rPr>
                <w:rFonts w:eastAsia="Times New Roman" w:cstheme="minorHAnsi"/>
                <w:b/>
                <w:bCs/>
                <w:color w:val="000000" w:themeColor="text1"/>
                <w:lang w:eastAsia="en-GB"/>
              </w:rPr>
              <w:t xml:space="preserve"> </w:t>
            </w:r>
          </w:p>
          <w:p w14:paraId="28FA6546" w14:textId="77777777" w:rsidR="00474C5B" w:rsidRPr="003D0F5F" w:rsidRDefault="00474C5B" w:rsidP="00474C5B">
            <w:pPr>
              <w:spacing w:after="0" w:line="240" w:lineRule="auto"/>
              <w:jc w:val="both"/>
              <w:rPr>
                <w:rFonts w:eastAsia="Times New Roman" w:cstheme="minorHAnsi"/>
                <w:bCs/>
                <w:color w:val="000000" w:themeColor="text1"/>
                <w:lang w:eastAsia="en-GB"/>
              </w:rPr>
            </w:pPr>
          </w:p>
          <w:p w14:paraId="318BD097" w14:textId="37E70B05" w:rsidR="003D0F5F" w:rsidRPr="003D0F5F" w:rsidRDefault="003D0F5F" w:rsidP="003D0F5F">
            <w:pPr>
              <w:spacing w:after="0" w:line="240" w:lineRule="auto"/>
              <w:jc w:val="both"/>
              <w:rPr>
                <w:rFonts w:ascii="Gill Sans MT" w:eastAsia="Times New Roman" w:hAnsi="Gill Sans MT" w:cs="Calibri"/>
                <w:lang w:eastAsia="en-GB"/>
              </w:rPr>
            </w:pPr>
            <w:r w:rsidRPr="003D0F5F">
              <w:rPr>
                <w:rFonts w:ascii="Gill Sans MT" w:eastAsia="Times New Roman" w:hAnsi="Gill Sans MT" w:cs="Calibri"/>
                <w:lang w:eastAsia="en-GB"/>
              </w:rPr>
              <w:t>*</w:t>
            </w:r>
            <w:r>
              <w:rPr>
                <w:rFonts w:ascii="Gill Sans MT" w:eastAsia="Times New Roman" w:hAnsi="Gill Sans MT" w:cs="Calibri"/>
                <w:lang w:eastAsia="en-GB"/>
              </w:rPr>
              <w:t xml:space="preserve"> </w:t>
            </w:r>
            <w:r w:rsidRPr="003D0F5F">
              <w:rPr>
                <w:rFonts w:ascii="Gill Sans MT" w:eastAsia="Times New Roman" w:hAnsi="Gill Sans MT" w:cs="Calibri"/>
                <w:lang w:eastAsia="en-GB"/>
              </w:rPr>
              <w:t xml:space="preserve">See individual lessons for skills </w:t>
            </w:r>
          </w:p>
        </w:tc>
        <w:tc>
          <w:tcPr>
            <w:tcW w:w="1417" w:type="dxa"/>
            <w:vMerge/>
            <w:tcBorders>
              <w:left w:val="single" w:sz="4" w:space="0" w:color="auto"/>
              <w:bottom w:val="single" w:sz="4" w:space="0" w:color="auto"/>
              <w:right w:val="single" w:sz="4" w:space="0" w:color="auto"/>
            </w:tcBorders>
            <w:shd w:val="clear" w:color="auto" w:fill="DEEAF6" w:themeFill="accent1" w:themeFillTint="33"/>
          </w:tcPr>
          <w:p w14:paraId="6A094A8A" w14:textId="77777777" w:rsidR="00B077FF" w:rsidRPr="001B2154" w:rsidRDefault="00B077FF" w:rsidP="009624E8">
            <w:pPr>
              <w:rPr>
                <w:rFonts w:ascii="Gill Sans MT" w:eastAsia="Times New Roman" w:hAnsi="Gill Sans MT" w:cs="Calibri"/>
                <w:b/>
                <w:bCs/>
                <w:color w:val="000000" w:themeColor="text1"/>
                <w:sz w:val="24"/>
                <w:szCs w:val="24"/>
                <w:lang w:eastAsia="en-GB"/>
              </w:rPr>
            </w:pPr>
          </w:p>
        </w:tc>
        <w:tc>
          <w:tcPr>
            <w:tcW w:w="5954" w:type="dxa"/>
            <w:gridSpan w:val="2"/>
            <w:vMerge/>
            <w:tcBorders>
              <w:left w:val="single" w:sz="4" w:space="0" w:color="auto"/>
              <w:bottom w:val="single" w:sz="4" w:space="0" w:color="auto"/>
              <w:right w:val="single" w:sz="4" w:space="0" w:color="auto"/>
            </w:tcBorders>
            <w:shd w:val="clear" w:color="auto" w:fill="auto"/>
          </w:tcPr>
          <w:p w14:paraId="017D72D1" w14:textId="77777777" w:rsidR="00B077FF" w:rsidRPr="00623694" w:rsidRDefault="00B077FF" w:rsidP="009624E8">
            <w:pPr>
              <w:tabs>
                <w:tab w:val="left" w:pos="3449"/>
              </w:tabs>
              <w:rPr>
                <w:rFonts w:ascii="Gill Sans MT" w:eastAsia="Times New Roman" w:hAnsi="Gill Sans MT" w:cs="Calibri"/>
                <w:b/>
                <w:color w:val="000000" w:themeColor="text1"/>
                <w:lang w:eastAsia="en-GB"/>
              </w:rPr>
            </w:pPr>
          </w:p>
        </w:tc>
      </w:tr>
      <w:tr w:rsidR="00101F91" w:rsidRPr="001B2154" w14:paraId="38FFD7F8" w14:textId="77777777" w:rsidTr="009624E8">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105D29" w14:textId="2D210255" w:rsidR="00101F91" w:rsidRDefault="00101F91" w:rsidP="009624E8">
            <w:pPr>
              <w:spacing w:after="0" w:line="240" w:lineRule="auto"/>
              <w:rPr>
                <w:rFonts w:ascii="Gill Sans MT" w:eastAsia="Times New Roman" w:hAnsi="Gill Sans MT" w:cs="Calibri"/>
                <w:b/>
                <w:bCs/>
                <w:color w:val="000000"/>
                <w:sz w:val="24"/>
                <w:szCs w:val="24"/>
                <w:lang w:eastAsia="en-GB"/>
              </w:rPr>
            </w:pPr>
            <w:r w:rsidRPr="001B2154">
              <w:rPr>
                <w:rFonts w:ascii="Gill Sans MT" w:eastAsia="Times New Roman" w:hAnsi="Gill Sans MT" w:cs="Calibri"/>
                <w:b/>
                <w:bCs/>
                <w:color w:val="000000"/>
                <w:sz w:val="24"/>
                <w:szCs w:val="24"/>
                <w:lang w:eastAsia="en-GB"/>
              </w:rPr>
              <w:t>2/3 tier vocabulary</w:t>
            </w:r>
            <w:r w:rsidR="005A44C3">
              <w:rPr>
                <w:rFonts w:ascii="Gill Sans MT" w:eastAsia="Times New Roman" w:hAnsi="Gill Sans MT" w:cs="Calibri"/>
                <w:b/>
                <w:bCs/>
                <w:color w:val="000000"/>
                <w:sz w:val="24"/>
                <w:szCs w:val="24"/>
                <w:lang w:eastAsia="en-GB"/>
              </w:rPr>
              <w:t>.</w:t>
            </w:r>
          </w:p>
          <w:p w14:paraId="2FD2A62B" w14:textId="77777777" w:rsidR="00101F91" w:rsidRPr="00B53A30" w:rsidRDefault="00101F91" w:rsidP="009624E8">
            <w:pPr>
              <w:spacing w:after="0" w:line="240" w:lineRule="auto"/>
              <w:rPr>
                <w:rFonts w:ascii="Gill Sans MT" w:eastAsia="Times New Roman" w:hAnsi="Gill Sans MT" w:cs="Calibri"/>
                <w:b/>
                <w:bCs/>
                <w:color w:val="000000" w:themeColor="text1"/>
                <w:sz w:val="24"/>
                <w:szCs w:val="24"/>
                <w:lang w:eastAsia="en-GB"/>
              </w:rPr>
            </w:pPr>
          </w:p>
        </w:tc>
        <w:tc>
          <w:tcPr>
            <w:tcW w:w="5812" w:type="dxa"/>
            <w:tcBorders>
              <w:top w:val="nil"/>
              <w:left w:val="nil"/>
              <w:bottom w:val="single" w:sz="4" w:space="0" w:color="auto"/>
              <w:right w:val="single" w:sz="4" w:space="0" w:color="auto"/>
            </w:tcBorders>
            <w:shd w:val="clear" w:color="auto" w:fill="DEEAF6" w:themeFill="accent1" w:themeFillTint="33"/>
            <w:hideMark/>
          </w:tcPr>
          <w:p w14:paraId="3F3D82E8" w14:textId="54B7E034" w:rsidR="00101F91" w:rsidRPr="00101F91" w:rsidRDefault="00101F91" w:rsidP="009624E8">
            <w:pPr>
              <w:ind w:left="311"/>
              <w:rPr>
                <w:rFonts w:ascii="Gill Sans MT" w:eastAsia="Times New Roman" w:hAnsi="Gill Sans MT" w:cs="Calibri"/>
                <w:b/>
                <w:bCs/>
                <w:color w:val="000000"/>
                <w:sz w:val="24"/>
                <w:szCs w:val="24"/>
                <w:lang w:eastAsia="en-GB"/>
              </w:rPr>
            </w:pPr>
            <w:r w:rsidRPr="00101F91">
              <w:rPr>
                <w:rFonts w:ascii="Gill Sans MT" w:eastAsia="Times New Roman" w:hAnsi="Gill Sans MT" w:cs="Calibri"/>
                <w:b/>
                <w:bCs/>
                <w:color w:val="000000"/>
                <w:sz w:val="24"/>
                <w:szCs w:val="24"/>
                <w:lang w:eastAsia="en-GB"/>
              </w:rPr>
              <w:t>Differentiation/Scaffolding/Support</w:t>
            </w:r>
            <w:r w:rsidR="005A44C3">
              <w:rPr>
                <w:rFonts w:ascii="Gill Sans MT" w:eastAsia="Times New Roman" w:hAnsi="Gill Sans MT" w:cs="Calibri"/>
                <w:b/>
                <w:bCs/>
                <w:color w:val="000000"/>
                <w:sz w:val="24"/>
                <w:szCs w:val="24"/>
                <w:lang w:eastAsia="en-GB"/>
              </w:rPr>
              <w:t>.</w:t>
            </w:r>
          </w:p>
          <w:p w14:paraId="35D3DC78" w14:textId="77777777" w:rsidR="00101F91" w:rsidRPr="00955622" w:rsidRDefault="00101F91" w:rsidP="009624E8">
            <w:pPr>
              <w:ind w:left="311"/>
              <w:rPr>
                <w:rFonts w:ascii="Gill Sans MT" w:eastAsia="Times New Roman" w:hAnsi="Gill Sans MT" w:cs="Calibri"/>
                <w:b/>
                <w:bCs/>
                <w:color w:val="000000"/>
                <w:sz w:val="24"/>
                <w:szCs w:val="24"/>
                <w:lang w:eastAsia="en-GB"/>
              </w:rPr>
            </w:pPr>
          </w:p>
        </w:tc>
        <w:tc>
          <w:tcPr>
            <w:tcW w:w="5670" w:type="dxa"/>
            <w:tcBorders>
              <w:top w:val="nil"/>
              <w:left w:val="nil"/>
              <w:bottom w:val="single" w:sz="4" w:space="0" w:color="auto"/>
              <w:right w:val="single" w:sz="4" w:space="0" w:color="auto"/>
            </w:tcBorders>
            <w:shd w:val="clear" w:color="auto" w:fill="DEEAF6" w:themeFill="accent1" w:themeFillTint="33"/>
          </w:tcPr>
          <w:p w14:paraId="1BBDA76F" w14:textId="77777777" w:rsidR="00101F91" w:rsidRPr="00955622" w:rsidRDefault="00101F91" w:rsidP="009624E8">
            <w:pPr>
              <w:spacing w:after="0" w:line="240" w:lineRule="auto"/>
              <w:ind w:left="195"/>
              <w:rPr>
                <w:rFonts w:ascii="Gill Sans MT" w:eastAsia="Times New Roman" w:hAnsi="Gill Sans MT" w:cs="Calibri"/>
                <w:b/>
                <w:bCs/>
                <w:color w:val="000000"/>
                <w:sz w:val="24"/>
                <w:szCs w:val="24"/>
                <w:lang w:eastAsia="en-GB"/>
              </w:rPr>
            </w:pPr>
            <w:r w:rsidRPr="004351C5">
              <w:rPr>
                <w:rFonts w:ascii="Gill Sans MT" w:eastAsia="Times New Roman" w:hAnsi="Gill Sans MT" w:cs="Calibri"/>
                <w:b/>
                <w:color w:val="000000"/>
                <w:sz w:val="24"/>
                <w:lang w:eastAsia="en-GB"/>
              </w:rPr>
              <w:t>Stretch and challenge opportunities in class, enrichment and home learning</w:t>
            </w:r>
            <w:r>
              <w:rPr>
                <w:rFonts w:ascii="Gill Sans MT" w:eastAsia="Times New Roman" w:hAnsi="Gill Sans MT" w:cs="Calibri"/>
                <w:b/>
                <w:color w:val="000000"/>
                <w:sz w:val="24"/>
                <w:lang w:eastAsia="en-GB"/>
              </w:rPr>
              <w:t>.</w:t>
            </w:r>
          </w:p>
        </w:tc>
        <w:tc>
          <w:tcPr>
            <w:tcW w:w="7371" w:type="dxa"/>
            <w:gridSpan w:val="3"/>
            <w:tcBorders>
              <w:top w:val="nil"/>
              <w:left w:val="nil"/>
              <w:bottom w:val="single" w:sz="4" w:space="0" w:color="auto"/>
              <w:right w:val="single" w:sz="4" w:space="0" w:color="auto"/>
            </w:tcBorders>
            <w:shd w:val="clear" w:color="auto" w:fill="DEEAF6" w:themeFill="accent1" w:themeFillTint="33"/>
          </w:tcPr>
          <w:p w14:paraId="55CD1DDF" w14:textId="77777777" w:rsidR="00101F91" w:rsidRPr="001B2154" w:rsidRDefault="00101F91" w:rsidP="009624E8">
            <w:pPr>
              <w:spacing w:after="0" w:line="240" w:lineRule="auto"/>
              <w:rPr>
                <w:rFonts w:ascii="Gill Sans MT" w:eastAsia="Times New Roman" w:hAnsi="Gill Sans MT" w:cs="Calibri"/>
                <w:color w:val="FF0000"/>
                <w:lang w:eastAsia="en-GB"/>
              </w:rPr>
            </w:pPr>
            <w:r w:rsidRPr="004351C5">
              <w:rPr>
                <w:rFonts w:ascii="Gill Sans MT" w:eastAsia="Times New Roman" w:hAnsi="Gill Sans MT" w:cs="Calibri"/>
                <w:b/>
                <w:color w:val="000000"/>
                <w:sz w:val="24"/>
                <w:lang w:eastAsia="en-GB"/>
              </w:rPr>
              <w:t>Opportunities fo</w:t>
            </w:r>
            <w:r>
              <w:rPr>
                <w:rFonts w:ascii="Gill Sans MT" w:eastAsia="Times New Roman" w:hAnsi="Gill Sans MT" w:cs="Calibri"/>
                <w:b/>
                <w:color w:val="000000"/>
                <w:sz w:val="24"/>
                <w:lang w:eastAsia="en-GB"/>
              </w:rPr>
              <w:t xml:space="preserve">r </w:t>
            </w:r>
            <w:r w:rsidRPr="004351C5">
              <w:rPr>
                <w:rFonts w:ascii="Gill Sans MT" w:eastAsia="Times New Roman" w:hAnsi="Gill Sans MT" w:cs="Calibri"/>
                <w:b/>
                <w:color w:val="000000"/>
                <w:sz w:val="24"/>
                <w:lang w:eastAsia="en-GB"/>
              </w:rPr>
              <w:t>wider reading</w:t>
            </w:r>
            <w:r>
              <w:rPr>
                <w:rFonts w:ascii="Gill Sans MT" w:eastAsia="Times New Roman" w:hAnsi="Gill Sans MT" w:cs="Calibri"/>
                <w:b/>
                <w:color w:val="000000"/>
                <w:sz w:val="24"/>
                <w:lang w:eastAsia="en-GB"/>
              </w:rPr>
              <w:t>/Listening/watching.</w:t>
            </w:r>
          </w:p>
        </w:tc>
      </w:tr>
      <w:tr w:rsidR="00101F91" w:rsidRPr="001B2154" w14:paraId="3BA54883" w14:textId="77777777" w:rsidTr="00DF78FD">
        <w:trPr>
          <w:trHeight w:val="6369"/>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42B4F82F" w14:textId="0824EBE0" w:rsidR="00B1275F" w:rsidRDefault="00B1275F" w:rsidP="009624E8">
            <w:pPr>
              <w:spacing w:after="0" w:line="240" w:lineRule="auto"/>
            </w:pPr>
            <w:r w:rsidRPr="00BB57B9">
              <w:t xml:space="preserve">Keywords </w:t>
            </w:r>
          </w:p>
          <w:p w14:paraId="0B79B5FD" w14:textId="77777777" w:rsidR="00BB57B9" w:rsidRPr="00BB57B9" w:rsidRDefault="00BB57B9" w:rsidP="009624E8">
            <w:pPr>
              <w:spacing w:after="0" w:line="240" w:lineRule="auto"/>
            </w:pPr>
          </w:p>
          <w:p w14:paraId="5F8E2A4B" w14:textId="10F50FA5" w:rsidR="00E576F9" w:rsidRPr="00B13DB9" w:rsidRDefault="006B00F3" w:rsidP="006B00F3">
            <w:pPr>
              <w:spacing w:after="0" w:line="240" w:lineRule="auto"/>
              <w:rPr>
                <w:rFonts w:eastAsia="Times New Roman" w:cstheme="minorHAnsi"/>
                <w:bCs/>
                <w:color w:val="000000" w:themeColor="text1"/>
                <w:lang w:eastAsia="en-GB"/>
              </w:rPr>
            </w:pPr>
            <w:r w:rsidRPr="00B13DB9">
              <w:rPr>
                <w:rFonts w:eastAsia="Times New Roman" w:cstheme="minorHAnsi"/>
                <w:bCs/>
                <w:color w:val="000000" w:themeColor="text1"/>
                <w:lang w:eastAsia="en-GB"/>
              </w:rPr>
              <w:t>Food web</w:t>
            </w:r>
          </w:p>
          <w:p w14:paraId="5C75FDA4" w14:textId="7B3A91B7" w:rsidR="00E576F9" w:rsidRPr="00B13DB9" w:rsidRDefault="006B00F3" w:rsidP="006B00F3">
            <w:pPr>
              <w:spacing w:after="0" w:line="240" w:lineRule="auto"/>
              <w:rPr>
                <w:rFonts w:eastAsia="Times New Roman" w:cstheme="minorHAnsi"/>
                <w:bCs/>
                <w:color w:val="000000" w:themeColor="text1"/>
                <w:lang w:eastAsia="en-GB"/>
              </w:rPr>
            </w:pPr>
            <w:r w:rsidRPr="00B13DB9">
              <w:rPr>
                <w:rFonts w:eastAsia="Times New Roman" w:cstheme="minorHAnsi"/>
                <w:bCs/>
                <w:color w:val="000000" w:themeColor="text1"/>
                <w:lang w:eastAsia="en-GB"/>
              </w:rPr>
              <w:t>Food chain</w:t>
            </w:r>
          </w:p>
          <w:p w14:paraId="7CFF9C29" w14:textId="2426AFFF" w:rsidR="00E576F9" w:rsidRPr="00B13DB9" w:rsidRDefault="006B00F3" w:rsidP="006B00F3">
            <w:pPr>
              <w:spacing w:after="0" w:line="240" w:lineRule="auto"/>
              <w:rPr>
                <w:rFonts w:eastAsia="Times New Roman" w:cstheme="minorHAnsi"/>
                <w:bCs/>
                <w:color w:val="000000" w:themeColor="text1"/>
                <w:lang w:eastAsia="en-GB"/>
              </w:rPr>
            </w:pPr>
            <w:r w:rsidRPr="00B13DB9">
              <w:rPr>
                <w:rFonts w:eastAsia="Times New Roman" w:cstheme="minorHAnsi"/>
                <w:bCs/>
                <w:color w:val="000000" w:themeColor="text1"/>
                <w:lang w:eastAsia="en-GB"/>
              </w:rPr>
              <w:t>Ecosystem</w:t>
            </w:r>
          </w:p>
          <w:p w14:paraId="075ABE17" w14:textId="1FCA04CB" w:rsidR="00E576F9" w:rsidRPr="00B13DB9" w:rsidRDefault="006B00F3" w:rsidP="006B00F3">
            <w:pPr>
              <w:spacing w:after="0" w:line="240" w:lineRule="auto"/>
              <w:rPr>
                <w:rFonts w:eastAsia="Times New Roman" w:cstheme="minorHAnsi"/>
                <w:bCs/>
                <w:color w:val="000000" w:themeColor="text1"/>
                <w:lang w:eastAsia="en-GB"/>
              </w:rPr>
            </w:pPr>
            <w:r w:rsidRPr="00B13DB9">
              <w:rPr>
                <w:rFonts w:eastAsia="Times New Roman" w:cstheme="minorHAnsi"/>
                <w:bCs/>
                <w:color w:val="000000" w:themeColor="text1"/>
                <w:lang w:eastAsia="en-GB"/>
              </w:rPr>
              <w:t>Population</w:t>
            </w:r>
          </w:p>
          <w:p w14:paraId="24837D34" w14:textId="744BECD8" w:rsidR="00BB57B9" w:rsidRPr="00B13DB9" w:rsidRDefault="006B00F3" w:rsidP="006B00F3">
            <w:pPr>
              <w:spacing w:after="0" w:line="240" w:lineRule="auto"/>
              <w:rPr>
                <w:rFonts w:eastAsia="Times New Roman" w:cstheme="minorHAnsi"/>
                <w:bCs/>
                <w:color w:val="000000" w:themeColor="text1"/>
                <w:lang w:eastAsia="en-GB"/>
              </w:rPr>
            </w:pPr>
            <w:r w:rsidRPr="00B13DB9">
              <w:rPr>
                <w:rFonts w:eastAsia="Times New Roman" w:cstheme="minorHAnsi"/>
                <w:bCs/>
                <w:color w:val="000000" w:themeColor="text1"/>
                <w:lang w:eastAsia="en-GB"/>
              </w:rPr>
              <w:t>Producer</w:t>
            </w:r>
          </w:p>
          <w:p w14:paraId="5E468271" w14:textId="7162BF25" w:rsidR="00E576F9" w:rsidRPr="00B13DB9" w:rsidRDefault="006B00F3" w:rsidP="006B00F3">
            <w:pPr>
              <w:spacing w:after="0" w:line="240" w:lineRule="auto"/>
              <w:rPr>
                <w:rFonts w:eastAsia="Times New Roman" w:cstheme="minorHAnsi"/>
                <w:bCs/>
                <w:color w:val="000000" w:themeColor="text1"/>
                <w:lang w:eastAsia="en-GB"/>
              </w:rPr>
            </w:pPr>
            <w:r w:rsidRPr="00B13DB9">
              <w:rPr>
                <w:rFonts w:eastAsia="Times New Roman" w:cstheme="minorHAnsi"/>
                <w:bCs/>
                <w:color w:val="000000" w:themeColor="text1"/>
                <w:lang w:eastAsia="en-GB"/>
              </w:rPr>
              <w:t>Consumer</w:t>
            </w:r>
          </w:p>
          <w:p w14:paraId="762886E8" w14:textId="1B85A6F5" w:rsidR="00E576F9" w:rsidRPr="00B13DB9" w:rsidRDefault="006B00F3" w:rsidP="006B00F3">
            <w:pPr>
              <w:spacing w:after="0" w:line="240" w:lineRule="auto"/>
              <w:rPr>
                <w:rFonts w:eastAsia="Times New Roman" w:cstheme="minorHAnsi"/>
                <w:bCs/>
                <w:color w:val="000000" w:themeColor="text1"/>
                <w:lang w:eastAsia="en-GB"/>
              </w:rPr>
            </w:pPr>
            <w:r w:rsidRPr="00B13DB9">
              <w:rPr>
                <w:rFonts w:eastAsia="Times New Roman" w:cstheme="minorHAnsi"/>
                <w:bCs/>
                <w:color w:val="000000" w:themeColor="text1"/>
                <w:lang w:eastAsia="en-GB"/>
              </w:rPr>
              <w:t>Decomposer</w:t>
            </w:r>
          </w:p>
          <w:p w14:paraId="78ABBF2B" w14:textId="5BA453A6" w:rsidR="00BB57B9" w:rsidRPr="00B13DB9" w:rsidRDefault="00BB57B9" w:rsidP="00BB57B9">
            <w:pPr>
              <w:autoSpaceDE w:val="0"/>
              <w:autoSpaceDN w:val="0"/>
              <w:adjustRightInd w:val="0"/>
              <w:spacing w:after="0"/>
              <w:rPr>
                <w:rFonts w:eastAsia="SimSun" w:cs="Arial"/>
                <w:color w:val="000000" w:themeColor="text1"/>
                <w:lang w:eastAsia="en-GB"/>
              </w:rPr>
            </w:pPr>
            <w:r w:rsidRPr="00B13DB9">
              <w:rPr>
                <w:rFonts w:eastAsia="SimSun" w:cs="Arial"/>
                <w:color w:val="000000" w:themeColor="text1"/>
                <w:lang w:eastAsia="en-GB"/>
              </w:rPr>
              <w:t>B</w:t>
            </w:r>
            <w:r w:rsidRPr="00B13DB9">
              <w:rPr>
                <w:rFonts w:eastAsia="SimSun" w:cs="Arial"/>
                <w:color w:val="000000" w:themeColor="text1"/>
                <w:lang w:eastAsia="en-GB"/>
              </w:rPr>
              <w:t xml:space="preserve">iomass </w:t>
            </w:r>
          </w:p>
          <w:p w14:paraId="615FA311" w14:textId="34FA9BB9" w:rsidR="00BB57B9" w:rsidRPr="00B13DB9" w:rsidRDefault="00BB57B9" w:rsidP="00BB57B9">
            <w:pPr>
              <w:autoSpaceDE w:val="0"/>
              <w:autoSpaceDN w:val="0"/>
              <w:adjustRightInd w:val="0"/>
              <w:spacing w:after="0"/>
              <w:rPr>
                <w:rFonts w:eastAsia="SimSun" w:cs="Arial"/>
                <w:color w:val="000000" w:themeColor="text1"/>
                <w:lang w:eastAsia="en-GB"/>
              </w:rPr>
            </w:pPr>
            <w:r w:rsidRPr="00B13DB9">
              <w:rPr>
                <w:rFonts w:eastAsia="SimSun" w:cs="Arial"/>
                <w:color w:val="000000" w:themeColor="text1"/>
                <w:lang w:eastAsia="en-GB"/>
              </w:rPr>
              <w:t>C</w:t>
            </w:r>
            <w:r w:rsidRPr="00B13DB9">
              <w:rPr>
                <w:rFonts w:eastAsia="SimSun" w:cs="Arial"/>
                <w:color w:val="000000" w:themeColor="text1"/>
                <w:lang w:eastAsia="en-GB"/>
              </w:rPr>
              <w:t>arbon cycle</w:t>
            </w:r>
          </w:p>
          <w:p w14:paraId="69AF80A7" w14:textId="75622D49" w:rsidR="00BB57B9" w:rsidRPr="00B13DB9" w:rsidRDefault="00BB57B9" w:rsidP="00BB57B9">
            <w:pPr>
              <w:autoSpaceDE w:val="0"/>
              <w:autoSpaceDN w:val="0"/>
              <w:adjustRightInd w:val="0"/>
              <w:spacing w:after="0"/>
              <w:rPr>
                <w:rFonts w:eastAsia="SimSun" w:cs="Arial"/>
                <w:color w:val="000000" w:themeColor="text1"/>
                <w:lang w:eastAsia="en-GB"/>
              </w:rPr>
            </w:pPr>
            <w:r w:rsidRPr="00B13DB9">
              <w:rPr>
                <w:rFonts w:eastAsia="SimSun" w:cs="Arial"/>
                <w:color w:val="000000" w:themeColor="text1"/>
                <w:lang w:eastAsia="en-GB"/>
              </w:rPr>
              <w:t>D</w:t>
            </w:r>
            <w:r w:rsidRPr="00B13DB9">
              <w:rPr>
                <w:rFonts w:eastAsia="SimSun" w:cs="Arial"/>
                <w:color w:val="000000" w:themeColor="text1"/>
                <w:lang w:eastAsia="en-GB"/>
              </w:rPr>
              <w:t xml:space="preserve">ecomposers </w:t>
            </w:r>
          </w:p>
          <w:p w14:paraId="24C71D62" w14:textId="2308DD1F" w:rsidR="00BB57B9" w:rsidRPr="00B13DB9" w:rsidRDefault="00BB57B9" w:rsidP="00BB57B9">
            <w:pPr>
              <w:autoSpaceDE w:val="0"/>
              <w:autoSpaceDN w:val="0"/>
              <w:adjustRightInd w:val="0"/>
              <w:spacing w:after="0"/>
              <w:rPr>
                <w:rFonts w:eastAsia="SimSun" w:cs="Arial"/>
                <w:color w:val="000000" w:themeColor="text1"/>
                <w:lang w:eastAsia="en-GB"/>
              </w:rPr>
            </w:pPr>
            <w:r w:rsidRPr="00B13DB9">
              <w:rPr>
                <w:rFonts w:eastAsia="SimSun" w:cs="Arial"/>
                <w:color w:val="000000" w:themeColor="text1"/>
                <w:lang w:eastAsia="en-GB"/>
              </w:rPr>
              <w:t>P</w:t>
            </w:r>
            <w:r w:rsidRPr="00B13DB9">
              <w:rPr>
                <w:rFonts w:eastAsia="SimSun" w:cs="Arial"/>
                <w:color w:val="000000" w:themeColor="text1"/>
                <w:lang w:eastAsia="en-GB"/>
              </w:rPr>
              <w:t xml:space="preserve">rimary consumer </w:t>
            </w:r>
          </w:p>
          <w:p w14:paraId="0903467A" w14:textId="7562718B" w:rsidR="00BB57B9" w:rsidRPr="00B13DB9" w:rsidRDefault="00BB57B9" w:rsidP="00BB57B9">
            <w:pPr>
              <w:autoSpaceDE w:val="0"/>
              <w:autoSpaceDN w:val="0"/>
              <w:adjustRightInd w:val="0"/>
              <w:spacing w:after="0"/>
              <w:rPr>
                <w:rFonts w:eastAsia="SimSun" w:cs="Arial"/>
                <w:color w:val="000000" w:themeColor="text1"/>
                <w:lang w:eastAsia="en-GB"/>
              </w:rPr>
            </w:pPr>
            <w:r w:rsidRPr="00B13DB9">
              <w:rPr>
                <w:rFonts w:eastAsia="SimSun" w:cs="Arial"/>
                <w:color w:val="000000" w:themeColor="text1"/>
                <w:lang w:eastAsia="en-GB"/>
              </w:rPr>
              <w:t>P</w:t>
            </w:r>
            <w:r w:rsidRPr="00B13DB9">
              <w:rPr>
                <w:rFonts w:eastAsia="SimSun" w:cs="Arial"/>
                <w:color w:val="000000" w:themeColor="text1"/>
                <w:lang w:eastAsia="en-GB"/>
              </w:rPr>
              <w:t xml:space="preserve">roducers </w:t>
            </w:r>
          </w:p>
          <w:p w14:paraId="44BB2221" w14:textId="589E3083" w:rsidR="00BB57B9" w:rsidRPr="00B13DB9" w:rsidRDefault="00BB57B9" w:rsidP="00BB57B9">
            <w:pPr>
              <w:autoSpaceDE w:val="0"/>
              <w:autoSpaceDN w:val="0"/>
              <w:adjustRightInd w:val="0"/>
              <w:spacing w:after="0"/>
              <w:rPr>
                <w:rFonts w:eastAsia="SimSun" w:cs="Arial"/>
                <w:color w:val="000000" w:themeColor="text1"/>
                <w:lang w:eastAsia="en-GB"/>
              </w:rPr>
            </w:pPr>
            <w:r w:rsidRPr="00B13DB9">
              <w:rPr>
                <w:rFonts w:eastAsia="SimSun" w:cs="Arial"/>
                <w:color w:val="000000" w:themeColor="text1"/>
                <w:lang w:eastAsia="en-GB"/>
              </w:rPr>
              <w:t>S</w:t>
            </w:r>
            <w:r w:rsidRPr="00B13DB9">
              <w:rPr>
                <w:rFonts w:eastAsia="SimSun" w:cs="Arial"/>
                <w:color w:val="000000" w:themeColor="text1"/>
                <w:lang w:eastAsia="en-GB"/>
              </w:rPr>
              <w:t xml:space="preserve">econdary consumer </w:t>
            </w:r>
          </w:p>
          <w:p w14:paraId="15519D82" w14:textId="0836F43C" w:rsidR="006E3A86" w:rsidRPr="00B13DB9" w:rsidRDefault="006E3A86" w:rsidP="009624E8">
            <w:pPr>
              <w:spacing w:after="0" w:line="240" w:lineRule="auto"/>
              <w:rPr>
                <w:rFonts w:ascii="Gill Sans MT" w:eastAsia="Times New Roman" w:hAnsi="Gill Sans MT" w:cs="Calibri"/>
                <w:bCs/>
                <w:color w:val="FF0000"/>
                <w:lang w:eastAsia="en-GB"/>
              </w:rPr>
            </w:pPr>
          </w:p>
          <w:p w14:paraId="6BEADC3B" w14:textId="751D2BA5" w:rsidR="00101F91" w:rsidRPr="00BB57B9" w:rsidRDefault="00101F91" w:rsidP="009624E8">
            <w:pPr>
              <w:spacing w:after="0" w:line="240" w:lineRule="auto"/>
              <w:rPr>
                <w:rFonts w:ascii="Gill Sans MT" w:eastAsia="Times New Roman" w:hAnsi="Gill Sans MT" w:cs="Calibri"/>
                <w:b/>
                <w:bCs/>
                <w:color w:val="000000" w:themeColor="text1"/>
                <w:lang w:eastAsia="en-GB"/>
              </w:rPr>
            </w:pPr>
          </w:p>
        </w:tc>
        <w:tc>
          <w:tcPr>
            <w:tcW w:w="5812" w:type="dxa"/>
            <w:tcBorders>
              <w:top w:val="single" w:sz="4" w:space="0" w:color="auto"/>
              <w:left w:val="nil"/>
              <w:bottom w:val="single" w:sz="4" w:space="0" w:color="auto"/>
              <w:right w:val="single" w:sz="4" w:space="0" w:color="auto"/>
            </w:tcBorders>
            <w:shd w:val="clear" w:color="auto" w:fill="FFFFFF" w:themeFill="background1"/>
          </w:tcPr>
          <w:p w14:paraId="4415EF9A" w14:textId="77777777" w:rsidR="00E74C98" w:rsidRDefault="00E74C98" w:rsidP="00E74C98">
            <w:pPr>
              <w:rPr>
                <w:rFonts w:cstheme="minorHAnsi"/>
                <w:sz w:val="24"/>
                <w:szCs w:val="24"/>
              </w:rPr>
            </w:pPr>
            <w:r>
              <w:rPr>
                <w:rFonts w:cstheme="minorHAnsi"/>
                <w:b/>
                <w:sz w:val="24"/>
                <w:szCs w:val="24"/>
              </w:rPr>
              <w:t>Knowledge Support:</w:t>
            </w:r>
            <w:r>
              <w:rPr>
                <w:rFonts w:cstheme="minorHAnsi"/>
                <w:sz w:val="24"/>
                <w:szCs w:val="24"/>
              </w:rPr>
              <w:t xml:space="preserve"> </w:t>
            </w:r>
          </w:p>
          <w:p w14:paraId="1895BEEA" w14:textId="77777777" w:rsidR="00E74C98" w:rsidRDefault="00E74C98" w:rsidP="00E74C98">
            <w:pPr>
              <w:pStyle w:val="ListParagraph"/>
              <w:numPr>
                <w:ilvl w:val="0"/>
                <w:numId w:val="28"/>
              </w:numPr>
              <w:spacing w:line="256" w:lineRule="auto"/>
              <w:rPr>
                <w:rFonts w:cstheme="minorHAnsi"/>
                <w:sz w:val="24"/>
                <w:szCs w:val="24"/>
              </w:rPr>
            </w:pPr>
            <w:r>
              <w:rPr>
                <w:rFonts w:cstheme="minorHAnsi"/>
                <w:sz w:val="24"/>
                <w:szCs w:val="24"/>
              </w:rPr>
              <w:t>Key facts.</w:t>
            </w:r>
          </w:p>
          <w:p w14:paraId="43C9DF63" w14:textId="77777777" w:rsidR="00E74C98" w:rsidRDefault="00E74C98" w:rsidP="00E74C98">
            <w:pPr>
              <w:pStyle w:val="ListParagraph"/>
              <w:numPr>
                <w:ilvl w:val="0"/>
                <w:numId w:val="28"/>
              </w:numPr>
              <w:spacing w:line="256" w:lineRule="auto"/>
              <w:rPr>
                <w:rFonts w:cstheme="minorHAnsi"/>
                <w:sz w:val="24"/>
                <w:szCs w:val="24"/>
              </w:rPr>
            </w:pPr>
            <w:r>
              <w:rPr>
                <w:rFonts w:cstheme="minorHAnsi"/>
                <w:sz w:val="24"/>
                <w:szCs w:val="24"/>
              </w:rPr>
              <w:t>Knowledge organisers.</w:t>
            </w:r>
          </w:p>
          <w:p w14:paraId="328BC4A3" w14:textId="77777777" w:rsidR="00E74C98" w:rsidRDefault="00E74C98" w:rsidP="00E74C98">
            <w:pPr>
              <w:rPr>
                <w:rFonts w:cstheme="minorHAnsi"/>
                <w:sz w:val="24"/>
                <w:szCs w:val="24"/>
              </w:rPr>
            </w:pPr>
            <w:r>
              <w:rPr>
                <w:rFonts w:cstheme="minorHAnsi"/>
                <w:b/>
                <w:sz w:val="24"/>
                <w:szCs w:val="24"/>
              </w:rPr>
              <w:t>Reading support</w:t>
            </w:r>
            <w:r>
              <w:rPr>
                <w:rFonts w:cstheme="minorHAnsi"/>
                <w:sz w:val="24"/>
                <w:szCs w:val="24"/>
              </w:rPr>
              <w:t>:</w:t>
            </w:r>
          </w:p>
          <w:p w14:paraId="37037BBB" w14:textId="77777777" w:rsidR="00E74C98" w:rsidRDefault="00E74C98" w:rsidP="00E74C98">
            <w:pPr>
              <w:pStyle w:val="ListParagraph"/>
              <w:numPr>
                <w:ilvl w:val="0"/>
                <w:numId w:val="29"/>
              </w:numPr>
              <w:spacing w:line="256" w:lineRule="auto"/>
              <w:rPr>
                <w:rFonts w:cstheme="minorHAnsi"/>
                <w:sz w:val="24"/>
                <w:szCs w:val="24"/>
              </w:rPr>
            </w:pPr>
            <w:r>
              <w:rPr>
                <w:rFonts w:cstheme="minorHAnsi"/>
                <w:sz w:val="24"/>
                <w:szCs w:val="24"/>
              </w:rPr>
              <w:t>Explicit vocabulary delivery</w:t>
            </w:r>
          </w:p>
          <w:p w14:paraId="1BAE7899" w14:textId="77777777" w:rsidR="00E74C98" w:rsidRDefault="00E74C98" w:rsidP="00E74C98">
            <w:pPr>
              <w:pStyle w:val="ListParagraph"/>
              <w:numPr>
                <w:ilvl w:val="0"/>
                <w:numId w:val="29"/>
              </w:numPr>
              <w:spacing w:line="256" w:lineRule="auto"/>
              <w:rPr>
                <w:rFonts w:cstheme="minorHAnsi"/>
                <w:sz w:val="24"/>
                <w:szCs w:val="24"/>
              </w:rPr>
            </w:pPr>
            <w:r>
              <w:rPr>
                <w:rFonts w:cstheme="minorHAnsi"/>
                <w:sz w:val="24"/>
                <w:szCs w:val="24"/>
              </w:rPr>
              <w:t>Glossary of terms</w:t>
            </w:r>
          </w:p>
          <w:p w14:paraId="0F5539E3" w14:textId="77777777" w:rsidR="00E74C98" w:rsidRDefault="00E74C98" w:rsidP="00E74C98">
            <w:pPr>
              <w:pStyle w:val="ListParagraph"/>
              <w:numPr>
                <w:ilvl w:val="0"/>
                <w:numId w:val="29"/>
              </w:numPr>
              <w:spacing w:line="256" w:lineRule="auto"/>
              <w:rPr>
                <w:rFonts w:cstheme="minorHAnsi"/>
                <w:sz w:val="24"/>
                <w:szCs w:val="24"/>
              </w:rPr>
            </w:pPr>
            <w:r>
              <w:rPr>
                <w:rFonts w:cstheme="minorHAnsi"/>
                <w:sz w:val="24"/>
                <w:szCs w:val="24"/>
              </w:rPr>
              <w:t>Visualizer to support whole class reading.</w:t>
            </w:r>
          </w:p>
          <w:p w14:paraId="539A64B3" w14:textId="77777777" w:rsidR="00E74C98" w:rsidRDefault="00E74C98" w:rsidP="00E74C98">
            <w:pPr>
              <w:pStyle w:val="ListParagraph"/>
              <w:numPr>
                <w:ilvl w:val="0"/>
                <w:numId w:val="29"/>
              </w:numPr>
              <w:spacing w:line="256" w:lineRule="auto"/>
              <w:rPr>
                <w:rFonts w:cstheme="minorHAnsi"/>
                <w:sz w:val="24"/>
                <w:szCs w:val="24"/>
              </w:rPr>
            </w:pPr>
            <w:r>
              <w:rPr>
                <w:rFonts w:cstheme="minorHAnsi"/>
                <w:sz w:val="24"/>
                <w:szCs w:val="24"/>
              </w:rPr>
              <w:t>Keyword discussion and annotation.</w:t>
            </w:r>
          </w:p>
          <w:p w14:paraId="6515F972" w14:textId="77777777" w:rsidR="00E74C98" w:rsidRDefault="00E74C98" w:rsidP="00E74C98">
            <w:pPr>
              <w:rPr>
                <w:rFonts w:cstheme="minorHAnsi"/>
                <w:sz w:val="24"/>
                <w:szCs w:val="24"/>
              </w:rPr>
            </w:pPr>
            <w:r>
              <w:rPr>
                <w:rFonts w:cstheme="minorHAnsi"/>
                <w:b/>
                <w:sz w:val="24"/>
                <w:szCs w:val="24"/>
              </w:rPr>
              <w:t>Skills support:</w:t>
            </w:r>
            <w:r>
              <w:rPr>
                <w:rFonts w:cstheme="minorHAnsi"/>
                <w:sz w:val="24"/>
                <w:szCs w:val="24"/>
              </w:rPr>
              <w:t xml:space="preserve"> </w:t>
            </w:r>
          </w:p>
          <w:p w14:paraId="170F8320" w14:textId="77777777" w:rsidR="00E74C98" w:rsidRDefault="00E74C98" w:rsidP="00E74C98">
            <w:pPr>
              <w:pStyle w:val="ListParagraph"/>
              <w:numPr>
                <w:ilvl w:val="0"/>
                <w:numId w:val="30"/>
              </w:numPr>
              <w:spacing w:line="256" w:lineRule="auto"/>
              <w:rPr>
                <w:rFonts w:cstheme="minorHAnsi"/>
                <w:sz w:val="24"/>
                <w:szCs w:val="24"/>
              </w:rPr>
            </w:pPr>
            <w:r>
              <w:rPr>
                <w:rFonts w:cstheme="minorHAnsi"/>
                <w:sz w:val="24"/>
                <w:szCs w:val="24"/>
              </w:rPr>
              <w:t xml:space="preserve">Support sheets </w:t>
            </w:r>
          </w:p>
          <w:p w14:paraId="49262E01" w14:textId="77777777" w:rsidR="00E74C98" w:rsidRDefault="00E74C98" w:rsidP="00E74C98">
            <w:pPr>
              <w:pStyle w:val="ListParagraph"/>
              <w:numPr>
                <w:ilvl w:val="0"/>
                <w:numId w:val="31"/>
              </w:numPr>
              <w:spacing w:line="256" w:lineRule="auto"/>
              <w:rPr>
                <w:rFonts w:cstheme="minorHAnsi"/>
                <w:sz w:val="24"/>
                <w:szCs w:val="24"/>
              </w:rPr>
            </w:pPr>
            <w:r>
              <w:rPr>
                <w:rFonts w:cstheme="minorHAnsi"/>
                <w:sz w:val="24"/>
                <w:szCs w:val="24"/>
              </w:rPr>
              <w:t>Practical guidance sheets.</w:t>
            </w:r>
          </w:p>
          <w:p w14:paraId="58BFABDC" w14:textId="77777777" w:rsidR="00E74C98" w:rsidRDefault="00E74C98" w:rsidP="00E74C98">
            <w:pPr>
              <w:pStyle w:val="ListParagraph"/>
              <w:numPr>
                <w:ilvl w:val="0"/>
                <w:numId w:val="31"/>
              </w:numPr>
              <w:spacing w:line="256" w:lineRule="auto"/>
              <w:rPr>
                <w:rFonts w:cstheme="minorHAnsi"/>
                <w:sz w:val="24"/>
                <w:szCs w:val="24"/>
              </w:rPr>
            </w:pPr>
            <w:r>
              <w:rPr>
                <w:rFonts w:cstheme="minorHAnsi"/>
                <w:sz w:val="24"/>
                <w:szCs w:val="24"/>
              </w:rPr>
              <w:t xml:space="preserve">Practical scaffolding. </w:t>
            </w:r>
          </w:p>
          <w:p w14:paraId="4C310C69" w14:textId="77777777" w:rsidR="00E74C98" w:rsidRDefault="00E74C98" w:rsidP="00E74C98">
            <w:pPr>
              <w:pStyle w:val="ListParagraph"/>
              <w:numPr>
                <w:ilvl w:val="0"/>
                <w:numId w:val="31"/>
              </w:numPr>
              <w:spacing w:line="256" w:lineRule="auto"/>
              <w:rPr>
                <w:rFonts w:cstheme="minorHAnsi"/>
                <w:sz w:val="24"/>
                <w:szCs w:val="24"/>
              </w:rPr>
            </w:pPr>
            <w:r>
              <w:rPr>
                <w:rFonts w:cstheme="minorHAnsi"/>
                <w:sz w:val="24"/>
                <w:szCs w:val="24"/>
              </w:rPr>
              <w:t xml:space="preserve">Demonstrations and discussions. </w:t>
            </w:r>
          </w:p>
          <w:p w14:paraId="138C3AA0" w14:textId="10B5EACB" w:rsidR="00101F91" w:rsidRPr="00E74C98" w:rsidRDefault="00E74C98" w:rsidP="00E74C98">
            <w:pPr>
              <w:pStyle w:val="ListParagraph"/>
              <w:numPr>
                <w:ilvl w:val="0"/>
                <w:numId w:val="31"/>
              </w:numPr>
              <w:rPr>
                <w:rFonts w:ascii="Gill Sans MT" w:hAnsi="Gill Sans MT"/>
              </w:rPr>
            </w:pPr>
            <w:r w:rsidRPr="00E74C98">
              <w:rPr>
                <w:rFonts w:cstheme="minorHAnsi"/>
                <w:sz w:val="24"/>
                <w:szCs w:val="24"/>
              </w:rPr>
              <w:t>Writing frames.</w:t>
            </w:r>
            <w:bookmarkStart w:id="0" w:name="_GoBack"/>
            <w:bookmarkEnd w:id="0"/>
          </w:p>
        </w:tc>
        <w:tc>
          <w:tcPr>
            <w:tcW w:w="5670" w:type="dxa"/>
            <w:tcBorders>
              <w:top w:val="single" w:sz="4" w:space="0" w:color="auto"/>
              <w:left w:val="nil"/>
              <w:bottom w:val="single" w:sz="4" w:space="0" w:color="auto"/>
              <w:right w:val="single" w:sz="4" w:space="0" w:color="auto"/>
            </w:tcBorders>
            <w:shd w:val="clear" w:color="auto" w:fill="FFFFFF" w:themeFill="background1"/>
          </w:tcPr>
          <w:p w14:paraId="52CFD0B3" w14:textId="295AC9B4" w:rsidR="003233C8" w:rsidRDefault="003345C5" w:rsidP="003233C8">
            <w:pPr>
              <w:spacing w:after="0" w:line="240" w:lineRule="auto"/>
              <w:rPr>
                <w:rFonts w:eastAsia="Times New Roman" w:cstheme="minorHAnsi"/>
                <w:bCs/>
                <w:color w:val="000000"/>
                <w:lang w:eastAsia="en-GB"/>
              </w:rPr>
            </w:pPr>
            <w:r>
              <w:rPr>
                <w:rFonts w:eastAsia="Times New Roman" w:cstheme="minorHAnsi"/>
                <w:bCs/>
                <w:color w:val="000000"/>
                <w:lang w:eastAsia="en-GB"/>
              </w:rPr>
              <w:t>Lesson assessment task differentiated to support and challenge.</w:t>
            </w:r>
          </w:p>
          <w:p w14:paraId="222DCD95" w14:textId="77777777" w:rsidR="003233C8" w:rsidRDefault="003233C8" w:rsidP="003233C8">
            <w:pPr>
              <w:spacing w:after="0" w:line="240" w:lineRule="auto"/>
              <w:rPr>
                <w:rFonts w:eastAsia="Times New Roman" w:cstheme="minorHAnsi"/>
                <w:bCs/>
                <w:color w:val="000000"/>
                <w:lang w:eastAsia="en-GB"/>
              </w:rPr>
            </w:pPr>
          </w:p>
          <w:p w14:paraId="0D54116D" w14:textId="0F46977A" w:rsidR="003233C8" w:rsidRPr="003233C8" w:rsidRDefault="003233C8" w:rsidP="003233C8">
            <w:pPr>
              <w:spacing w:after="0" w:line="240" w:lineRule="auto"/>
              <w:rPr>
                <w:rFonts w:eastAsia="Times New Roman" w:cstheme="minorHAnsi"/>
                <w:bCs/>
                <w:color w:val="000000"/>
                <w:lang w:eastAsia="en-GB"/>
              </w:rPr>
            </w:pPr>
            <w:r w:rsidRPr="003233C8">
              <w:rPr>
                <w:rFonts w:eastAsia="Times New Roman" w:cstheme="minorHAnsi"/>
                <w:bCs/>
                <w:color w:val="000000"/>
                <w:lang w:eastAsia="en-GB"/>
              </w:rPr>
              <w:t>Seneca Learning KS3 Science</w:t>
            </w:r>
          </w:p>
          <w:p w14:paraId="7B0A425D" w14:textId="77777777" w:rsidR="003233C8" w:rsidRPr="003233C8" w:rsidRDefault="003233C8" w:rsidP="003233C8">
            <w:pPr>
              <w:spacing w:after="0" w:line="240" w:lineRule="auto"/>
              <w:rPr>
                <w:rFonts w:eastAsia="Times New Roman" w:cstheme="minorHAnsi"/>
                <w:bCs/>
                <w:color w:val="000000"/>
                <w:lang w:eastAsia="en-GB"/>
              </w:rPr>
            </w:pPr>
          </w:p>
          <w:p w14:paraId="53A0E3B1" w14:textId="77777777" w:rsidR="003233C8" w:rsidRPr="003233C8" w:rsidRDefault="003233C8" w:rsidP="003233C8">
            <w:pPr>
              <w:spacing w:after="0" w:line="240" w:lineRule="auto"/>
              <w:rPr>
                <w:rFonts w:eastAsia="Times New Roman" w:cstheme="minorHAnsi"/>
                <w:bCs/>
                <w:color w:val="000000"/>
                <w:lang w:eastAsia="en-GB"/>
              </w:rPr>
            </w:pPr>
            <w:r w:rsidRPr="003233C8">
              <w:rPr>
                <w:rFonts w:eastAsia="Times New Roman" w:cstheme="minorHAnsi"/>
                <w:bCs/>
                <w:color w:val="000000"/>
                <w:lang w:eastAsia="en-GB"/>
              </w:rPr>
              <w:t>Oak academy</w:t>
            </w:r>
          </w:p>
          <w:p w14:paraId="21972E93" w14:textId="77777777" w:rsidR="003233C8" w:rsidRPr="003233C8" w:rsidRDefault="003233C8" w:rsidP="003233C8">
            <w:pPr>
              <w:spacing w:after="0" w:line="240" w:lineRule="auto"/>
              <w:rPr>
                <w:rFonts w:eastAsia="Times New Roman" w:cstheme="minorHAnsi"/>
                <w:bCs/>
                <w:color w:val="000000"/>
                <w:lang w:eastAsia="en-GB"/>
              </w:rPr>
            </w:pPr>
          </w:p>
          <w:p w14:paraId="717DC674" w14:textId="455B66D8" w:rsidR="003233C8" w:rsidRPr="00BB57B9" w:rsidRDefault="003233C8" w:rsidP="003233C8">
            <w:pPr>
              <w:spacing w:after="0" w:line="240" w:lineRule="auto"/>
              <w:rPr>
                <w:rFonts w:eastAsia="Times New Roman" w:cstheme="minorHAnsi"/>
                <w:bCs/>
                <w:color w:val="000000"/>
                <w:lang w:eastAsia="en-GB"/>
              </w:rPr>
            </w:pPr>
            <w:r w:rsidRPr="003233C8">
              <w:rPr>
                <w:rFonts w:eastAsia="Times New Roman" w:cstheme="minorHAnsi"/>
                <w:bCs/>
                <w:color w:val="000000"/>
                <w:lang w:eastAsia="en-GB"/>
              </w:rPr>
              <w:t>BBC Bitesize</w:t>
            </w:r>
          </w:p>
          <w:p w14:paraId="7947FC5F" w14:textId="43AD9667" w:rsidR="00D60F9C" w:rsidRPr="00D32DD8" w:rsidRDefault="00D60F9C" w:rsidP="009624E8">
            <w:pPr>
              <w:spacing w:after="0" w:line="240" w:lineRule="auto"/>
              <w:rPr>
                <w:rFonts w:ascii="Gill Sans MT" w:eastAsia="Times New Roman" w:hAnsi="Gill Sans MT" w:cs="Calibri"/>
                <w:bCs/>
                <w:color w:val="000000"/>
                <w:sz w:val="24"/>
                <w:szCs w:val="24"/>
                <w:lang w:eastAsia="en-GB"/>
              </w:rPr>
            </w:pPr>
          </w:p>
          <w:p w14:paraId="3B599823" w14:textId="2F68BF67" w:rsidR="00B077FF" w:rsidRDefault="00B077FF" w:rsidP="009624E8">
            <w:pPr>
              <w:spacing w:after="0" w:line="240" w:lineRule="auto"/>
              <w:rPr>
                <w:rFonts w:ascii="Gill Sans MT" w:eastAsia="Times New Roman" w:hAnsi="Gill Sans MT" w:cs="Calibri"/>
                <w:b/>
                <w:bCs/>
                <w:color w:val="000000"/>
                <w:sz w:val="24"/>
                <w:szCs w:val="24"/>
                <w:lang w:eastAsia="en-GB"/>
              </w:rPr>
            </w:pPr>
            <w:r w:rsidRPr="00D32DD8">
              <w:rPr>
                <w:rFonts w:ascii="Gill Sans MT" w:eastAsia="Times New Roman" w:hAnsi="Gill Sans MT" w:cs="Calibri"/>
                <w:b/>
                <w:bCs/>
                <w:color w:val="000000"/>
                <w:sz w:val="24"/>
                <w:szCs w:val="24"/>
                <w:lang w:eastAsia="en-GB"/>
              </w:rPr>
              <w:t>Scholarship:</w:t>
            </w:r>
          </w:p>
          <w:p w14:paraId="608393C1" w14:textId="32C83BF0" w:rsidR="00755EBC" w:rsidRDefault="00755EBC" w:rsidP="009624E8">
            <w:pPr>
              <w:spacing w:after="0" w:line="240" w:lineRule="auto"/>
              <w:rPr>
                <w:rFonts w:ascii="Gill Sans MT" w:eastAsia="Times New Roman" w:hAnsi="Gill Sans MT" w:cs="Calibri"/>
                <w:b/>
                <w:bCs/>
                <w:color w:val="000000"/>
                <w:sz w:val="24"/>
                <w:szCs w:val="24"/>
                <w:lang w:eastAsia="en-GB"/>
              </w:rPr>
            </w:pPr>
          </w:p>
          <w:p w14:paraId="46B04472" w14:textId="53BC1FE9" w:rsidR="00755EBC" w:rsidRPr="00755EBC" w:rsidRDefault="00755EBC" w:rsidP="009624E8">
            <w:pPr>
              <w:spacing w:after="0" w:line="240" w:lineRule="auto"/>
              <w:rPr>
                <w:rFonts w:eastAsia="Times New Roman" w:cstheme="minorHAnsi"/>
                <w:bCs/>
                <w:color w:val="000000"/>
                <w:sz w:val="24"/>
                <w:szCs w:val="24"/>
                <w:lang w:eastAsia="en-GB"/>
              </w:rPr>
            </w:pPr>
            <w:r w:rsidRPr="00755EBC">
              <w:rPr>
                <w:rFonts w:eastAsia="Times New Roman" w:cstheme="minorHAnsi"/>
                <w:bCs/>
                <w:color w:val="000000"/>
                <w:sz w:val="24"/>
                <w:szCs w:val="24"/>
                <w:lang w:eastAsia="en-GB"/>
              </w:rPr>
              <w:t>National geographic</w:t>
            </w:r>
          </w:p>
          <w:p w14:paraId="4A4F338B" w14:textId="52F8D74E" w:rsidR="00755EBC" w:rsidRPr="00755EBC" w:rsidRDefault="00A67B49" w:rsidP="009624E8">
            <w:pPr>
              <w:spacing w:after="0" w:line="240" w:lineRule="auto"/>
              <w:rPr>
                <w:rFonts w:ascii="Gill Sans MT" w:eastAsia="Times New Roman" w:hAnsi="Gill Sans MT" w:cs="Calibri"/>
                <w:bCs/>
                <w:color w:val="000000"/>
                <w:sz w:val="24"/>
                <w:szCs w:val="24"/>
                <w:lang w:eastAsia="en-GB"/>
              </w:rPr>
            </w:pPr>
            <w:hyperlink r:id="rId6" w:history="1">
              <w:r w:rsidR="00755EBC" w:rsidRPr="00755EBC">
                <w:rPr>
                  <w:rStyle w:val="Hyperlink"/>
                  <w:rFonts w:ascii="Gill Sans MT" w:eastAsia="Times New Roman" w:hAnsi="Gill Sans MT" w:cs="Calibri"/>
                  <w:bCs/>
                  <w:sz w:val="24"/>
                  <w:szCs w:val="24"/>
                  <w:lang w:eastAsia="en-GB"/>
                </w:rPr>
                <w:t>https://www.nationalgeographic.org/encyclopedia/ecosystem/</w:t>
              </w:r>
            </w:hyperlink>
          </w:p>
          <w:p w14:paraId="33CF5A81" w14:textId="5B5F1E7F" w:rsidR="00D60F9C" w:rsidRDefault="00D60F9C" w:rsidP="009624E8">
            <w:pPr>
              <w:spacing w:after="0" w:line="240" w:lineRule="auto"/>
              <w:rPr>
                <w:rFonts w:ascii="Gill Sans MT" w:eastAsia="Times New Roman" w:hAnsi="Gill Sans MT" w:cs="Calibri"/>
                <w:bCs/>
                <w:color w:val="000000"/>
                <w:sz w:val="24"/>
                <w:szCs w:val="24"/>
                <w:lang w:eastAsia="en-GB"/>
              </w:rPr>
            </w:pPr>
          </w:p>
          <w:p w14:paraId="6B21DE14" w14:textId="76CF9788" w:rsidR="003345C5" w:rsidRPr="00D32DD8" w:rsidRDefault="003345C5" w:rsidP="009624E8">
            <w:pPr>
              <w:spacing w:after="0" w:line="240" w:lineRule="auto"/>
              <w:rPr>
                <w:rFonts w:ascii="Gill Sans MT" w:eastAsia="Times New Roman" w:hAnsi="Gill Sans MT" w:cs="Calibri"/>
                <w:bCs/>
                <w:color w:val="000000"/>
                <w:sz w:val="24"/>
                <w:szCs w:val="24"/>
                <w:lang w:eastAsia="en-GB"/>
              </w:rPr>
            </w:pPr>
            <w:r>
              <w:rPr>
                <w:rFonts w:ascii="Gill Sans MT" w:eastAsia="Times New Roman" w:hAnsi="Gill Sans MT" w:cs="Calibri"/>
                <w:bCs/>
                <w:color w:val="000000"/>
                <w:sz w:val="24"/>
                <w:szCs w:val="24"/>
                <w:lang w:eastAsia="en-GB"/>
              </w:rPr>
              <w:t xml:space="preserve">British ecological society </w:t>
            </w:r>
          </w:p>
          <w:p w14:paraId="397D8AB9" w14:textId="14F52456" w:rsidR="00B077FF" w:rsidRDefault="00A67B49" w:rsidP="009624E8">
            <w:pPr>
              <w:spacing w:after="0" w:line="240" w:lineRule="auto"/>
              <w:rPr>
                <w:rFonts w:ascii="Gill Sans MT" w:eastAsia="Times New Roman" w:hAnsi="Gill Sans MT" w:cs="Calibri"/>
                <w:bCs/>
                <w:color w:val="000000"/>
                <w:sz w:val="24"/>
                <w:szCs w:val="24"/>
                <w:lang w:eastAsia="en-GB"/>
              </w:rPr>
            </w:pPr>
            <w:hyperlink r:id="rId7" w:history="1">
              <w:r w:rsidR="003345C5" w:rsidRPr="0060537B">
                <w:rPr>
                  <w:rStyle w:val="Hyperlink"/>
                  <w:rFonts w:ascii="Gill Sans MT" w:eastAsia="Times New Roman" w:hAnsi="Gill Sans MT" w:cs="Calibri"/>
                  <w:bCs/>
                  <w:sz w:val="24"/>
                  <w:szCs w:val="24"/>
                  <w:lang w:eastAsia="en-GB"/>
                </w:rPr>
                <w:t>https://besjournals.onlinelibrary.wiley.com/</w:t>
              </w:r>
            </w:hyperlink>
          </w:p>
          <w:p w14:paraId="7DD9EF97" w14:textId="77777777" w:rsidR="00330500" w:rsidRDefault="00330500" w:rsidP="00330500">
            <w:pPr>
              <w:spacing w:after="0" w:line="240" w:lineRule="auto"/>
              <w:rPr>
                <w:rFonts w:ascii="Gill Sans MT" w:eastAsia="Times New Roman" w:hAnsi="Gill Sans MT" w:cs="Calibri"/>
                <w:bCs/>
                <w:color w:val="000000"/>
                <w:sz w:val="24"/>
                <w:szCs w:val="24"/>
                <w:lang w:eastAsia="en-GB"/>
              </w:rPr>
            </w:pPr>
          </w:p>
          <w:p w14:paraId="1B7FA853" w14:textId="471FF913" w:rsidR="003345C5" w:rsidRDefault="00330500" w:rsidP="00330500">
            <w:pPr>
              <w:spacing w:after="0" w:line="240" w:lineRule="auto"/>
              <w:rPr>
                <w:rFonts w:ascii="Gill Sans MT" w:eastAsia="Times New Roman" w:hAnsi="Gill Sans MT" w:cs="Calibri"/>
                <w:bCs/>
                <w:color w:val="000000"/>
                <w:sz w:val="24"/>
                <w:szCs w:val="24"/>
                <w:lang w:eastAsia="en-GB"/>
              </w:rPr>
            </w:pPr>
            <w:r>
              <w:rPr>
                <w:rFonts w:ascii="Gill Sans MT" w:eastAsia="Times New Roman" w:hAnsi="Gill Sans MT" w:cs="Calibri"/>
                <w:bCs/>
                <w:color w:val="000000"/>
                <w:sz w:val="24"/>
                <w:szCs w:val="24"/>
                <w:lang w:eastAsia="en-GB"/>
              </w:rPr>
              <w:t xml:space="preserve">British ecological society </w:t>
            </w:r>
          </w:p>
          <w:p w14:paraId="386184A0" w14:textId="30A336CE" w:rsidR="003345C5" w:rsidRDefault="00A67B49" w:rsidP="00330500">
            <w:pPr>
              <w:spacing w:after="0" w:line="240" w:lineRule="auto"/>
              <w:rPr>
                <w:rFonts w:ascii="Gill Sans MT" w:eastAsia="Times New Roman" w:hAnsi="Gill Sans MT" w:cs="Calibri"/>
                <w:bCs/>
                <w:color w:val="000000"/>
                <w:sz w:val="24"/>
                <w:szCs w:val="24"/>
                <w:lang w:eastAsia="en-GB"/>
              </w:rPr>
            </w:pPr>
            <w:hyperlink r:id="rId8" w:history="1">
              <w:r w:rsidR="00330500" w:rsidRPr="0060537B">
                <w:rPr>
                  <w:rStyle w:val="Hyperlink"/>
                  <w:rFonts w:ascii="Gill Sans MT" w:eastAsia="Times New Roman" w:hAnsi="Gill Sans MT" w:cs="Calibri"/>
                  <w:bCs/>
                  <w:sz w:val="24"/>
                  <w:szCs w:val="24"/>
                  <w:lang w:eastAsia="en-GB"/>
                </w:rPr>
                <w:t>https://www.britishecologicalsociety.org/</w:t>
              </w:r>
            </w:hyperlink>
          </w:p>
          <w:p w14:paraId="007A3BB4" w14:textId="6C512B13" w:rsidR="00330500" w:rsidRDefault="00330500" w:rsidP="00330500">
            <w:pPr>
              <w:spacing w:after="0" w:line="240" w:lineRule="auto"/>
              <w:rPr>
                <w:rFonts w:ascii="Gill Sans MT" w:eastAsia="Times New Roman" w:hAnsi="Gill Sans MT" w:cs="Calibri"/>
                <w:bCs/>
                <w:color w:val="000000"/>
                <w:sz w:val="24"/>
                <w:szCs w:val="24"/>
                <w:lang w:eastAsia="en-GB"/>
              </w:rPr>
            </w:pPr>
          </w:p>
          <w:p w14:paraId="5C01743D" w14:textId="7D8E90D6" w:rsidR="00330500" w:rsidRDefault="00330500" w:rsidP="00330500">
            <w:pPr>
              <w:spacing w:after="0" w:line="240" w:lineRule="auto"/>
              <w:rPr>
                <w:rFonts w:ascii="Gill Sans MT" w:eastAsia="Times New Roman" w:hAnsi="Gill Sans MT" w:cs="Calibri"/>
                <w:bCs/>
                <w:color w:val="000000"/>
                <w:sz w:val="24"/>
                <w:szCs w:val="24"/>
                <w:lang w:eastAsia="en-GB"/>
              </w:rPr>
            </w:pPr>
            <w:r>
              <w:rPr>
                <w:rFonts w:ascii="Gill Sans MT" w:eastAsia="Times New Roman" w:hAnsi="Gill Sans MT" w:cs="Calibri"/>
                <w:bCs/>
                <w:color w:val="000000"/>
                <w:sz w:val="24"/>
                <w:szCs w:val="24"/>
                <w:lang w:eastAsia="en-GB"/>
              </w:rPr>
              <w:t>Conservation.org</w:t>
            </w:r>
          </w:p>
          <w:p w14:paraId="00EE6B13" w14:textId="57D9DD09" w:rsidR="00330500" w:rsidRDefault="00A67B49" w:rsidP="00330500">
            <w:pPr>
              <w:spacing w:after="0" w:line="240" w:lineRule="auto"/>
              <w:rPr>
                <w:rFonts w:ascii="Gill Sans MT" w:eastAsia="Times New Roman" w:hAnsi="Gill Sans MT" w:cs="Calibri"/>
                <w:bCs/>
                <w:color w:val="000000"/>
                <w:sz w:val="24"/>
                <w:szCs w:val="24"/>
                <w:lang w:eastAsia="en-GB"/>
              </w:rPr>
            </w:pPr>
            <w:hyperlink r:id="rId9" w:history="1">
              <w:r w:rsidR="00330500" w:rsidRPr="0060537B">
                <w:rPr>
                  <w:rStyle w:val="Hyperlink"/>
                  <w:rFonts w:ascii="Gill Sans MT" w:eastAsia="Times New Roman" w:hAnsi="Gill Sans MT" w:cs="Calibri"/>
                  <w:bCs/>
                  <w:sz w:val="24"/>
                  <w:szCs w:val="24"/>
                  <w:lang w:eastAsia="en-GB"/>
                </w:rPr>
                <w:t>https://www.conservation.org/</w:t>
              </w:r>
            </w:hyperlink>
          </w:p>
          <w:p w14:paraId="779F9DD1" w14:textId="61575894" w:rsidR="00330500" w:rsidRPr="00D32DD8" w:rsidRDefault="00330500" w:rsidP="00330500">
            <w:pPr>
              <w:spacing w:after="0" w:line="240" w:lineRule="auto"/>
              <w:rPr>
                <w:rFonts w:ascii="Gill Sans MT" w:eastAsia="Times New Roman" w:hAnsi="Gill Sans MT" w:cs="Calibri"/>
                <w:bCs/>
                <w:color w:val="000000"/>
                <w:sz w:val="24"/>
                <w:szCs w:val="24"/>
                <w:lang w:eastAsia="en-GB"/>
              </w:rPr>
            </w:pPr>
          </w:p>
        </w:tc>
        <w:tc>
          <w:tcPr>
            <w:tcW w:w="7371" w:type="dxa"/>
            <w:gridSpan w:val="3"/>
            <w:tcBorders>
              <w:top w:val="single" w:sz="4" w:space="0" w:color="auto"/>
              <w:left w:val="nil"/>
              <w:bottom w:val="single" w:sz="4" w:space="0" w:color="auto"/>
              <w:right w:val="single" w:sz="4" w:space="0" w:color="auto"/>
            </w:tcBorders>
            <w:shd w:val="clear" w:color="auto" w:fill="auto"/>
          </w:tcPr>
          <w:p w14:paraId="286EE78B" w14:textId="3BE5D940" w:rsidR="00755EBC" w:rsidRDefault="00755EBC" w:rsidP="009624E8">
            <w:pPr>
              <w:spacing w:after="0" w:line="240" w:lineRule="auto"/>
              <w:rPr>
                <w:rFonts w:cstheme="minorHAnsi"/>
                <w:color w:val="000000" w:themeColor="text1"/>
              </w:rPr>
            </w:pPr>
            <w:r>
              <w:rPr>
                <w:rFonts w:cstheme="minorHAnsi"/>
                <w:color w:val="000000" w:themeColor="text1"/>
              </w:rPr>
              <w:t xml:space="preserve">National geographic </w:t>
            </w:r>
          </w:p>
          <w:p w14:paraId="6E4C2099" w14:textId="22336323" w:rsidR="00755EBC" w:rsidRDefault="00A67B49" w:rsidP="009624E8">
            <w:pPr>
              <w:spacing w:after="0" w:line="240" w:lineRule="auto"/>
              <w:rPr>
                <w:rFonts w:cstheme="minorHAnsi"/>
                <w:color w:val="000000" w:themeColor="text1"/>
              </w:rPr>
            </w:pPr>
            <w:hyperlink r:id="rId10" w:history="1">
              <w:r w:rsidR="00755EBC" w:rsidRPr="0060537B">
                <w:rPr>
                  <w:rStyle w:val="Hyperlink"/>
                  <w:rFonts w:cstheme="minorHAnsi"/>
                </w:rPr>
                <w:t>www.nationalgeographic.org</w:t>
              </w:r>
            </w:hyperlink>
          </w:p>
          <w:p w14:paraId="30701F81" w14:textId="587567A9" w:rsidR="00F30B24" w:rsidRDefault="00F30B24" w:rsidP="009624E8">
            <w:pPr>
              <w:spacing w:after="0" w:line="240" w:lineRule="auto"/>
              <w:rPr>
                <w:rFonts w:cstheme="minorHAnsi"/>
                <w:color w:val="000000" w:themeColor="text1"/>
              </w:rPr>
            </w:pPr>
          </w:p>
          <w:p w14:paraId="48406256" w14:textId="77777777" w:rsidR="00B13DB9" w:rsidRPr="00B13DB9" w:rsidRDefault="00B13DB9" w:rsidP="00B13DB9">
            <w:pPr>
              <w:spacing w:after="0" w:line="240" w:lineRule="auto"/>
              <w:rPr>
                <w:rFonts w:cstheme="minorHAnsi"/>
                <w:color w:val="000000" w:themeColor="text1"/>
              </w:rPr>
            </w:pPr>
            <w:r w:rsidRPr="00B13DB9">
              <w:rPr>
                <w:rFonts w:cstheme="minorHAnsi"/>
                <w:color w:val="000000" w:themeColor="text1"/>
              </w:rPr>
              <w:t>Communities</w:t>
            </w:r>
          </w:p>
          <w:p w14:paraId="2B16A965" w14:textId="7857E483" w:rsidR="00F30B24" w:rsidRDefault="00B13DB9" w:rsidP="009624E8">
            <w:pPr>
              <w:spacing w:after="0" w:line="240" w:lineRule="auto"/>
              <w:rPr>
                <w:rFonts w:cstheme="minorHAnsi"/>
                <w:color w:val="000000" w:themeColor="text1"/>
              </w:rPr>
            </w:pPr>
            <w:r w:rsidRPr="00B13DB9">
              <w:rPr>
                <w:rFonts w:cstheme="minorHAnsi"/>
                <w:color w:val="000000" w:themeColor="text1"/>
              </w:rPr>
              <w:t>This lesson introduces the topic of ecology and looks at communities and how organisms interact.</w:t>
            </w:r>
          </w:p>
          <w:p w14:paraId="022862D8" w14:textId="4067FA04" w:rsidR="00661DFB" w:rsidRDefault="00F30B24" w:rsidP="00BB57B9">
            <w:pPr>
              <w:spacing w:after="0" w:line="240" w:lineRule="auto"/>
              <w:rPr>
                <w:rFonts w:eastAsia="Times New Roman" w:cstheme="minorHAnsi"/>
                <w:color w:val="000000" w:themeColor="text1"/>
                <w:lang w:eastAsia="en-GB"/>
              </w:rPr>
            </w:pPr>
            <w:hyperlink r:id="rId11" w:history="1">
              <w:r w:rsidRPr="006349CB">
                <w:rPr>
                  <w:rStyle w:val="Hyperlink"/>
                  <w:rFonts w:eastAsia="Times New Roman" w:cstheme="minorHAnsi"/>
                  <w:lang w:eastAsia="en-GB"/>
                </w:rPr>
                <w:t>https://classroom.thenational.academy/lessons/communities-64vkcc</w:t>
              </w:r>
            </w:hyperlink>
          </w:p>
          <w:p w14:paraId="1867632F" w14:textId="77777777" w:rsidR="00F30B24" w:rsidRDefault="00F30B24" w:rsidP="00BB57B9">
            <w:pPr>
              <w:spacing w:after="0" w:line="240" w:lineRule="auto"/>
              <w:rPr>
                <w:rFonts w:eastAsia="Times New Roman" w:cstheme="minorHAnsi"/>
                <w:color w:val="000000" w:themeColor="text1"/>
                <w:lang w:eastAsia="en-GB"/>
              </w:rPr>
            </w:pPr>
          </w:p>
          <w:p w14:paraId="758B57C9" w14:textId="77777777" w:rsidR="00F30B24" w:rsidRPr="00F30B24" w:rsidRDefault="00F30B24" w:rsidP="00F30B24">
            <w:pPr>
              <w:spacing w:after="0" w:line="240" w:lineRule="auto"/>
              <w:rPr>
                <w:rFonts w:eastAsia="Times New Roman" w:cstheme="minorHAnsi"/>
                <w:color w:val="000000" w:themeColor="text1"/>
                <w:lang w:eastAsia="en-GB"/>
              </w:rPr>
            </w:pPr>
            <w:r w:rsidRPr="00F30B24">
              <w:rPr>
                <w:rFonts w:eastAsia="Times New Roman" w:cstheme="minorHAnsi"/>
                <w:color w:val="000000" w:themeColor="text1"/>
                <w:lang w:eastAsia="en-GB"/>
              </w:rPr>
              <w:t>Cycles</w:t>
            </w:r>
          </w:p>
          <w:p w14:paraId="5D5C984B" w14:textId="2F13401A" w:rsidR="00F30B24" w:rsidRDefault="00F30B24" w:rsidP="00F30B24">
            <w:pPr>
              <w:spacing w:after="0" w:line="240" w:lineRule="auto"/>
              <w:rPr>
                <w:rFonts w:eastAsia="Times New Roman" w:cstheme="minorHAnsi"/>
                <w:color w:val="000000" w:themeColor="text1"/>
                <w:lang w:eastAsia="en-GB"/>
              </w:rPr>
            </w:pPr>
            <w:r w:rsidRPr="00F30B24">
              <w:rPr>
                <w:rFonts w:eastAsia="Times New Roman" w:cstheme="minorHAnsi"/>
                <w:color w:val="000000" w:themeColor="text1"/>
                <w:lang w:eastAsia="en-GB"/>
              </w:rPr>
              <w:t>This lesson looks at the importance of cycles for living organisms with a particular focus on the water and carbon cycles.</w:t>
            </w:r>
          </w:p>
          <w:p w14:paraId="476E1693" w14:textId="68D917AA" w:rsidR="00F30B24" w:rsidRDefault="00F30B24" w:rsidP="00F30B24">
            <w:pPr>
              <w:spacing w:after="0" w:line="240" w:lineRule="auto"/>
              <w:rPr>
                <w:rFonts w:eastAsia="Times New Roman" w:cstheme="minorHAnsi"/>
                <w:color w:val="000000" w:themeColor="text1"/>
                <w:lang w:eastAsia="en-GB"/>
              </w:rPr>
            </w:pPr>
            <w:hyperlink r:id="rId12" w:history="1">
              <w:r w:rsidRPr="006349CB">
                <w:rPr>
                  <w:rStyle w:val="Hyperlink"/>
                  <w:rFonts w:eastAsia="Times New Roman" w:cstheme="minorHAnsi"/>
                  <w:lang w:eastAsia="en-GB"/>
                </w:rPr>
                <w:t>https://classroom.thenational.academy/lessons/cycles-c8rkat</w:t>
              </w:r>
            </w:hyperlink>
          </w:p>
          <w:p w14:paraId="49E002E4" w14:textId="77777777" w:rsidR="00F30B24" w:rsidRDefault="00F30B24" w:rsidP="00F30B24">
            <w:pPr>
              <w:spacing w:after="0" w:line="240" w:lineRule="auto"/>
              <w:rPr>
                <w:rFonts w:eastAsia="Times New Roman" w:cstheme="minorHAnsi"/>
                <w:color w:val="000000" w:themeColor="text1"/>
                <w:lang w:eastAsia="en-GB"/>
              </w:rPr>
            </w:pPr>
          </w:p>
          <w:p w14:paraId="078B465E" w14:textId="77777777" w:rsidR="00B13DB9" w:rsidRPr="00B13DB9" w:rsidRDefault="00B13DB9" w:rsidP="00B13DB9">
            <w:pPr>
              <w:spacing w:after="0" w:line="240" w:lineRule="auto"/>
              <w:rPr>
                <w:rFonts w:eastAsia="Times New Roman" w:cstheme="minorHAnsi"/>
                <w:color w:val="000000" w:themeColor="text1"/>
                <w:lang w:eastAsia="en-GB"/>
              </w:rPr>
            </w:pPr>
            <w:r w:rsidRPr="00B13DB9">
              <w:rPr>
                <w:rFonts w:eastAsia="Times New Roman" w:cstheme="minorHAnsi"/>
                <w:color w:val="000000" w:themeColor="text1"/>
                <w:lang w:eastAsia="en-GB"/>
              </w:rPr>
              <w:t>Case Study: Dr Beth Penrose</w:t>
            </w:r>
          </w:p>
          <w:p w14:paraId="2BD5B799" w14:textId="31DD778C" w:rsidR="00B13DB9" w:rsidRDefault="00B13DB9" w:rsidP="00B13DB9">
            <w:pPr>
              <w:spacing w:after="0" w:line="240" w:lineRule="auto"/>
              <w:rPr>
                <w:rFonts w:eastAsia="Times New Roman" w:cstheme="minorHAnsi"/>
                <w:color w:val="000000" w:themeColor="text1"/>
                <w:lang w:eastAsia="en-GB"/>
              </w:rPr>
            </w:pPr>
            <w:r w:rsidRPr="00B13DB9">
              <w:rPr>
                <w:rFonts w:eastAsia="Times New Roman" w:cstheme="minorHAnsi"/>
                <w:color w:val="000000" w:themeColor="text1"/>
                <w:lang w:eastAsia="en-GB"/>
              </w:rPr>
              <w:t>In this lesson we will learn about Dr Beth Penrose who is a plant scientist investigating how we can reduce the human intake of contaminated crops.</w:t>
            </w:r>
          </w:p>
          <w:p w14:paraId="14AF1454" w14:textId="0BC579C7" w:rsidR="00B13DB9" w:rsidRDefault="00B13DB9" w:rsidP="00B13DB9">
            <w:pPr>
              <w:spacing w:after="0" w:line="240" w:lineRule="auto"/>
              <w:rPr>
                <w:rFonts w:eastAsia="Times New Roman" w:cstheme="minorHAnsi"/>
                <w:color w:val="000000" w:themeColor="text1"/>
                <w:lang w:eastAsia="en-GB"/>
              </w:rPr>
            </w:pPr>
            <w:hyperlink r:id="rId13" w:history="1">
              <w:r w:rsidRPr="006349CB">
                <w:rPr>
                  <w:rStyle w:val="Hyperlink"/>
                  <w:rFonts w:eastAsia="Times New Roman" w:cstheme="minorHAnsi"/>
                  <w:lang w:eastAsia="en-GB"/>
                </w:rPr>
                <w:t>https://classroom.thenational.academy/lessons/case-study-dr-beth-penrose-cgw68c</w:t>
              </w:r>
            </w:hyperlink>
          </w:p>
          <w:p w14:paraId="6931EEDB" w14:textId="48F25B8D" w:rsidR="00B13DB9" w:rsidRPr="003233C8" w:rsidRDefault="00B13DB9" w:rsidP="00B13DB9">
            <w:pPr>
              <w:spacing w:after="0" w:line="240" w:lineRule="auto"/>
              <w:rPr>
                <w:rFonts w:eastAsia="Times New Roman" w:cstheme="minorHAnsi"/>
                <w:color w:val="000000" w:themeColor="text1"/>
                <w:lang w:eastAsia="en-GB"/>
              </w:rPr>
            </w:pPr>
          </w:p>
        </w:tc>
      </w:tr>
    </w:tbl>
    <w:p w14:paraId="4EDB9438" w14:textId="77777777" w:rsidR="009966AA" w:rsidRDefault="009966AA" w:rsidP="00E80F8F">
      <w:pPr>
        <w:tabs>
          <w:tab w:val="left" w:pos="14886"/>
        </w:tabs>
      </w:pPr>
    </w:p>
    <w:tbl>
      <w:tblPr>
        <w:tblStyle w:val="TableGrid"/>
        <w:tblW w:w="22539" w:type="dxa"/>
        <w:tblInd w:w="-714" w:type="dxa"/>
        <w:tblLayout w:type="fixed"/>
        <w:tblLook w:val="04A0" w:firstRow="1" w:lastRow="0" w:firstColumn="1" w:lastColumn="0" w:noHBand="0" w:noVBand="1"/>
      </w:tblPr>
      <w:tblGrid>
        <w:gridCol w:w="1276"/>
        <w:gridCol w:w="2410"/>
        <w:gridCol w:w="5670"/>
        <w:gridCol w:w="2835"/>
        <w:gridCol w:w="2410"/>
        <w:gridCol w:w="2315"/>
        <w:gridCol w:w="1937"/>
        <w:gridCol w:w="3686"/>
      </w:tblGrid>
      <w:tr w:rsidR="00101F91" w:rsidRPr="00E74C98" w14:paraId="1B78AE8C" w14:textId="77777777" w:rsidTr="003D0F5F">
        <w:trPr>
          <w:trHeight w:val="1723"/>
        </w:trPr>
        <w:tc>
          <w:tcPr>
            <w:tcW w:w="1276" w:type="dxa"/>
            <w:shd w:val="clear" w:color="auto" w:fill="D9E2F3" w:themeFill="accent5" w:themeFillTint="33"/>
          </w:tcPr>
          <w:p w14:paraId="58D1FEE2" w14:textId="68BBE60B" w:rsidR="00BF1205" w:rsidRPr="00E74C98" w:rsidRDefault="00D60F9C" w:rsidP="000574FE">
            <w:pPr>
              <w:rPr>
                <w:rFonts w:eastAsia="Times New Roman" w:cstheme="minorHAnsi"/>
                <w:b/>
                <w:color w:val="000000"/>
                <w:lang w:eastAsia="en-GB"/>
              </w:rPr>
            </w:pPr>
            <w:r w:rsidRPr="00E74C98">
              <w:rPr>
                <w:rFonts w:eastAsia="Times New Roman" w:cstheme="minorHAnsi"/>
                <w:b/>
                <w:color w:val="000000"/>
                <w:lang w:eastAsia="en-GB"/>
              </w:rPr>
              <w:t>Unit Title</w:t>
            </w:r>
            <w:r w:rsidR="00BF1205" w:rsidRPr="00E74C98">
              <w:rPr>
                <w:rFonts w:eastAsia="Times New Roman" w:cstheme="minorHAnsi"/>
                <w:b/>
                <w:color w:val="000000"/>
                <w:lang w:eastAsia="en-GB"/>
              </w:rPr>
              <w:br/>
            </w:r>
            <w:r w:rsidR="00BF1205" w:rsidRPr="00E74C98">
              <w:rPr>
                <w:rFonts w:eastAsia="Times New Roman" w:cstheme="minorHAnsi"/>
                <w:b/>
                <w:color w:val="FF0000"/>
                <w:lang w:eastAsia="en-GB"/>
              </w:rPr>
              <w:br/>
            </w:r>
          </w:p>
        </w:tc>
        <w:tc>
          <w:tcPr>
            <w:tcW w:w="2410" w:type="dxa"/>
            <w:shd w:val="clear" w:color="auto" w:fill="D9E2F3" w:themeFill="accent5" w:themeFillTint="33"/>
          </w:tcPr>
          <w:p w14:paraId="0B2C1C71" w14:textId="2785D7E3" w:rsidR="00BF1205" w:rsidRPr="00E74C98" w:rsidRDefault="00BF1205" w:rsidP="000574FE">
            <w:pPr>
              <w:rPr>
                <w:rFonts w:eastAsia="Times New Roman" w:cstheme="minorHAnsi"/>
                <w:b/>
                <w:bCs/>
                <w:color w:val="000000"/>
                <w:lang w:eastAsia="en-GB"/>
              </w:rPr>
            </w:pPr>
            <w:r w:rsidRPr="00E74C98">
              <w:rPr>
                <w:rFonts w:eastAsia="Times New Roman" w:cstheme="minorHAnsi"/>
                <w:b/>
                <w:bCs/>
                <w:lang w:eastAsia="en-GB"/>
              </w:rPr>
              <w:t xml:space="preserve">Sequence of learning                   </w:t>
            </w:r>
            <w:r w:rsidR="00CF0ADA" w:rsidRPr="00E74C98">
              <w:rPr>
                <w:rFonts w:eastAsia="Times New Roman" w:cstheme="minorHAnsi"/>
                <w:b/>
                <w:bCs/>
                <w:lang w:eastAsia="en-GB"/>
              </w:rPr>
              <w:t>Lesson title, theme</w:t>
            </w:r>
            <w:r w:rsidR="005A44C3" w:rsidRPr="00E74C98">
              <w:rPr>
                <w:rFonts w:eastAsia="Times New Roman" w:cstheme="minorHAnsi"/>
                <w:b/>
                <w:bCs/>
                <w:lang w:eastAsia="en-GB"/>
              </w:rPr>
              <w:t>, big question.</w:t>
            </w:r>
          </w:p>
        </w:tc>
        <w:tc>
          <w:tcPr>
            <w:tcW w:w="5670" w:type="dxa"/>
            <w:shd w:val="clear" w:color="auto" w:fill="D9E2F3" w:themeFill="accent5" w:themeFillTint="33"/>
          </w:tcPr>
          <w:p w14:paraId="364BC397" w14:textId="73C4290D" w:rsidR="00BF1205" w:rsidRPr="00E74C98" w:rsidRDefault="00D60F9C" w:rsidP="000574FE">
            <w:pPr>
              <w:jc w:val="center"/>
              <w:rPr>
                <w:rFonts w:eastAsia="Times New Roman" w:cstheme="minorHAnsi"/>
                <w:b/>
                <w:bCs/>
                <w:color w:val="000000"/>
                <w:lang w:eastAsia="en-GB"/>
              </w:rPr>
            </w:pPr>
            <w:r w:rsidRPr="00E74C98">
              <w:rPr>
                <w:rFonts w:eastAsia="Times New Roman" w:cstheme="minorHAnsi"/>
                <w:b/>
                <w:bCs/>
                <w:color w:val="000000"/>
                <w:lang w:eastAsia="en-GB"/>
              </w:rPr>
              <w:t xml:space="preserve"> Key c</w:t>
            </w:r>
            <w:r w:rsidR="00BF1205" w:rsidRPr="00E74C98">
              <w:rPr>
                <w:rFonts w:eastAsia="Times New Roman" w:cstheme="minorHAnsi"/>
                <w:b/>
                <w:bCs/>
                <w:color w:val="000000"/>
                <w:lang w:eastAsia="en-GB"/>
              </w:rPr>
              <w:t xml:space="preserve">oncepts/outcomes/knowledge and skills. </w:t>
            </w:r>
          </w:p>
          <w:p w14:paraId="139B3599" w14:textId="6A6725BB" w:rsidR="00BF1205" w:rsidRPr="00E74C98" w:rsidRDefault="00BF1205" w:rsidP="000574FE">
            <w:pPr>
              <w:jc w:val="center"/>
              <w:rPr>
                <w:rFonts w:eastAsia="Times New Roman" w:cstheme="minorHAnsi"/>
                <w:b/>
                <w:bCs/>
                <w:color w:val="000000"/>
                <w:lang w:eastAsia="en-GB"/>
              </w:rPr>
            </w:pPr>
          </w:p>
        </w:tc>
        <w:tc>
          <w:tcPr>
            <w:tcW w:w="2835" w:type="dxa"/>
            <w:shd w:val="clear" w:color="auto" w:fill="D9E2F3" w:themeFill="accent5" w:themeFillTint="33"/>
          </w:tcPr>
          <w:p w14:paraId="4463FBD5" w14:textId="77777777" w:rsidR="00BF1205" w:rsidRPr="00E74C98" w:rsidRDefault="00BF1205" w:rsidP="000574FE">
            <w:pPr>
              <w:rPr>
                <w:rFonts w:eastAsia="Times New Roman" w:cstheme="minorHAnsi"/>
                <w:b/>
                <w:bCs/>
                <w:lang w:eastAsia="en-GB"/>
              </w:rPr>
            </w:pPr>
            <w:r w:rsidRPr="00E74C98">
              <w:rPr>
                <w:rFonts w:eastAsia="Times New Roman" w:cstheme="minorHAnsi"/>
                <w:b/>
                <w:bCs/>
                <w:color w:val="000000"/>
                <w:lang w:eastAsia="en-GB"/>
              </w:rPr>
              <w:t>Assessment/</w:t>
            </w:r>
            <w:r w:rsidRPr="00E74C98">
              <w:rPr>
                <w:rFonts w:eastAsia="Times New Roman" w:cstheme="minorHAnsi"/>
                <w:b/>
                <w:bCs/>
                <w:lang w:eastAsia="en-GB"/>
              </w:rPr>
              <w:t xml:space="preserve"> including specific content/ knowledge/skills tested. </w:t>
            </w:r>
          </w:p>
          <w:p w14:paraId="4AC0FEA2" w14:textId="63752E02" w:rsidR="00BF1205" w:rsidRPr="00E74C98" w:rsidRDefault="00BF1205" w:rsidP="000574FE">
            <w:pPr>
              <w:rPr>
                <w:rFonts w:eastAsia="Times New Roman" w:cstheme="minorHAnsi"/>
                <w:b/>
                <w:bCs/>
                <w:color w:val="FF0000"/>
                <w:lang w:eastAsia="en-GB"/>
              </w:rPr>
            </w:pPr>
          </w:p>
        </w:tc>
        <w:tc>
          <w:tcPr>
            <w:tcW w:w="2410" w:type="dxa"/>
            <w:shd w:val="clear" w:color="auto" w:fill="D9E2F3" w:themeFill="accent5" w:themeFillTint="33"/>
          </w:tcPr>
          <w:p w14:paraId="3F554CE1" w14:textId="21730062" w:rsidR="00BF1205" w:rsidRPr="00E74C98" w:rsidRDefault="00BF1205" w:rsidP="000574FE">
            <w:pPr>
              <w:rPr>
                <w:rFonts w:eastAsia="Times New Roman" w:cstheme="minorHAnsi"/>
                <w:b/>
                <w:bCs/>
                <w:color w:val="000000"/>
                <w:lang w:eastAsia="en-GB"/>
              </w:rPr>
            </w:pPr>
            <w:r w:rsidRPr="00E74C98">
              <w:rPr>
                <w:rFonts w:eastAsia="Times New Roman" w:cstheme="minorHAnsi"/>
                <w:b/>
                <w:bCs/>
                <w:color w:val="000000"/>
                <w:lang w:eastAsia="en-GB"/>
              </w:rPr>
              <w:t>HWK.</w:t>
            </w:r>
            <w:r w:rsidRPr="00E74C98">
              <w:rPr>
                <w:rFonts w:eastAsia="Times New Roman" w:cstheme="minorHAnsi"/>
                <w:b/>
                <w:bCs/>
                <w:color w:val="FF0000"/>
                <w:lang w:eastAsia="en-GB"/>
              </w:rPr>
              <w:t xml:space="preserve"> </w:t>
            </w:r>
            <w:r w:rsidRPr="00E74C98">
              <w:rPr>
                <w:rFonts w:eastAsia="Times New Roman" w:cstheme="minorHAnsi"/>
                <w:b/>
                <w:bCs/>
                <w:color w:val="000000" w:themeColor="text1"/>
                <w:lang w:eastAsia="en-GB"/>
              </w:rPr>
              <w:t>To  be in books clearly marked</w:t>
            </w:r>
          </w:p>
        </w:tc>
        <w:tc>
          <w:tcPr>
            <w:tcW w:w="2315" w:type="dxa"/>
            <w:shd w:val="clear" w:color="auto" w:fill="D9E2F3" w:themeFill="accent5" w:themeFillTint="33"/>
          </w:tcPr>
          <w:p w14:paraId="467328B5" w14:textId="77777777" w:rsidR="00BF1205" w:rsidRPr="00E74C98" w:rsidRDefault="00BF1205" w:rsidP="000574FE">
            <w:pPr>
              <w:jc w:val="center"/>
              <w:rPr>
                <w:rFonts w:eastAsia="Times New Roman" w:cstheme="minorHAnsi"/>
                <w:b/>
                <w:bCs/>
                <w:color w:val="000000"/>
                <w:lang w:eastAsia="en-GB"/>
              </w:rPr>
            </w:pPr>
            <w:r w:rsidRPr="00E74C98">
              <w:rPr>
                <w:rFonts w:eastAsia="Times New Roman" w:cstheme="minorHAnsi"/>
                <w:b/>
                <w:bCs/>
                <w:color w:val="000000"/>
                <w:lang w:eastAsia="en-GB"/>
              </w:rPr>
              <w:t>Furthering Cultural Capital.</w:t>
            </w:r>
          </w:p>
          <w:p w14:paraId="4AED80D8" w14:textId="77777777" w:rsidR="00E80F8F" w:rsidRPr="00E74C98" w:rsidRDefault="00E80F8F" w:rsidP="000574FE">
            <w:pPr>
              <w:jc w:val="center"/>
              <w:rPr>
                <w:rFonts w:eastAsia="Times New Roman" w:cstheme="minorHAnsi"/>
                <w:b/>
                <w:bCs/>
                <w:color w:val="000000"/>
                <w:lang w:eastAsia="en-GB"/>
              </w:rPr>
            </w:pPr>
            <w:r w:rsidRPr="00E74C98">
              <w:rPr>
                <w:rFonts w:eastAsia="Times New Roman" w:cstheme="minorHAnsi"/>
                <w:b/>
                <w:bCs/>
                <w:color w:val="000000"/>
                <w:lang w:eastAsia="en-GB"/>
              </w:rPr>
              <w:t>&amp;</w:t>
            </w:r>
          </w:p>
          <w:p w14:paraId="1474B730" w14:textId="53E27A87" w:rsidR="00BF1205" w:rsidRPr="00E74C98" w:rsidRDefault="00BF1205" w:rsidP="000574FE">
            <w:pPr>
              <w:jc w:val="center"/>
              <w:rPr>
                <w:rFonts w:eastAsia="Times New Roman" w:cstheme="minorHAnsi"/>
                <w:b/>
                <w:bCs/>
                <w:color w:val="FF0000"/>
                <w:lang w:eastAsia="en-GB"/>
              </w:rPr>
            </w:pPr>
          </w:p>
        </w:tc>
        <w:tc>
          <w:tcPr>
            <w:tcW w:w="1937" w:type="dxa"/>
            <w:shd w:val="clear" w:color="auto" w:fill="D9E2F3" w:themeFill="accent5" w:themeFillTint="33"/>
          </w:tcPr>
          <w:p w14:paraId="5CA4624F" w14:textId="77777777" w:rsidR="00BF1205" w:rsidRPr="00E74C98" w:rsidRDefault="00BF1205" w:rsidP="000574FE">
            <w:pPr>
              <w:rPr>
                <w:rFonts w:eastAsia="Times New Roman" w:cstheme="minorHAnsi"/>
                <w:b/>
                <w:bCs/>
                <w:color w:val="000000"/>
                <w:lang w:eastAsia="en-GB"/>
              </w:rPr>
            </w:pPr>
            <w:r w:rsidRPr="00E74C98">
              <w:rPr>
                <w:rFonts w:eastAsia="Times New Roman" w:cstheme="minorHAnsi"/>
                <w:b/>
                <w:bCs/>
                <w:color w:val="000000"/>
                <w:lang w:eastAsia="en-GB"/>
              </w:rPr>
              <w:t xml:space="preserve">Recall of prior or future topics – </w:t>
            </w:r>
          </w:p>
        </w:tc>
        <w:tc>
          <w:tcPr>
            <w:tcW w:w="3686" w:type="dxa"/>
            <w:shd w:val="clear" w:color="auto" w:fill="D9E2F3" w:themeFill="accent5" w:themeFillTint="33"/>
          </w:tcPr>
          <w:p w14:paraId="7FB9F1A8" w14:textId="79BD935A" w:rsidR="00BF1205" w:rsidRPr="00E74C98" w:rsidRDefault="00BF1205" w:rsidP="000574FE">
            <w:pPr>
              <w:rPr>
                <w:rFonts w:eastAsia="Times New Roman" w:cstheme="minorHAnsi"/>
                <w:b/>
                <w:bCs/>
                <w:color w:val="000000"/>
                <w:lang w:eastAsia="en-GB"/>
              </w:rPr>
            </w:pPr>
            <w:r w:rsidRPr="00E74C98">
              <w:rPr>
                <w:rFonts w:eastAsia="Times New Roman" w:cstheme="minorHAnsi"/>
                <w:b/>
                <w:bCs/>
                <w:color w:val="000000"/>
                <w:lang w:eastAsia="en-GB"/>
              </w:rPr>
              <w:t xml:space="preserve">Lesson resources including </w:t>
            </w:r>
            <w:r w:rsidR="00D60F9C" w:rsidRPr="00E74C98">
              <w:rPr>
                <w:rFonts w:eastAsia="Times New Roman" w:cstheme="minorHAnsi"/>
                <w:b/>
                <w:bCs/>
                <w:color w:val="000000"/>
                <w:lang w:eastAsia="en-GB"/>
              </w:rPr>
              <w:t xml:space="preserve">or </w:t>
            </w:r>
            <w:r w:rsidRPr="00E74C98">
              <w:rPr>
                <w:rFonts w:eastAsia="Times New Roman" w:cstheme="minorHAnsi"/>
                <w:b/>
                <w:bCs/>
                <w:color w:val="000000"/>
                <w:lang w:eastAsia="en-GB"/>
              </w:rPr>
              <w:t>hyperlink to supporting websites</w:t>
            </w:r>
            <w:r w:rsidR="00D60F9C" w:rsidRPr="00E74C98">
              <w:rPr>
                <w:rFonts w:eastAsia="Times New Roman" w:cstheme="minorHAnsi"/>
                <w:b/>
                <w:bCs/>
                <w:color w:val="000000"/>
                <w:lang w:eastAsia="en-GB"/>
              </w:rPr>
              <w:t>/resources/books/texts</w:t>
            </w:r>
            <w:r w:rsidRPr="00E74C98">
              <w:rPr>
                <w:rFonts w:eastAsia="Times New Roman" w:cstheme="minorHAnsi"/>
                <w:b/>
                <w:bCs/>
                <w:color w:val="000000"/>
                <w:lang w:eastAsia="en-GB"/>
              </w:rPr>
              <w:t xml:space="preserve"> &amp; individual lessons. </w:t>
            </w:r>
          </w:p>
        </w:tc>
      </w:tr>
      <w:tr w:rsidR="000574FE" w:rsidRPr="00E74C98" w14:paraId="05A7F22D" w14:textId="77777777" w:rsidTr="003D0F5F">
        <w:trPr>
          <w:trHeight w:val="6616"/>
        </w:trPr>
        <w:tc>
          <w:tcPr>
            <w:tcW w:w="1276" w:type="dxa"/>
            <w:vMerge w:val="restart"/>
            <w:shd w:val="clear" w:color="auto" w:fill="auto"/>
            <w:textDirection w:val="btLr"/>
            <w:vAlign w:val="center"/>
          </w:tcPr>
          <w:p w14:paraId="6D385DF6" w14:textId="4653A102" w:rsidR="000574FE" w:rsidRPr="00E74C98" w:rsidRDefault="003D0F5F" w:rsidP="000574FE">
            <w:pPr>
              <w:ind w:left="113" w:right="113"/>
              <w:jc w:val="center"/>
              <w:rPr>
                <w:rFonts w:eastAsia="Times New Roman" w:cstheme="minorHAnsi"/>
                <w:color w:val="000000"/>
                <w:lang w:eastAsia="en-GB"/>
              </w:rPr>
            </w:pPr>
            <w:r w:rsidRPr="0054556B">
              <w:rPr>
                <w:rFonts w:eastAsia="Times New Roman" w:cstheme="minorHAnsi"/>
                <w:lang w:eastAsia="en-GB"/>
              </w:rPr>
              <w:t>B16 Organising an ecosystem</w:t>
            </w:r>
          </w:p>
        </w:tc>
        <w:tc>
          <w:tcPr>
            <w:tcW w:w="2410" w:type="dxa"/>
            <w:tcBorders>
              <w:top w:val="single" w:sz="4" w:space="0" w:color="auto"/>
              <w:left w:val="single" w:sz="4" w:space="0" w:color="auto"/>
              <w:bottom w:val="single" w:sz="4" w:space="0" w:color="auto"/>
              <w:right w:val="single" w:sz="4" w:space="0" w:color="auto"/>
            </w:tcBorders>
          </w:tcPr>
          <w:p w14:paraId="2FE44FAC" w14:textId="04E031BA" w:rsidR="005424F2" w:rsidRDefault="005424F2" w:rsidP="005424F2">
            <w:pPr>
              <w:outlineLvl w:val="1"/>
              <w:rPr>
                <w:rFonts w:eastAsia="Times New Roman" w:cstheme="minorHAnsi"/>
                <w:color w:val="000000" w:themeColor="text1"/>
                <w:sz w:val="24"/>
                <w:szCs w:val="24"/>
                <w:lang w:eastAsia="en-GB"/>
              </w:rPr>
            </w:pPr>
            <w:r w:rsidRPr="005424F2">
              <w:rPr>
                <w:rFonts w:eastAsia="Times New Roman" w:cstheme="minorHAnsi"/>
                <w:color w:val="000000" w:themeColor="text1"/>
                <w:sz w:val="24"/>
                <w:szCs w:val="24"/>
                <w:lang w:eastAsia="en-GB"/>
              </w:rPr>
              <w:t>B16.1 Feeding relationships</w:t>
            </w:r>
          </w:p>
          <w:p w14:paraId="27E06644" w14:textId="66C0134C" w:rsidR="004D1C33" w:rsidRDefault="004D1C33" w:rsidP="005424F2">
            <w:pPr>
              <w:outlineLvl w:val="1"/>
              <w:rPr>
                <w:rFonts w:eastAsia="Times New Roman" w:cstheme="minorHAnsi"/>
                <w:color w:val="000000" w:themeColor="text1"/>
                <w:sz w:val="24"/>
                <w:szCs w:val="24"/>
                <w:lang w:eastAsia="en-GB"/>
              </w:rPr>
            </w:pPr>
          </w:p>
          <w:p w14:paraId="71B12738" w14:textId="26555D82" w:rsidR="004D1C33" w:rsidRPr="005424F2" w:rsidRDefault="004D1C33" w:rsidP="004D1C33">
            <w:pPr>
              <w:outlineLvl w:val="1"/>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 xml:space="preserve">The </w:t>
            </w:r>
            <w:r w:rsidRPr="004D1C33">
              <w:rPr>
                <w:rFonts w:eastAsia="Times New Roman" w:cstheme="minorHAnsi"/>
                <w:color w:val="000000" w:themeColor="text1"/>
                <w:sz w:val="24"/>
                <w:szCs w:val="24"/>
                <w:lang w:eastAsia="en-GB"/>
              </w:rPr>
              <w:t>feeding relationships in communities.</w:t>
            </w:r>
          </w:p>
          <w:p w14:paraId="0F607693" w14:textId="77777777" w:rsidR="005424F2" w:rsidRDefault="005424F2" w:rsidP="005424F2">
            <w:pPr>
              <w:rPr>
                <w:rFonts w:eastAsia="Times New Roman" w:cstheme="minorHAnsi"/>
                <w:color w:val="000000"/>
                <w:sz w:val="24"/>
                <w:szCs w:val="24"/>
                <w:lang w:eastAsia="en-GB"/>
              </w:rPr>
            </w:pPr>
          </w:p>
          <w:p w14:paraId="580ACC9E" w14:textId="1833A79C" w:rsidR="005424F2" w:rsidRPr="005424F2" w:rsidRDefault="005424F2" w:rsidP="005424F2">
            <w:pPr>
              <w:rPr>
                <w:rFonts w:eastAsia="Times New Roman" w:cstheme="minorHAnsi"/>
                <w:color w:val="000000"/>
                <w:sz w:val="24"/>
                <w:szCs w:val="24"/>
                <w:lang w:eastAsia="en-GB"/>
              </w:rPr>
            </w:pPr>
            <w:r w:rsidRPr="005424F2">
              <w:rPr>
                <w:rFonts w:eastAsia="Times New Roman" w:cstheme="minorHAnsi"/>
                <w:color w:val="000000"/>
                <w:sz w:val="24"/>
                <w:szCs w:val="24"/>
                <w:lang w:eastAsia="en-GB"/>
              </w:rPr>
              <w:t>After this topic, you should know:</w:t>
            </w:r>
          </w:p>
          <w:p w14:paraId="3158C0D6" w14:textId="77777777" w:rsidR="005424F2" w:rsidRPr="005424F2" w:rsidRDefault="005424F2" w:rsidP="005424F2">
            <w:pPr>
              <w:rPr>
                <w:rFonts w:eastAsia="Times New Roman" w:cstheme="minorHAnsi"/>
                <w:color w:val="000000"/>
                <w:sz w:val="24"/>
                <w:szCs w:val="24"/>
                <w:lang w:eastAsia="en-GB"/>
              </w:rPr>
            </w:pPr>
            <w:r w:rsidRPr="005424F2">
              <w:rPr>
                <w:rFonts w:eastAsia="Times New Roman" w:cstheme="minorHAnsi"/>
                <w:color w:val="000000"/>
                <w:sz w:val="24"/>
                <w:szCs w:val="24"/>
                <w:lang w:eastAsia="en-GB"/>
              </w:rPr>
              <w:t>the importance of photosynthesis in feeding relationships</w:t>
            </w:r>
          </w:p>
          <w:p w14:paraId="34EA99C0" w14:textId="77777777" w:rsidR="005424F2" w:rsidRPr="005424F2" w:rsidRDefault="005424F2" w:rsidP="005424F2">
            <w:pPr>
              <w:rPr>
                <w:rFonts w:eastAsia="Times New Roman" w:cstheme="minorHAnsi"/>
                <w:color w:val="000000"/>
                <w:sz w:val="24"/>
                <w:szCs w:val="24"/>
                <w:lang w:eastAsia="en-GB"/>
              </w:rPr>
            </w:pPr>
            <w:r w:rsidRPr="005424F2">
              <w:rPr>
                <w:rFonts w:eastAsia="Times New Roman" w:cstheme="minorHAnsi"/>
                <w:color w:val="000000"/>
                <w:sz w:val="24"/>
                <w:szCs w:val="24"/>
                <w:lang w:eastAsia="en-GB"/>
              </w:rPr>
              <w:t>the main feeding relationships within a community</w:t>
            </w:r>
          </w:p>
          <w:p w14:paraId="26799710" w14:textId="27192395" w:rsidR="00C64B2B" w:rsidRPr="00E74C98" w:rsidRDefault="005424F2" w:rsidP="005424F2">
            <w:pPr>
              <w:rPr>
                <w:rFonts w:eastAsia="Times New Roman" w:cstheme="minorHAnsi"/>
                <w:color w:val="000000"/>
                <w:lang w:eastAsia="en-GB"/>
              </w:rPr>
            </w:pPr>
            <w:r w:rsidRPr="005424F2">
              <w:rPr>
                <w:rFonts w:eastAsia="Times New Roman" w:cstheme="minorHAnsi"/>
                <w:color w:val="000000"/>
                <w:sz w:val="24"/>
                <w:szCs w:val="24"/>
                <w:lang w:eastAsia="en-GB"/>
              </w:rPr>
              <w:t>how the numbers of predators and prey in a community are related.</w:t>
            </w:r>
          </w:p>
        </w:tc>
        <w:tc>
          <w:tcPr>
            <w:tcW w:w="5670" w:type="dxa"/>
            <w:tcBorders>
              <w:top w:val="single" w:sz="4" w:space="0" w:color="auto"/>
              <w:left w:val="single" w:sz="4" w:space="0" w:color="auto"/>
              <w:bottom w:val="single" w:sz="4" w:space="0" w:color="auto"/>
              <w:right w:val="single" w:sz="4" w:space="0" w:color="auto"/>
            </w:tcBorders>
          </w:tcPr>
          <w:p w14:paraId="2FBFD7F2" w14:textId="1AD35737" w:rsidR="005424F2" w:rsidRPr="005424F2" w:rsidRDefault="005424F2" w:rsidP="005424F2">
            <w:pPr>
              <w:autoSpaceDE w:val="0"/>
              <w:autoSpaceDN w:val="0"/>
              <w:adjustRightInd w:val="0"/>
              <w:rPr>
                <w:rFonts w:cstheme="minorHAnsi"/>
              </w:rPr>
            </w:pPr>
            <w:r>
              <w:rPr>
                <w:rFonts w:cstheme="minorHAnsi"/>
              </w:rPr>
              <w:t>Aiming for 4</w:t>
            </w:r>
          </w:p>
          <w:p w14:paraId="628882AD" w14:textId="3CD2AE32" w:rsidR="005424F2" w:rsidRPr="005424F2" w:rsidRDefault="005424F2" w:rsidP="005424F2">
            <w:pPr>
              <w:pStyle w:val="ListParagraph"/>
              <w:numPr>
                <w:ilvl w:val="0"/>
                <w:numId w:val="33"/>
              </w:numPr>
              <w:autoSpaceDE w:val="0"/>
              <w:autoSpaceDN w:val="0"/>
              <w:adjustRightInd w:val="0"/>
              <w:rPr>
                <w:rFonts w:cstheme="minorHAnsi"/>
              </w:rPr>
            </w:pPr>
            <w:r w:rsidRPr="005424F2">
              <w:rPr>
                <w:rFonts w:cstheme="minorHAnsi"/>
              </w:rPr>
              <w:t>state the meaning of producer, consumer, predator, prey and give examples of each.</w:t>
            </w:r>
          </w:p>
          <w:p w14:paraId="2A0A245B" w14:textId="79718070" w:rsidR="005424F2" w:rsidRPr="005424F2" w:rsidRDefault="005424F2" w:rsidP="005424F2">
            <w:pPr>
              <w:pStyle w:val="ListParagraph"/>
              <w:numPr>
                <w:ilvl w:val="0"/>
                <w:numId w:val="33"/>
              </w:numPr>
              <w:autoSpaceDE w:val="0"/>
              <w:autoSpaceDN w:val="0"/>
              <w:adjustRightInd w:val="0"/>
              <w:rPr>
                <w:rFonts w:cstheme="minorHAnsi"/>
              </w:rPr>
            </w:pPr>
            <w:r w:rsidRPr="005424F2">
              <w:rPr>
                <w:rFonts w:cstheme="minorHAnsi"/>
              </w:rPr>
              <w:t>identify producers, consumers, predators and prey in a food chain.</w:t>
            </w:r>
          </w:p>
          <w:p w14:paraId="76567AC4" w14:textId="355BC995" w:rsidR="000574FE" w:rsidRDefault="005424F2" w:rsidP="005424F2">
            <w:pPr>
              <w:pStyle w:val="ListParagraph"/>
              <w:numPr>
                <w:ilvl w:val="0"/>
                <w:numId w:val="33"/>
              </w:numPr>
              <w:autoSpaceDE w:val="0"/>
              <w:autoSpaceDN w:val="0"/>
              <w:adjustRightInd w:val="0"/>
              <w:rPr>
                <w:rFonts w:cstheme="minorHAnsi"/>
              </w:rPr>
            </w:pPr>
            <w:r w:rsidRPr="005424F2">
              <w:rPr>
                <w:rFonts w:cstheme="minorHAnsi"/>
              </w:rPr>
              <w:t>describe what a graph shows about how the numbers of predator and prey change over time.</w:t>
            </w:r>
          </w:p>
          <w:p w14:paraId="1D51324C" w14:textId="77777777" w:rsidR="004D1C33" w:rsidRDefault="004D1C33" w:rsidP="004D1C33">
            <w:pPr>
              <w:pStyle w:val="ListParagraph"/>
              <w:autoSpaceDE w:val="0"/>
              <w:autoSpaceDN w:val="0"/>
              <w:adjustRightInd w:val="0"/>
              <w:ind w:left="360"/>
              <w:rPr>
                <w:rFonts w:cstheme="minorHAnsi"/>
              </w:rPr>
            </w:pPr>
          </w:p>
          <w:p w14:paraId="2A77FF90" w14:textId="7506A420" w:rsidR="005424F2" w:rsidRDefault="005424F2" w:rsidP="005424F2">
            <w:pPr>
              <w:autoSpaceDE w:val="0"/>
              <w:autoSpaceDN w:val="0"/>
              <w:adjustRightInd w:val="0"/>
              <w:rPr>
                <w:rFonts w:cstheme="minorHAnsi"/>
              </w:rPr>
            </w:pPr>
            <w:r>
              <w:rPr>
                <w:rFonts w:cstheme="minorHAnsi"/>
              </w:rPr>
              <w:t>Aiming for 6</w:t>
            </w:r>
          </w:p>
          <w:p w14:paraId="269AFFD4" w14:textId="05C9EA87" w:rsidR="005424F2" w:rsidRPr="005424F2" w:rsidRDefault="005424F2" w:rsidP="005424F2">
            <w:pPr>
              <w:pStyle w:val="ListParagraph"/>
              <w:numPr>
                <w:ilvl w:val="0"/>
                <w:numId w:val="33"/>
              </w:numPr>
              <w:autoSpaceDE w:val="0"/>
              <w:autoSpaceDN w:val="0"/>
              <w:adjustRightInd w:val="0"/>
              <w:rPr>
                <w:rFonts w:cstheme="minorHAnsi"/>
              </w:rPr>
            </w:pPr>
            <w:r w:rsidRPr="005424F2">
              <w:rPr>
                <w:rFonts w:cstheme="minorHAnsi"/>
              </w:rPr>
              <w:t>identify producers, primary consumers, secondary consumers, tertiary consumers, predators and prey in a food web.</w:t>
            </w:r>
          </w:p>
          <w:p w14:paraId="235531AC" w14:textId="2E36F4CB" w:rsidR="005424F2" w:rsidRPr="005424F2" w:rsidRDefault="005424F2" w:rsidP="005424F2">
            <w:pPr>
              <w:pStyle w:val="ListParagraph"/>
              <w:numPr>
                <w:ilvl w:val="0"/>
                <w:numId w:val="33"/>
              </w:numPr>
              <w:autoSpaceDE w:val="0"/>
              <w:autoSpaceDN w:val="0"/>
              <w:adjustRightInd w:val="0"/>
              <w:rPr>
                <w:rFonts w:cstheme="minorHAnsi"/>
              </w:rPr>
            </w:pPr>
            <w:r w:rsidRPr="005424F2">
              <w:rPr>
                <w:rFonts w:cstheme="minorHAnsi"/>
              </w:rPr>
              <w:t>describe what happens to a population in a food web when another changes.</w:t>
            </w:r>
          </w:p>
          <w:p w14:paraId="09801934" w14:textId="4F0346EE" w:rsidR="005424F2" w:rsidRDefault="005424F2" w:rsidP="005424F2">
            <w:pPr>
              <w:pStyle w:val="ListParagraph"/>
              <w:numPr>
                <w:ilvl w:val="0"/>
                <w:numId w:val="33"/>
              </w:numPr>
              <w:autoSpaceDE w:val="0"/>
              <w:autoSpaceDN w:val="0"/>
              <w:adjustRightInd w:val="0"/>
              <w:rPr>
                <w:rFonts w:cstheme="minorHAnsi"/>
              </w:rPr>
            </w:pPr>
            <w:r w:rsidRPr="005424F2">
              <w:rPr>
                <w:rFonts w:cstheme="minorHAnsi"/>
              </w:rPr>
              <w:t>plot data as a line graph and explain the pattern of predator and prey populations.</w:t>
            </w:r>
          </w:p>
          <w:p w14:paraId="4BC4F094" w14:textId="77777777" w:rsidR="004D1C33" w:rsidRDefault="004D1C33" w:rsidP="004D1C33">
            <w:pPr>
              <w:pStyle w:val="ListParagraph"/>
              <w:autoSpaceDE w:val="0"/>
              <w:autoSpaceDN w:val="0"/>
              <w:adjustRightInd w:val="0"/>
              <w:ind w:left="360"/>
              <w:rPr>
                <w:rFonts w:cstheme="minorHAnsi"/>
              </w:rPr>
            </w:pPr>
          </w:p>
          <w:p w14:paraId="59F07831" w14:textId="1F4E70AB" w:rsidR="005424F2" w:rsidRDefault="004D1C33" w:rsidP="005424F2">
            <w:pPr>
              <w:autoSpaceDE w:val="0"/>
              <w:autoSpaceDN w:val="0"/>
              <w:adjustRightInd w:val="0"/>
              <w:rPr>
                <w:rFonts w:cstheme="minorHAnsi"/>
              </w:rPr>
            </w:pPr>
            <w:r>
              <w:rPr>
                <w:rFonts w:cstheme="minorHAnsi"/>
              </w:rPr>
              <w:t>Aiming</w:t>
            </w:r>
            <w:r w:rsidR="005424F2">
              <w:rPr>
                <w:rFonts w:cstheme="minorHAnsi"/>
              </w:rPr>
              <w:t xml:space="preserve"> for </w:t>
            </w:r>
            <w:r>
              <w:rPr>
                <w:rFonts w:cstheme="minorHAnsi"/>
              </w:rPr>
              <w:t>8</w:t>
            </w:r>
          </w:p>
          <w:p w14:paraId="1262B694" w14:textId="48722A11" w:rsidR="005424F2" w:rsidRPr="005424F2" w:rsidRDefault="005424F2" w:rsidP="005424F2">
            <w:pPr>
              <w:pStyle w:val="ListParagraph"/>
              <w:numPr>
                <w:ilvl w:val="0"/>
                <w:numId w:val="33"/>
              </w:numPr>
              <w:autoSpaceDE w:val="0"/>
              <w:autoSpaceDN w:val="0"/>
              <w:adjustRightInd w:val="0"/>
              <w:rPr>
                <w:rFonts w:cstheme="minorHAnsi"/>
              </w:rPr>
            </w:pPr>
            <w:r w:rsidRPr="005424F2">
              <w:rPr>
                <w:rFonts w:cstheme="minorHAnsi"/>
              </w:rPr>
              <w:t>explain in detail why all living things depend on producers.</w:t>
            </w:r>
          </w:p>
          <w:p w14:paraId="700307EE" w14:textId="5EC4B1C1" w:rsidR="005424F2" w:rsidRPr="005424F2" w:rsidRDefault="005424F2" w:rsidP="005424F2">
            <w:pPr>
              <w:pStyle w:val="ListParagraph"/>
              <w:numPr>
                <w:ilvl w:val="0"/>
                <w:numId w:val="33"/>
              </w:numPr>
              <w:autoSpaceDE w:val="0"/>
              <w:autoSpaceDN w:val="0"/>
              <w:adjustRightInd w:val="0"/>
              <w:rPr>
                <w:rFonts w:cstheme="minorHAnsi"/>
              </w:rPr>
            </w:pPr>
            <w:r w:rsidRPr="005424F2">
              <w:rPr>
                <w:rFonts w:cstheme="minorHAnsi"/>
              </w:rPr>
              <w:t>evaluate in detail food chains/webs as models to show feeding relationships.</w:t>
            </w:r>
          </w:p>
          <w:p w14:paraId="21A4FB7C" w14:textId="3AE42250" w:rsidR="005424F2" w:rsidRPr="005424F2" w:rsidRDefault="005424F2" w:rsidP="005424F2">
            <w:pPr>
              <w:pStyle w:val="ListParagraph"/>
              <w:numPr>
                <w:ilvl w:val="0"/>
                <w:numId w:val="33"/>
              </w:numPr>
              <w:autoSpaceDE w:val="0"/>
              <w:autoSpaceDN w:val="0"/>
              <w:adjustRightInd w:val="0"/>
              <w:rPr>
                <w:rFonts w:cstheme="minorHAnsi"/>
              </w:rPr>
            </w:pPr>
            <w:r w:rsidRPr="005424F2">
              <w:rPr>
                <w:rFonts w:cstheme="minorHAnsi"/>
              </w:rPr>
              <w:t>make predictions based on data of a predator prey relationship.</w:t>
            </w:r>
          </w:p>
        </w:tc>
        <w:tc>
          <w:tcPr>
            <w:tcW w:w="2835" w:type="dxa"/>
            <w:shd w:val="clear" w:color="auto" w:fill="auto"/>
          </w:tcPr>
          <w:p w14:paraId="1EAB330B" w14:textId="77777777" w:rsidR="00850A43" w:rsidRPr="00850A43" w:rsidRDefault="00850A43" w:rsidP="004D1C33">
            <w:pPr>
              <w:rPr>
                <w:rFonts w:cstheme="minorHAnsi"/>
                <w:color w:val="333333"/>
                <w:shd w:val="clear" w:color="auto" w:fill="FFFFFF"/>
              </w:rPr>
            </w:pPr>
            <w:r w:rsidRPr="00850A43">
              <w:rPr>
                <w:rFonts w:cstheme="minorHAnsi"/>
                <w:color w:val="333333"/>
                <w:shd w:val="clear" w:color="auto" w:fill="FFFFFF"/>
              </w:rPr>
              <w:t>Key questions</w:t>
            </w:r>
          </w:p>
          <w:p w14:paraId="19019816" w14:textId="77777777" w:rsidR="00850A43" w:rsidRPr="00850A43" w:rsidRDefault="00850A43" w:rsidP="004D1C33">
            <w:pPr>
              <w:rPr>
                <w:rFonts w:cstheme="minorHAnsi"/>
                <w:color w:val="333333"/>
                <w:shd w:val="clear" w:color="auto" w:fill="FFFFFF"/>
              </w:rPr>
            </w:pPr>
          </w:p>
          <w:p w14:paraId="4582E869" w14:textId="28D1F06F" w:rsidR="00850A43" w:rsidRPr="00850A43" w:rsidRDefault="00850A43" w:rsidP="004D1C33">
            <w:pPr>
              <w:rPr>
                <w:rFonts w:cstheme="minorHAnsi"/>
                <w:color w:val="333333"/>
                <w:shd w:val="clear" w:color="auto" w:fill="FFFFFF"/>
              </w:rPr>
            </w:pPr>
            <w:r w:rsidRPr="00850A43">
              <w:rPr>
                <w:rFonts w:cstheme="minorHAnsi"/>
                <w:color w:val="333333"/>
                <w:shd w:val="clear" w:color="auto" w:fill="FFFFFF"/>
              </w:rPr>
              <w:t>What is a producer?</w:t>
            </w:r>
            <w:r w:rsidRPr="00850A43">
              <w:rPr>
                <w:rFonts w:cstheme="minorHAnsi"/>
                <w:color w:val="333333"/>
                <w:shd w:val="clear" w:color="auto" w:fill="FFFFFF"/>
              </w:rPr>
              <w:t xml:space="preserve"> </w:t>
            </w:r>
          </w:p>
          <w:p w14:paraId="01DFF3F3" w14:textId="77777777" w:rsidR="00850A43" w:rsidRPr="00850A43" w:rsidRDefault="00850A43" w:rsidP="004D1C33">
            <w:pPr>
              <w:rPr>
                <w:rFonts w:cstheme="minorHAnsi"/>
                <w:color w:val="333333"/>
                <w:shd w:val="clear" w:color="auto" w:fill="FFFFFF"/>
              </w:rPr>
            </w:pPr>
            <w:r w:rsidRPr="00850A43">
              <w:rPr>
                <w:rFonts w:cstheme="minorHAnsi"/>
                <w:color w:val="333333"/>
                <w:shd w:val="clear" w:color="auto" w:fill="FFFFFF"/>
              </w:rPr>
              <w:t>What is a food chain?</w:t>
            </w:r>
            <w:r w:rsidRPr="00850A43">
              <w:rPr>
                <w:rFonts w:cstheme="minorHAnsi"/>
                <w:color w:val="333333"/>
                <w:shd w:val="clear" w:color="auto" w:fill="FFFFFF"/>
              </w:rPr>
              <w:t xml:space="preserve"> </w:t>
            </w:r>
          </w:p>
          <w:p w14:paraId="62BFCF75" w14:textId="77777777" w:rsidR="00850A43" w:rsidRPr="00850A43" w:rsidRDefault="00850A43" w:rsidP="004D1C33">
            <w:pPr>
              <w:rPr>
                <w:rFonts w:cstheme="minorHAnsi"/>
                <w:color w:val="333333"/>
                <w:shd w:val="clear" w:color="auto" w:fill="FFFFFF"/>
              </w:rPr>
            </w:pPr>
            <w:r w:rsidRPr="00850A43">
              <w:rPr>
                <w:rFonts w:cstheme="minorHAnsi"/>
                <w:color w:val="333333"/>
                <w:shd w:val="clear" w:color="auto" w:fill="FFFFFF"/>
              </w:rPr>
              <w:t>What is a consumer?</w:t>
            </w:r>
            <w:r w:rsidRPr="00850A43">
              <w:rPr>
                <w:rFonts w:cstheme="minorHAnsi"/>
                <w:color w:val="333333"/>
                <w:shd w:val="clear" w:color="auto" w:fill="FFFFFF"/>
              </w:rPr>
              <w:t xml:space="preserve"> </w:t>
            </w:r>
          </w:p>
          <w:p w14:paraId="10DEBB4F" w14:textId="77777777" w:rsidR="00850A43" w:rsidRPr="00850A43" w:rsidRDefault="00850A43" w:rsidP="004D1C33">
            <w:pPr>
              <w:rPr>
                <w:rFonts w:cstheme="minorHAnsi"/>
                <w:color w:val="333333"/>
                <w:shd w:val="clear" w:color="auto" w:fill="FFFFFF"/>
              </w:rPr>
            </w:pPr>
            <w:r w:rsidRPr="00850A43">
              <w:rPr>
                <w:rFonts w:cstheme="minorHAnsi"/>
                <w:color w:val="333333"/>
                <w:shd w:val="clear" w:color="auto" w:fill="FFFFFF"/>
              </w:rPr>
              <w:t xml:space="preserve">What is </w:t>
            </w:r>
            <w:proofErr w:type="gramStart"/>
            <w:r w:rsidRPr="00850A43">
              <w:rPr>
                <w:rFonts w:cstheme="minorHAnsi"/>
                <w:color w:val="333333"/>
                <w:shd w:val="clear" w:color="auto" w:fill="FFFFFF"/>
              </w:rPr>
              <w:t>a</w:t>
            </w:r>
            <w:proofErr w:type="gramEnd"/>
            <w:r w:rsidRPr="00850A43">
              <w:rPr>
                <w:rFonts w:cstheme="minorHAnsi"/>
                <w:color w:val="333333"/>
                <w:shd w:val="clear" w:color="auto" w:fill="FFFFFF"/>
              </w:rPr>
              <w:t xml:space="preserve"> herbivore?</w:t>
            </w:r>
            <w:r w:rsidRPr="00850A43">
              <w:rPr>
                <w:rFonts w:cstheme="minorHAnsi"/>
                <w:color w:val="333333"/>
                <w:shd w:val="clear" w:color="auto" w:fill="FFFFFF"/>
              </w:rPr>
              <w:t xml:space="preserve"> </w:t>
            </w:r>
          </w:p>
          <w:p w14:paraId="4B1EC862" w14:textId="77777777" w:rsidR="00850A43" w:rsidRPr="00850A43" w:rsidRDefault="00850A43" w:rsidP="004D1C33">
            <w:pPr>
              <w:rPr>
                <w:rFonts w:cstheme="minorHAnsi"/>
                <w:color w:val="333333"/>
                <w:shd w:val="clear" w:color="auto" w:fill="FFFFFF"/>
              </w:rPr>
            </w:pPr>
            <w:r w:rsidRPr="00850A43">
              <w:rPr>
                <w:rFonts w:cstheme="minorHAnsi"/>
                <w:color w:val="333333"/>
                <w:shd w:val="clear" w:color="auto" w:fill="FFFFFF"/>
              </w:rPr>
              <w:t>What is a predator?</w:t>
            </w:r>
            <w:r w:rsidRPr="00850A43">
              <w:rPr>
                <w:rFonts w:cstheme="minorHAnsi"/>
                <w:color w:val="333333"/>
                <w:shd w:val="clear" w:color="auto" w:fill="FFFFFF"/>
              </w:rPr>
              <w:t xml:space="preserve"> </w:t>
            </w:r>
          </w:p>
          <w:p w14:paraId="76059C34" w14:textId="77777777" w:rsidR="00850A43" w:rsidRPr="00850A43" w:rsidRDefault="00850A43" w:rsidP="004D1C33">
            <w:pPr>
              <w:rPr>
                <w:rFonts w:cstheme="minorHAnsi"/>
                <w:color w:val="333333"/>
                <w:shd w:val="clear" w:color="auto" w:fill="FFFFFF"/>
              </w:rPr>
            </w:pPr>
            <w:r w:rsidRPr="00850A43">
              <w:rPr>
                <w:rFonts w:cstheme="minorHAnsi"/>
                <w:color w:val="333333"/>
                <w:shd w:val="clear" w:color="auto" w:fill="FFFFFF"/>
              </w:rPr>
              <w:t>What is a prey organism?</w:t>
            </w:r>
            <w:r w:rsidRPr="00850A43">
              <w:rPr>
                <w:rFonts w:cstheme="minorHAnsi"/>
                <w:color w:val="333333"/>
                <w:shd w:val="clear" w:color="auto" w:fill="FFFFFF"/>
              </w:rPr>
              <w:t xml:space="preserve"> </w:t>
            </w:r>
          </w:p>
          <w:p w14:paraId="51508023" w14:textId="76FA290C" w:rsidR="00B10750" w:rsidRPr="00850A43" w:rsidRDefault="00850A43" w:rsidP="004D1C33">
            <w:pPr>
              <w:rPr>
                <w:rFonts w:eastAsia="Times New Roman" w:cstheme="minorHAnsi"/>
                <w:color w:val="000000"/>
                <w:lang w:eastAsia="en-GB"/>
              </w:rPr>
            </w:pPr>
            <w:r w:rsidRPr="00850A43">
              <w:rPr>
                <w:rFonts w:cstheme="minorHAnsi"/>
                <w:color w:val="333333"/>
                <w:shd w:val="clear" w:color="auto" w:fill="FFFFFF"/>
              </w:rPr>
              <w:t>What is an apex predator?</w:t>
            </w:r>
          </w:p>
        </w:tc>
        <w:tc>
          <w:tcPr>
            <w:tcW w:w="2410" w:type="dxa"/>
            <w:shd w:val="clear" w:color="auto" w:fill="auto"/>
          </w:tcPr>
          <w:p w14:paraId="5EDFF31A" w14:textId="29EBC503" w:rsidR="00BB57B9" w:rsidRDefault="00BB57B9" w:rsidP="00BB57B9">
            <w:pPr>
              <w:outlineLvl w:val="1"/>
              <w:rPr>
                <w:rFonts w:eastAsia="Times New Roman" w:cstheme="minorHAnsi"/>
                <w:color w:val="000000" w:themeColor="text1"/>
                <w:sz w:val="24"/>
                <w:szCs w:val="24"/>
                <w:lang w:eastAsia="en-GB"/>
              </w:rPr>
            </w:pPr>
            <w:r w:rsidRPr="005424F2">
              <w:rPr>
                <w:rFonts w:eastAsia="Times New Roman" w:cstheme="minorHAnsi"/>
                <w:color w:val="000000" w:themeColor="text1"/>
                <w:sz w:val="24"/>
                <w:szCs w:val="24"/>
                <w:lang w:eastAsia="en-GB"/>
              </w:rPr>
              <w:t>Feeding relationships</w:t>
            </w:r>
            <w:r w:rsidR="003D0F5F">
              <w:rPr>
                <w:rFonts w:eastAsia="Times New Roman" w:cstheme="minorHAnsi"/>
                <w:color w:val="000000" w:themeColor="text1"/>
                <w:sz w:val="24"/>
                <w:szCs w:val="24"/>
                <w:lang w:eastAsia="en-GB"/>
              </w:rPr>
              <w:t xml:space="preserve"> – homework 1</w:t>
            </w:r>
          </w:p>
          <w:p w14:paraId="142F1B4D" w14:textId="77777777" w:rsidR="00EA76D4" w:rsidRDefault="00EA76D4" w:rsidP="00B10750">
            <w:pPr>
              <w:rPr>
                <w:rFonts w:eastAsia="Times New Roman" w:cstheme="minorHAnsi"/>
                <w:color w:val="000000"/>
                <w:lang w:eastAsia="en-GB"/>
              </w:rPr>
            </w:pPr>
          </w:p>
          <w:p w14:paraId="6E3723C0" w14:textId="77777777" w:rsidR="003D0F5F" w:rsidRDefault="003D0F5F" w:rsidP="003D0F5F">
            <w:pPr>
              <w:rPr>
                <w:rFonts w:eastAsia="Times New Roman" w:cstheme="minorHAnsi"/>
                <w:lang w:eastAsia="en-GB"/>
              </w:rPr>
            </w:pPr>
            <w:r w:rsidRPr="0054556B">
              <w:rPr>
                <w:rFonts w:eastAsia="Times New Roman" w:cstheme="minorHAnsi"/>
                <w:lang w:eastAsia="en-GB"/>
              </w:rPr>
              <w:t>Student Book end of spread answers</w:t>
            </w:r>
          </w:p>
          <w:p w14:paraId="1850B27B" w14:textId="27EEEE0C" w:rsidR="003D0F5F" w:rsidRPr="00E74C98" w:rsidRDefault="003D0F5F" w:rsidP="00B10750">
            <w:pPr>
              <w:rPr>
                <w:rFonts w:eastAsia="Times New Roman" w:cstheme="minorHAnsi"/>
                <w:color w:val="000000"/>
                <w:lang w:eastAsia="en-GB"/>
              </w:rPr>
            </w:pPr>
          </w:p>
        </w:tc>
        <w:tc>
          <w:tcPr>
            <w:tcW w:w="2315" w:type="dxa"/>
            <w:shd w:val="clear" w:color="auto" w:fill="auto"/>
          </w:tcPr>
          <w:p w14:paraId="6ADBE482" w14:textId="30BC1820" w:rsidR="00330500" w:rsidRPr="00E74C98" w:rsidRDefault="00330500" w:rsidP="00330500">
            <w:pPr>
              <w:autoSpaceDE w:val="0"/>
              <w:autoSpaceDN w:val="0"/>
              <w:adjustRightInd w:val="0"/>
              <w:rPr>
                <w:rFonts w:eastAsia="ArialMT" w:cstheme="minorHAnsi"/>
                <w:color w:val="000000"/>
              </w:rPr>
            </w:pPr>
          </w:p>
        </w:tc>
        <w:tc>
          <w:tcPr>
            <w:tcW w:w="1937" w:type="dxa"/>
            <w:shd w:val="clear" w:color="auto" w:fill="auto"/>
          </w:tcPr>
          <w:p w14:paraId="10DA488A" w14:textId="2BF46150" w:rsidR="000574FE" w:rsidRPr="00E74C98" w:rsidRDefault="00785B92" w:rsidP="000574FE">
            <w:pPr>
              <w:rPr>
                <w:rFonts w:eastAsia="Times New Roman" w:cstheme="minorHAnsi"/>
                <w:color w:val="000000"/>
                <w:lang w:eastAsia="en-GB"/>
              </w:rPr>
            </w:pPr>
            <w:r>
              <w:rPr>
                <w:rFonts w:eastAsia="Times New Roman" w:cstheme="minorHAnsi"/>
                <w:color w:val="000000"/>
                <w:lang w:eastAsia="en-GB"/>
              </w:rPr>
              <w:t xml:space="preserve">KS3 Ecosystems Quiz </w:t>
            </w:r>
          </w:p>
        </w:tc>
        <w:tc>
          <w:tcPr>
            <w:tcW w:w="3686" w:type="dxa"/>
            <w:shd w:val="clear" w:color="auto" w:fill="auto"/>
          </w:tcPr>
          <w:p w14:paraId="65198F1A" w14:textId="6C286C28" w:rsidR="00B10750" w:rsidRPr="00785B92" w:rsidRDefault="00785B92" w:rsidP="00785B92">
            <w:pPr>
              <w:outlineLvl w:val="1"/>
              <w:rPr>
                <w:rFonts w:eastAsia="Times New Roman" w:cstheme="minorHAnsi"/>
                <w:color w:val="000000" w:themeColor="text1"/>
                <w:sz w:val="24"/>
                <w:szCs w:val="24"/>
                <w:lang w:eastAsia="en-GB"/>
              </w:rPr>
            </w:pPr>
            <w:r w:rsidRPr="005424F2">
              <w:rPr>
                <w:rFonts w:eastAsia="Times New Roman" w:cstheme="minorHAnsi"/>
                <w:color w:val="000000" w:themeColor="text1"/>
                <w:sz w:val="24"/>
                <w:szCs w:val="24"/>
                <w:lang w:eastAsia="en-GB"/>
              </w:rPr>
              <w:t>B16.1 Feeding relationships</w:t>
            </w:r>
          </w:p>
          <w:p w14:paraId="472638A5" w14:textId="77777777" w:rsidR="00785B92" w:rsidRPr="00785B92" w:rsidRDefault="00785B92" w:rsidP="000574FE">
            <w:pPr>
              <w:rPr>
                <w:rFonts w:eastAsia="Times New Roman" w:cstheme="minorHAnsi"/>
                <w:color w:val="000000"/>
                <w:lang w:eastAsia="en-GB"/>
              </w:rPr>
            </w:pPr>
          </w:p>
          <w:p w14:paraId="2701BA8C" w14:textId="77777777" w:rsidR="00785B92" w:rsidRPr="00785B92" w:rsidRDefault="00785B92" w:rsidP="00785B92">
            <w:pPr>
              <w:rPr>
                <w:rFonts w:eastAsia="Times New Roman" w:cstheme="minorHAnsi"/>
                <w:color w:val="000000"/>
                <w:lang w:eastAsia="en-GB"/>
              </w:rPr>
            </w:pPr>
            <w:r w:rsidRPr="00785B92">
              <w:rPr>
                <w:rFonts w:eastAsia="Times New Roman" w:cstheme="minorHAnsi"/>
                <w:color w:val="000000"/>
                <w:lang w:eastAsia="en-GB"/>
              </w:rPr>
              <w:t>B16.1 Calculation teacher: Predator–prey relationship numbers</w:t>
            </w:r>
          </w:p>
          <w:p w14:paraId="085E4F1A" w14:textId="77777777" w:rsidR="00785B92" w:rsidRPr="00785B92" w:rsidRDefault="00785B92" w:rsidP="00785B92">
            <w:pPr>
              <w:rPr>
                <w:rFonts w:eastAsia="Times New Roman" w:cstheme="minorHAnsi"/>
                <w:color w:val="000000"/>
                <w:lang w:eastAsia="en-GB"/>
              </w:rPr>
            </w:pPr>
          </w:p>
          <w:p w14:paraId="250D3B70" w14:textId="77777777" w:rsidR="00785B92" w:rsidRPr="00785B92" w:rsidRDefault="00785B92" w:rsidP="00785B92">
            <w:pPr>
              <w:rPr>
                <w:rFonts w:eastAsia="Times New Roman" w:cstheme="minorHAnsi"/>
                <w:color w:val="000000"/>
                <w:lang w:eastAsia="en-GB"/>
              </w:rPr>
            </w:pPr>
            <w:r w:rsidRPr="00785B92">
              <w:rPr>
                <w:rFonts w:eastAsia="Times New Roman" w:cstheme="minorHAnsi"/>
                <w:color w:val="000000"/>
                <w:lang w:eastAsia="en-GB"/>
              </w:rPr>
              <w:t>B16.1 Calculation: Predator–prey relationship numbers</w:t>
            </w:r>
          </w:p>
          <w:p w14:paraId="07AE0ADD" w14:textId="77777777" w:rsidR="00785B92" w:rsidRPr="00785B92" w:rsidRDefault="00785B92" w:rsidP="00785B92">
            <w:pPr>
              <w:rPr>
                <w:rFonts w:eastAsia="Times New Roman" w:cstheme="minorHAnsi"/>
                <w:color w:val="000000"/>
                <w:lang w:eastAsia="en-GB"/>
              </w:rPr>
            </w:pPr>
          </w:p>
          <w:p w14:paraId="3AE3653A" w14:textId="77777777" w:rsidR="00785B92" w:rsidRPr="00785B92" w:rsidRDefault="00785B92" w:rsidP="00785B92">
            <w:pPr>
              <w:rPr>
                <w:rFonts w:eastAsia="Times New Roman" w:cstheme="minorHAnsi"/>
                <w:color w:val="000000"/>
                <w:lang w:eastAsia="en-GB"/>
              </w:rPr>
            </w:pPr>
            <w:r w:rsidRPr="00785B92">
              <w:rPr>
                <w:rFonts w:eastAsia="Times New Roman" w:cstheme="minorHAnsi"/>
                <w:color w:val="000000"/>
                <w:lang w:eastAsia="en-GB"/>
              </w:rPr>
              <w:t>B16.1 Working scientifically teacher: Predator/prey relationships</w:t>
            </w:r>
          </w:p>
          <w:p w14:paraId="40AF2A9A" w14:textId="77777777" w:rsidR="00785B92" w:rsidRPr="00785B92" w:rsidRDefault="00785B92" w:rsidP="00785B92">
            <w:pPr>
              <w:rPr>
                <w:rFonts w:eastAsia="Times New Roman" w:cstheme="minorHAnsi"/>
                <w:color w:val="000000"/>
                <w:lang w:eastAsia="en-GB"/>
              </w:rPr>
            </w:pPr>
          </w:p>
          <w:p w14:paraId="173C9280" w14:textId="3CF30F13" w:rsidR="00785B92" w:rsidRDefault="00785B92" w:rsidP="00785B92">
            <w:pPr>
              <w:rPr>
                <w:rFonts w:eastAsia="Times New Roman" w:cstheme="minorHAnsi"/>
                <w:color w:val="000000"/>
                <w:lang w:eastAsia="en-GB"/>
              </w:rPr>
            </w:pPr>
            <w:r w:rsidRPr="00785B92">
              <w:rPr>
                <w:rFonts w:eastAsia="Times New Roman" w:cstheme="minorHAnsi"/>
                <w:color w:val="000000"/>
                <w:lang w:eastAsia="en-GB"/>
              </w:rPr>
              <w:t>B16.1 Working scientifically: Predator/prey relationships</w:t>
            </w:r>
          </w:p>
          <w:p w14:paraId="53961050" w14:textId="77777777" w:rsidR="00785B92" w:rsidRPr="00785B92" w:rsidRDefault="00785B92" w:rsidP="00785B92">
            <w:pPr>
              <w:rPr>
                <w:rFonts w:eastAsia="Times New Roman" w:cstheme="minorHAnsi"/>
                <w:color w:val="000000"/>
                <w:lang w:eastAsia="en-GB"/>
              </w:rPr>
            </w:pPr>
          </w:p>
          <w:p w14:paraId="61D677D8" w14:textId="08BD349B" w:rsidR="00785B92" w:rsidRPr="00785B92" w:rsidRDefault="00785B92" w:rsidP="00785B92">
            <w:pPr>
              <w:outlineLvl w:val="1"/>
              <w:rPr>
                <w:rFonts w:eastAsia="Times New Roman" w:cstheme="minorHAnsi"/>
                <w:color w:val="000000" w:themeColor="text1"/>
                <w:sz w:val="24"/>
                <w:szCs w:val="24"/>
                <w:lang w:eastAsia="en-GB"/>
              </w:rPr>
            </w:pPr>
            <w:r w:rsidRPr="005424F2">
              <w:rPr>
                <w:rFonts w:eastAsia="Times New Roman" w:cstheme="minorHAnsi"/>
                <w:color w:val="000000" w:themeColor="text1"/>
                <w:sz w:val="24"/>
                <w:szCs w:val="24"/>
                <w:lang w:eastAsia="en-GB"/>
              </w:rPr>
              <w:t>B16.1 Feeding relationships</w:t>
            </w:r>
            <w:r w:rsidRPr="00785B92">
              <w:rPr>
                <w:rFonts w:eastAsia="Times New Roman" w:cstheme="minorHAnsi"/>
                <w:color w:val="000000" w:themeColor="text1"/>
                <w:sz w:val="24"/>
                <w:szCs w:val="24"/>
                <w:lang w:eastAsia="en-GB"/>
              </w:rPr>
              <w:t xml:space="preserve"> </w:t>
            </w:r>
            <w:r w:rsidRPr="00785B92">
              <w:rPr>
                <w:rFonts w:eastAsia="Times New Roman" w:cstheme="minorHAnsi"/>
                <w:color w:val="000000"/>
                <w:lang w:eastAsia="en-GB"/>
              </w:rPr>
              <w:t>assessment.</w:t>
            </w:r>
          </w:p>
          <w:p w14:paraId="22C95BB7" w14:textId="77777777" w:rsidR="00785B92" w:rsidRPr="00785B92" w:rsidRDefault="00785B92" w:rsidP="000574FE">
            <w:pPr>
              <w:rPr>
                <w:rFonts w:eastAsia="Times New Roman" w:cstheme="minorHAnsi"/>
                <w:color w:val="000000"/>
                <w:lang w:eastAsia="en-GB"/>
              </w:rPr>
            </w:pPr>
          </w:p>
          <w:p w14:paraId="211D8C9C" w14:textId="25EB92B6" w:rsidR="00785B92" w:rsidRPr="00785B92" w:rsidRDefault="00785B92" w:rsidP="00785B92">
            <w:pPr>
              <w:outlineLvl w:val="1"/>
              <w:rPr>
                <w:rFonts w:eastAsia="Times New Roman" w:cstheme="minorHAnsi"/>
                <w:color w:val="000000" w:themeColor="text1"/>
                <w:sz w:val="24"/>
                <w:szCs w:val="24"/>
                <w:lang w:eastAsia="en-GB"/>
              </w:rPr>
            </w:pPr>
            <w:r w:rsidRPr="005424F2">
              <w:rPr>
                <w:rFonts w:eastAsia="Times New Roman" w:cstheme="minorHAnsi"/>
                <w:color w:val="000000" w:themeColor="text1"/>
                <w:sz w:val="24"/>
                <w:szCs w:val="24"/>
                <w:lang w:eastAsia="en-GB"/>
              </w:rPr>
              <w:t>B16.1 Feeding relationships</w:t>
            </w:r>
            <w:r w:rsidRPr="00785B92">
              <w:rPr>
                <w:rFonts w:eastAsia="Times New Roman" w:cstheme="minorHAnsi"/>
                <w:color w:val="000000" w:themeColor="text1"/>
                <w:sz w:val="24"/>
                <w:szCs w:val="24"/>
                <w:lang w:eastAsia="en-GB"/>
              </w:rPr>
              <w:t xml:space="preserve"> exit quiz.</w:t>
            </w:r>
            <w:r>
              <w:rPr>
                <w:rFonts w:eastAsia="Times New Roman" w:cstheme="minorHAnsi"/>
                <w:color w:val="000000" w:themeColor="text1"/>
                <w:sz w:val="24"/>
                <w:szCs w:val="24"/>
                <w:lang w:eastAsia="en-GB"/>
              </w:rPr>
              <w:t xml:space="preserve"> </w:t>
            </w:r>
          </w:p>
        </w:tc>
      </w:tr>
      <w:tr w:rsidR="000574FE" w:rsidRPr="00E74C98" w14:paraId="216DBF49" w14:textId="77777777" w:rsidTr="003D0F5F">
        <w:trPr>
          <w:trHeight w:val="5017"/>
        </w:trPr>
        <w:tc>
          <w:tcPr>
            <w:tcW w:w="1276" w:type="dxa"/>
            <w:vMerge/>
            <w:shd w:val="clear" w:color="auto" w:fill="auto"/>
          </w:tcPr>
          <w:p w14:paraId="557205CE" w14:textId="1543539E" w:rsidR="000574FE" w:rsidRPr="00E74C98" w:rsidRDefault="000574FE" w:rsidP="000574FE">
            <w:pPr>
              <w:rPr>
                <w:rFonts w:eastAsia="Times New Roman" w:cstheme="minorHAnsi"/>
                <w:color w:val="000000"/>
                <w:lang w:eastAsia="en-GB"/>
              </w:rPr>
            </w:pPr>
          </w:p>
        </w:tc>
        <w:tc>
          <w:tcPr>
            <w:tcW w:w="2410" w:type="dxa"/>
            <w:tcBorders>
              <w:top w:val="single" w:sz="4" w:space="0" w:color="auto"/>
              <w:left w:val="single" w:sz="4" w:space="0" w:color="auto"/>
              <w:bottom w:val="single" w:sz="4" w:space="0" w:color="auto"/>
              <w:right w:val="single" w:sz="4" w:space="0" w:color="auto"/>
            </w:tcBorders>
          </w:tcPr>
          <w:p w14:paraId="1551845E" w14:textId="54727D13" w:rsidR="004D1C33" w:rsidRDefault="004D1C33" w:rsidP="004D1C33">
            <w:pPr>
              <w:rPr>
                <w:rFonts w:eastAsia="Times New Roman" w:cstheme="minorHAnsi"/>
                <w:color w:val="000000"/>
                <w:lang w:eastAsia="en-GB"/>
              </w:rPr>
            </w:pPr>
            <w:r w:rsidRPr="004D1C33">
              <w:rPr>
                <w:rFonts w:eastAsia="Times New Roman" w:cstheme="minorHAnsi"/>
                <w:color w:val="000000"/>
                <w:lang w:eastAsia="en-GB"/>
              </w:rPr>
              <w:t>B16.2 Materials cycling</w:t>
            </w:r>
          </w:p>
          <w:p w14:paraId="473516A5" w14:textId="77777777" w:rsidR="004D1C33" w:rsidRPr="004D1C33" w:rsidRDefault="004D1C33" w:rsidP="004D1C33">
            <w:pPr>
              <w:rPr>
                <w:rFonts w:eastAsia="Times New Roman" w:cstheme="minorHAnsi"/>
                <w:color w:val="000000"/>
                <w:lang w:eastAsia="en-GB"/>
              </w:rPr>
            </w:pPr>
          </w:p>
          <w:p w14:paraId="409D4C11" w14:textId="77777777" w:rsidR="00374FEC" w:rsidRDefault="004D1C33" w:rsidP="004D1C33">
            <w:pPr>
              <w:rPr>
                <w:rFonts w:eastAsia="Times New Roman" w:cstheme="minorHAnsi"/>
                <w:color w:val="000000"/>
                <w:lang w:eastAsia="en-GB"/>
              </w:rPr>
            </w:pPr>
            <w:r>
              <w:rPr>
                <w:rFonts w:eastAsia="Times New Roman" w:cstheme="minorHAnsi"/>
                <w:color w:val="000000"/>
                <w:lang w:eastAsia="en-GB"/>
              </w:rPr>
              <w:t>H</w:t>
            </w:r>
            <w:r w:rsidRPr="004D1C33">
              <w:rPr>
                <w:rFonts w:eastAsia="Times New Roman" w:cstheme="minorHAnsi"/>
                <w:color w:val="000000"/>
                <w:lang w:eastAsia="en-GB"/>
              </w:rPr>
              <w:t>ow materials are cycled in a community.</w:t>
            </w:r>
          </w:p>
          <w:p w14:paraId="4BADAADF" w14:textId="77777777" w:rsidR="004D1C33" w:rsidRDefault="004D1C33" w:rsidP="004D1C33">
            <w:pPr>
              <w:rPr>
                <w:rFonts w:eastAsia="Times New Roman" w:cstheme="minorHAnsi"/>
                <w:color w:val="000000"/>
                <w:lang w:eastAsia="en-GB"/>
              </w:rPr>
            </w:pPr>
          </w:p>
          <w:p w14:paraId="45B230E7" w14:textId="77777777" w:rsidR="004D1C33" w:rsidRPr="004D1C33" w:rsidRDefault="004D1C33" w:rsidP="004D1C33">
            <w:pPr>
              <w:rPr>
                <w:rFonts w:eastAsia="Times New Roman" w:cstheme="minorHAnsi"/>
                <w:color w:val="000000"/>
                <w:lang w:eastAsia="en-GB"/>
              </w:rPr>
            </w:pPr>
            <w:r w:rsidRPr="004D1C33">
              <w:rPr>
                <w:rFonts w:eastAsia="Times New Roman" w:cstheme="minorHAnsi"/>
                <w:color w:val="000000"/>
                <w:lang w:eastAsia="en-GB"/>
              </w:rPr>
              <w:t>After this topic, you should know:</w:t>
            </w:r>
          </w:p>
          <w:p w14:paraId="600AF4F1" w14:textId="77777777" w:rsidR="004D1C33" w:rsidRPr="004D1C33" w:rsidRDefault="004D1C33" w:rsidP="004D1C33">
            <w:pPr>
              <w:rPr>
                <w:rFonts w:eastAsia="Times New Roman" w:cstheme="minorHAnsi"/>
                <w:color w:val="000000"/>
                <w:lang w:eastAsia="en-GB"/>
              </w:rPr>
            </w:pPr>
          </w:p>
          <w:p w14:paraId="1F63B864" w14:textId="044EA307" w:rsidR="004D1C33" w:rsidRPr="004D1C33" w:rsidRDefault="004D1C33" w:rsidP="004D1C33">
            <w:pPr>
              <w:rPr>
                <w:rFonts w:eastAsia="Times New Roman" w:cstheme="minorHAnsi"/>
                <w:color w:val="000000"/>
                <w:lang w:eastAsia="en-GB"/>
              </w:rPr>
            </w:pPr>
            <w:r>
              <w:rPr>
                <w:rFonts w:eastAsia="Times New Roman" w:cstheme="minorHAnsi"/>
                <w:color w:val="000000"/>
                <w:lang w:eastAsia="en-GB"/>
              </w:rPr>
              <w:t>H</w:t>
            </w:r>
            <w:r w:rsidRPr="004D1C33">
              <w:rPr>
                <w:rFonts w:eastAsia="Times New Roman" w:cstheme="minorHAnsi"/>
                <w:color w:val="000000"/>
                <w:lang w:eastAsia="en-GB"/>
              </w:rPr>
              <w:t>ow materials are recycled in a stable community</w:t>
            </w:r>
          </w:p>
          <w:p w14:paraId="1255A0C2" w14:textId="4FA58AF3" w:rsidR="004D1C33" w:rsidRPr="00E74C98" w:rsidRDefault="004D1C33" w:rsidP="004D1C33">
            <w:pPr>
              <w:rPr>
                <w:rFonts w:eastAsia="Times New Roman" w:cstheme="minorHAnsi"/>
                <w:color w:val="000000"/>
                <w:lang w:eastAsia="en-GB"/>
              </w:rPr>
            </w:pPr>
            <w:r w:rsidRPr="004D1C33">
              <w:rPr>
                <w:rFonts w:eastAsia="Times New Roman" w:cstheme="minorHAnsi"/>
                <w:color w:val="000000"/>
                <w:lang w:eastAsia="en-GB"/>
              </w:rPr>
              <w:t>the importance of decay.</w:t>
            </w:r>
          </w:p>
        </w:tc>
        <w:tc>
          <w:tcPr>
            <w:tcW w:w="5670" w:type="dxa"/>
            <w:tcBorders>
              <w:top w:val="single" w:sz="4" w:space="0" w:color="auto"/>
              <w:left w:val="single" w:sz="4" w:space="0" w:color="auto"/>
              <w:bottom w:val="single" w:sz="4" w:space="0" w:color="auto"/>
              <w:right w:val="single" w:sz="4" w:space="0" w:color="auto"/>
            </w:tcBorders>
          </w:tcPr>
          <w:p w14:paraId="760CCBEF" w14:textId="12FC9918" w:rsidR="004D1C33" w:rsidRPr="004D1C33" w:rsidRDefault="004D1C33" w:rsidP="004D1C33">
            <w:pPr>
              <w:autoSpaceDE w:val="0"/>
              <w:autoSpaceDN w:val="0"/>
              <w:adjustRightInd w:val="0"/>
              <w:rPr>
                <w:rFonts w:cstheme="minorHAnsi"/>
              </w:rPr>
            </w:pPr>
            <w:r>
              <w:rPr>
                <w:rFonts w:cstheme="minorHAnsi"/>
              </w:rPr>
              <w:t>Aiming for 4</w:t>
            </w:r>
          </w:p>
          <w:p w14:paraId="4DB1C472" w14:textId="1AC0EB3A" w:rsidR="004D1C33" w:rsidRPr="004D1C33" w:rsidRDefault="004D1C33" w:rsidP="004D1C33">
            <w:pPr>
              <w:pStyle w:val="ListParagraph"/>
              <w:numPr>
                <w:ilvl w:val="0"/>
                <w:numId w:val="34"/>
              </w:numPr>
              <w:autoSpaceDE w:val="0"/>
              <w:autoSpaceDN w:val="0"/>
              <w:adjustRightInd w:val="0"/>
              <w:rPr>
                <w:rFonts w:cstheme="minorHAnsi"/>
              </w:rPr>
            </w:pPr>
            <w:r w:rsidRPr="004D1C33">
              <w:rPr>
                <w:rFonts w:cstheme="minorHAnsi"/>
              </w:rPr>
              <w:t>state what a decomposer is and give examples.</w:t>
            </w:r>
          </w:p>
          <w:p w14:paraId="37CA39A8" w14:textId="77777777" w:rsidR="004D1C33" w:rsidRPr="004D1C33" w:rsidRDefault="004D1C33" w:rsidP="004D1C33">
            <w:pPr>
              <w:pStyle w:val="ListParagraph"/>
              <w:numPr>
                <w:ilvl w:val="0"/>
                <w:numId w:val="34"/>
              </w:numPr>
              <w:autoSpaceDE w:val="0"/>
              <w:autoSpaceDN w:val="0"/>
              <w:adjustRightInd w:val="0"/>
              <w:rPr>
                <w:rFonts w:cstheme="minorHAnsi"/>
              </w:rPr>
            </w:pPr>
            <w:r w:rsidRPr="004D1C33">
              <w:rPr>
                <w:rFonts w:cstheme="minorHAnsi"/>
              </w:rPr>
              <w:t>I can name some substances that are recycled in the living world.</w:t>
            </w:r>
          </w:p>
          <w:p w14:paraId="4D5F607F" w14:textId="60C6CF71" w:rsidR="00C64B2B" w:rsidRDefault="004D1C33" w:rsidP="004D1C33">
            <w:pPr>
              <w:pStyle w:val="ListParagraph"/>
              <w:numPr>
                <w:ilvl w:val="0"/>
                <w:numId w:val="34"/>
              </w:numPr>
              <w:autoSpaceDE w:val="0"/>
              <w:autoSpaceDN w:val="0"/>
              <w:adjustRightInd w:val="0"/>
              <w:rPr>
                <w:rFonts w:cstheme="minorHAnsi"/>
              </w:rPr>
            </w:pPr>
            <w:r w:rsidRPr="004D1C33">
              <w:rPr>
                <w:rFonts w:cstheme="minorHAnsi"/>
              </w:rPr>
              <w:t>describe the events in the water cycle.</w:t>
            </w:r>
          </w:p>
          <w:p w14:paraId="20C47981" w14:textId="77777777" w:rsidR="004D1C33" w:rsidRPr="004D1C33" w:rsidRDefault="004D1C33" w:rsidP="004D1C33">
            <w:pPr>
              <w:autoSpaceDE w:val="0"/>
              <w:autoSpaceDN w:val="0"/>
              <w:adjustRightInd w:val="0"/>
              <w:rPr>
                <w:rFonts w:cstheme="minorHAnsi"/>
              </w:rPr>
            </w:pPr>
          </w:p>
          <w:p w14:paraId="7C007934" w14:textId="12D44ED7" w:rsidR="004D1C33" w:rsidRDefault="004D1C33" w:rsidP="004D1C33">
            <w:pPr>
              <w:autoSpaceDE w:val="0"/>
              <w:autoSpaceDN w:val="0"/>
              <w:adjustRightInd w:val="0"/>
              <w:ind w:left="176" w:hanging="176"/>
              <w:rPr>
                <w:rFonts w:cstheme="minorHAnsi"/>
              </w:rPr>
            </w:pPr>
            <w:r w:rsidRPr="004D1C33">
              <w:rPr>
                <w:rFonts w:cstheme="minorHAnsi"/>
              </w:rPr>
              <w:t>Aiming for 4</w:t>
            </w:r>
          </w:p>
          <w:p w14:paraId="1D4DB46B" w14:textId="5EA873EE" w:rsidR="004D1C33" w:rsidRPr="004D1C33" w:rsidRDefault="004D1C33" w:rsidP="004D1C33">
            <w:pPr>
              <w:pStyle w:val="ListParagraph"/>
              <w:numPr>
                <w:ilvl w:val="0"/>
                <w:numId w:val="34"/>
              </w:numPr>
              <w:autoSpaceDE w:val="0"/>
              <w:autoSpaceDN w:val="0"/>
              <w:adjustRightInd w:val="0"/>
              <w:rPr>
                <w:rFonts w:cstheme="minorHAnsi"/>
              </w:rPr>
            </w:pPr>
            <w:r w:rsidRPr="004D1C33">
              <w:rPr>
                <w:rFonts w:cstheme="minorHAnsi"/>
              </w:rPr>
              <w:t>explain why decomposers are important to a stable ecosystem.</w:t>
            </w:r>
          </w:p>
          <w:p w14:paraId="490F3BFF" w14:textId="7F746A8B" w:rsidR="004D1C33" w:rsidRPr="004D1C33" w:rsidRDefault="004D1C33" w:rsidP="004D1C33">
            <w:pPr>
              <w:pStyle w:val="ListParagraph"/>
              <w:numPr>
                <w:ilvl w:val="0"/>
                <w:numId w:val="34"/>
              </w:numPr>
              <w:autoSpaceDE w:val="0"/>
              <w:autoSpaceDN w:val="0"/>
              <w:adjustRightInd w:val="0"/>
              <w:rPr>
                <w:rFonts w:cstheme="minorHAnsi"/>
              </w:rPr>
            </w:pPr>
            <w:r w:rsidRPr="004D1C33">
              <w:rPr>
                <w:rFonts w:cstheme="minorHAnsi"/>
              </w:rPr>
              <w:t>explain the importance of recycling substances.</w:t>
            </w:r>
          </w:p>
          <w:p w14:paraId="2B190029" w14:textId="74C5628B" w:rsidR="004D1C33" w:rsidRDefault="004D1C33" w:rsidP="004D1C33">
            <w:pPr>
              <w:pStyle w:val="ListParagraph"/>
              <w:numPr>
                <w:ilvl w:val="0"/>
                <w:numId w:val="34"/>
              </w:numPr>
              <w:autoSpaceDE w:val="0"/>
              <w:autoSpaceDN w:val="0"/>
              <w:adjustRightInd w:val="0"/>
              <w:rPr>
                <w:rFonts w:cstheme="minorHAnsi"/>
              </w:rPr>
            </w:pPr>
            <w:r w:rsidRPr="004D1C33">
              <w:rPr>
                <w:rFonts w:cstheme="minorHAnsi"/>
              </w:rPr>
              <w:t>describe the events in the decay cycle.</w:t>
            </w:r>
          </w:p>
          <w:p w14:paraId="536275BE" w14:textId="77777777" w:rsidR="004D1C33" w:rsidRPr="004D1C33" w:rsidRDefault="004D1C33" w:rsidP="004D1C33">
            <w:pPr>
              <w:pStyle w:val="ListParagraph"/>
              <w:autoSpaceDE w:val="0"/>
              <w:autoSpaceDN w:val="0"/>
              <w:adjustRightInd w:val="0"/>
              <w:ind w:left="360"/>
              <w:rPr>
                <w:rFonts w:cstheme="minorHAnsi"/>
              </w:rPr>
            </w:pPr>
          </w:p>
          <w:p w14:paraId="0D02B3E1" w14:textId="5EE2942F" w:rsidR="004D1C33" w:rsidRDefault="004D1C33" w:rsidP="004D1C33">
            <w:pPr>
              <w:autoSpaceDE w:val="0"/>
              <w:autoSpaceDN w:val="0"/>
              <w:adjustRightInd w:val="0"/>
              <w:rPr>
                <w:rFonts w:cstheme="minorHAnsi"/>
              </w:rPr>
            </w:pPr>
            <w:r>
              <w:rPr>
                <w:rFonts w:cstheme="minorHAnsi"/>
              </w:rPr>
              <w:t>Aiming for 4</w:t>
            </w:r>
          </w:p>
          <w:p w14:paraId="44A48DDC" w14:textId="13E101D1" w:rsidR="004D1C33" w:rsidRPr="004D1C33" w:rsidRDefault="004D1C33" w:rsidP="004D1C33">
            <w:pPr>
              <w:pStyle w:val="ListParagraph"/>
              <w:numPr>
                <w:ilvl w:val="0"/>
                <w:numId w:val="34"/>
              </w:numPr>
              <w:autoSpaceDE w:val="0"/>
              <w:autoSpaceDN w:val="0"/>
              <w:adjustRightInd w:val="0"/>
              <w:rPr>
                <w:rFonts w:cstheme="minorHAnsi"/>
              </w:rPr>
            </w:pPr>
            <w:r w:rsidRPr="004D1C33">
              <w:rPr>
                <w:rFonts w:cstheme="minorHAnsi"/>
              </w:rPr>
              <w:t>explain how detritivores increase the rate if decay using ideas about surface area.</w:t>
            </w:r>
          </w:p>
          <w:p w14:paraId="77E308D0" w14:textId="3A0F6087" w:rsidR="004D1C33" w:rsidRPr="004D1C33" w:rsidRDefault="004D1C33" w:rsidP="004D1C33">
            <w:pPr>
              <w:pStyle w:val="ListParagraph"/>
              <w:numPr>
                <w:ilvl w:val="0"/>
                <w:numId w:val="34"/>
              </w:numPr>
              <w:autoSpaceDE w:val="0"/>
              <w:autoSpaceDN w:val="0"/>
              <w:adjustRightInd w:val="0"/>
              <w:rPr>
                <w:rFonts w:cstheme="minorHAnsi"/>
              </w:rPr>
            </w:pPr>
            <w:r w:rsidRPr="004D1C33">
              <w:rPr>
                <w:rFonts w:cstheme="minorHAnsi"/>
              </w:rPr>
              <w:t>explain how substances change as they decay.</w:t>
            </w:r>
          </w:p>
          <w:p w14:paraId="7A04DBAF" w14:textId="7AF6FE52" w:rsidR="004D1C33" w:rsidRPr="004D1C33" w:rsidRDefault="004D1C33" w:rsidP="004D1C33">
            <w:pPr>
              <w:pStyle w:val="ListParagraph"/>
              <w:numPr>
                <w:ilvl w:val="0"/>
                <w:numId w:val="34"/>
              </w:numPr>
              <w:autoSpaceDE w:val="0"/>
              <w:autoSpaceDN w:val="0"/>
              <w:adjustRightInd w:val="0"/>
              <w:rPr>
                <w:rFonts w:cstheme="minorHAnsi"/>
              </w:rPr>
            </w:pPr>
            <w:r w:rsidRPr="004D1C33">
              <w:rPr>
                <w:rFonts w:cstheme="minorHAnsi"/>
              </w:rPr>
              <w:t>comment on the limitations of a simple model of decay.</w:t>
            </w:r>
          </w:p>
        </w:tc>
        <w:tc>
          <w:tcPr>
            <w:tcW w:w="2835" w:type="dxa"/>
            <w:shd w:val="clear" w:color="auto" w:fill="auto"/>
          </w:tcPr>
          <w:p w14:paraId="5B712FF7" w14:textId="2C221C99" w:rsidR="00850A43" w:rsidRPr="00850A43" w:rsidRDefault="00850A43" w:rsidP="00850A43">
            <w:pPr>
              <w:rPr>
                <w:rFonts w:cstheme="minorHAnsi"/>
                <w:color w:val="333333"/>
                <w:shd w:val="clear" w:color="auto" w:fill="FFFFFF"/>
              </w:rPr>
            </w:pPr>
            <w:r w:rsidRPr="00850A43">
              <w:rPr>
                <w:rFonts w:cstheme="minorHAnsi"/>
                <w:color w:val="333333"/>
                <w:shd w:val="clear" w:color="auto" w:fill="FFFFFF"/>
              </w:rPr>
              <w:t>Key questions</w:t>
            </w:r>
          </w:p>
          <w:p w14:paraId="4FC16129" w14:textId="77777777" w:rsidR="00850A43" w:rsidRPr="00850A43" w:rsidRDefault="00850A43" w:rsidP="00850A43">
            <w:pPr>
              <w:rPr>
                <w:rFonts w:cstheme="minorHAnsi"/>
                <w:color w:val="333333"/>
                <w:shd w:val="clear" w:color="auto" w:fill="FFFFFF"/>
              </w:rPr>
            </w:pPr>
          </w:p>
          <w:p w14:paraId="5C5EA528" w14:textId="77777777" w:rsidR="00850A43" w:rsidRDefault="00850A43" w:rsidP="00850A43">
            <w:pPr>
              <w:rPr>
                <w:rFonts w:cstheme="minorHAnsi"/>
                <w:color w:val="333333"/>
                <w:shd w:val="clear" w:color="auto" w:fill="FFFFFF"/>
              </w:rPr>
            </w:pPr>
            <w:r w:rsidRPr="00850A43">
              <w:rPr>
                <w:rFonts w:cstheme="minorHAnsi"/>
                <w:color w:val="333333"/>
                <w:shd w:val="clear" w:color="auto" w:fill="FFFFFF"/>
              </w:rPr>
              <w:t>What is the water cycle?</w:t>
            </w:r>
          </w:p>
          <w:p w14:paraId="70C1A948" w14:textId="6152C3DE" w:rsidR="00850A43" w:rsidRDefault="00850A43" w:rsidP="00850A43">
            <w:pPr>
              <w:rPr>
                <w:rFonts w:eastAsia="Times New Roman" w:cstheme="minorHAnsi"/>
                <w:color w:val="000000"/>
                <w:lang w:eastAsia="en-GB"/>
              </w:rPr>
            </w:pPr>
            <w:r>
              <w:rPr>
                <w:rFonts w:eastAsia="Times New Roman" w:cstheme="minorHAnsi"/>
                <w:color w:val="000000"/>
                <w:lang w:eastAsia="en-GB"/>
              </w:rPr>
              <w:t>What is decay?</w:t>
            </w:r>
          </w:p>
          <w:p w14:paraId="276CC508" w14:textId="6290B394" w:rsidR="00850A43" w:rsidRPr="00850A43" w:rsidRDefault="00850A43" w:rsidP="00850A43">
            <w:pPr>
              <w:rPr>
                <w:rFonts w:eastAsia="Times New Roman" w:cstheme="minorHAnsi"/>
                <w:color w:val="000000"/>
                <w:lang w:eastAsia="en-GB"/>
              </w:rPr>
            </w:pPr>
            <w:r>
              <w:rPr>
                <w:rFonts w:eastAsia="Times New Roman" w:cstheme="minorHAnsi"/>
                <w:color w:val="000000"/>
                <w:lang w:eastAsia="en-GB"/>
              </w:rPr>
              <w:t>what is a stable ecosystem?</w:t>
            </w:r>
          </w:p>
        </w:tc>
        <w:tc>
          <w:tcPr>
            <w:tcW w:w="2410" w:type="dxa"/>
            <w:shd w:val="clear" w:color="auto" w:fill="auto"/>
          </w:tcPr>
          <w:p w14:paraId="433B60B0" w14:textId="3DEE3BD1" w:rsidR="00BB57B9" w:rsidRDefault="00BB57B9" w:rsidP="00BB57B9">
            <w:pPr>
              <w:rPr>
                <w:rFonts w:eastAsia="Times New Roman" w:cstheme="minorHAnsi"/>
                <w:color w:val="000000"/>
                <w:lang w:eastAsia="en-GB"/>
              </w:rPr>
            </w:pPr>
            <w:r w:rsidRPr="004D1C33">
              <w:rPr>
                <w:rFonts w:eastAsia="Times New Roman" w:cstheme="minorHAnsi"/>
                <w:color w:val="000000"/>
                <w:lang w:eastAsia="en-GB"/>
              </w:rPr>
              <w:t>B16.2 Materials cycling</w:t>
            </w:r>
            <w:r w:rsidR="003D0F5F">
              <w:rPr>
                <w:rFonts w:eastAsia="Times New Roman" w:cstheme="minorHAnsi"/>
                <w:color w:val="000000"/>
                <w:lang w:eastAsia="en-GB"/>
              </w:rPr>
              <w:t xml:space="preserve"> – homework 2</w:t>
            </w:r>
          </w:p>
          <w:p w14:paraId="0395DE3E" w14:textId="77777777" w:rsidR="00EA76D4" w:rsidRDefault="00EA76D4" w:rsidP="00BB57B9">
            <w:pPr>
              <w:outlineLvl w:val="1"/>
            </w:pPr>
          </w:p>
          <w:p w14:paraId="277BA0C7" w14:textId="77777777" w:rsidR="003D0F5F" w:rsidRDefault="003D0F5F" w:rsidP="003D0F5F">
            <w:pPr>
              <w:rPr>
                <w:rFonts w:eastAsia="Times New Roman" w:cstheme="minorHAnsi"/>
                <w:lang w:eastAsia="en-GB"/>
              </w:rPr>
            </w:pPr>
            <w:r w:rsidRPr="0054556B">
              <w:rPr>
                <w:rFonts w:eastAsia="Times New Roman" w:cstheme="minorHAnsi"/>
                <w:lang w:eastAsia="en-GB"/>
              </w:rPr>
              <w:t>Student Book end of spread answers</w:t>
            </w:r>
          </w:p>
          <w:p w14:paraId="12CF9282" w14:textId="5463613A" w:rsidR="003D0F5F" w:rsidRPr="00BB57B9" w:rsidRDefault="003D0F5F" w:rsidP="00BB57B9">
            <w:pPr>
              <w:outlineLvl w:val="1"/>
            </w:pPr>
          </w:p>
        </w:tc>
        <w:tc>
          <w:tcPr>
            <w:tcW w:w="2315" w:type="dxa"/>
            <w:shd w:val="clear" w:color="auto" w:fill="auto"/>
          </w:tcPr>
          <w:p w14:paraId="40344D75" w14:textId="70939A09" w:rsidR="00330500" w:rsidRPr="00E74C98" w:rsidRDefault="00330500" w:rsidP="000574FE">
            <w:pPr>
              <w:rPr>
                <w:rFonts w:eastAsia="Times New Roman" w:cstheme="minorHAnsi"/>
                <w:color w:val="000000"/>
                <w:lang w:eastAsia="en-GB"/>
              </w:rPr>
            </w:pPr>
          </w:p>
        </w:tc>
        <w:tc>
          <w:tcPr>
            <w:tcW w:w="1937" w:type="dxa"/>
            <w:shd w:val="clear" w:color="auto" w:fill="auto"/>
          </w:tcPr>
          <w:p w14:paraId="318C5F3E" w14:textId="424E1872" w:rsidR="000574FE" w:rsidRPr="00E74C98" w:rsidRDefault="003D0F5F" w:rsidP="000574FE">
            <w:pPr>
              <w:rPr>
                <w:rFonts w:eastAsia="Times New Roman" w:cstheme="minorHAnsi"/>
                <w:color w:val="000000"/>
                <w:lang w:eastAsia="en-GB"/>
              </w:rPr>
            </w:pPr>
            <w:r w:rsidRPr="005424F2">
              <w:rPr>
                <w:rFonts w:eastAsia="Times New Roman" w:cstheme="minorHAnsi"/>
                <w:color w:val="000000" w:themeColor="text1"/>
                <w:sz w:val="24"/>
                <w:szCs w:val="24"/>
                <w:lang w:eastAsia="en-GB"/>
              </w:rPr>
              <w:t>Feeding relationships</w:t>
            </w:r>
            <w:r>
              <w:rPr>
                <w:rFonts w:eastAsia="Times New Roman" w:cstheme="minorHAnsi"/>
                <w:color w:val="000000" w:themeColor="text1"/>
                <w:sz w:val="24"/>
                <w:szCs w:val="24"/>
                <w:lang w:eastAsia="en-GB"/>
              </w:rPr>
              <w:t xml:space="preserve"> exit quiz</w:t>
            </w:r>
          </w:p>
        </w:tc>
        <w:tc>
          <w:tcPr>
            <w:tcW w:w="3686" w:type="dxa"/>
            <w:shd w:val="clear" w:color="auto" w:fill="auto"/>
          </w:tcPr>
          <w:p w14:paraId="496BF283" w14:textId="7DC108C4" w:rsidR="00785B92" w:rsidRDefault="00785B92" w:rsidP="00785B92">
            <w:pPr>
              <w:rPr>
                <w:rFonts w:eastAsia="Times New Roman" w:cstheme="minorHAnsi"/>
                <w:color w:val="000000"/>
                <w:lang w:eastAsia="en-GB"/>
              </w:rPr>
            </w:pPr>
            <w:r w:rsidRPr="004D1C33">
              <w:rPr>
                <w:rFonts w:eastAsia="Times New Roman" w:cstheme="minorHAnsi"/>
                <w:color w:val="000000"/>
                <w:lang w:eastAsia="en-GB"/>
              </w:rPr>
              <w:t>B16.2 Materials cycling</w:t>
            </w:r>
            <w:r>
              <w:rPr>
                <w:rFonts w:eastAsia="Times New Roman" w:cstheme="minorHAnsi"/>
                <w:color w:val="000000"/>
                <w:lang w:eastAsia="en-GB"/>
              </w:rPr>
              <w:t xml:space="preserve"> PPT</w:t>
            </w:r>
          </w:p>
          <w:p w14:paraId="1D49ED2F" w14:textId="77777777" w:rsidR="00785B92" w:rsidRDefault="00785B92" w:rsidP="00785B92">
            <w:pPr>
              <w:rPr>
                <w:rFonts w:eastAsia="Times New Roman" w:cstheme="minorHAnsi"/>
                <w:color w:val="000000"/>
                <w:lang w:eastAsia="en-GB"/>
              </w:rPr>
            </w:pPr>
          </w:p>
          <w:p w14:paraId="3AC54353" w14:textId="3CC0BEFE" w:rsidR="00785B92" w:rsidRPr="00785B92" w:rsidRDefault="00785B92" w:rsidP="00785B92">
            <w:pPr>
              <w:rPr>
                <w:rFonts w:eastAsia="Times New Roman" w:cstheme="minorHAnsi"/>
                <w:color w:val="000000"/>
                <w:lang w:eastAsia="en-GB"/>
              </w:rPr>
            </w:pPr>
            <w:r w:rsidRPr="00785B92">
              <w:rPr>
                <w:rFonts w:eastAsia="Times New Roman" w:cstheme="minorHAnsi"/>
                <w:color w:val="000000"/>
                <w:lang w:eastAsia="en-GB"/>
              </w:rPr>
              <w:t>B16.2 Activity: The decay cycle</w:t>
            </w:r>
          </w:p>
          <w:p w14:paraId="3CB493CE" w14:textId="77777777" w:rsidR="00785B92" w:rsidRPr="00785B92" w:rsidRDefault="00785B92" w:rsidP="00785B92">
            <w:pPr>
              <w:rPr>
                <w:rFonts w:eastAsia="Times New Roman" w:cstheme="minorHAnsi"/>
                <w:color w:val="000000"/>
                <w:lang w:eastAsia="en-GB"/>
              </w:rPr>
            </w:pPr>
            <w:r w:rsidRPr="00785B92">
              <w:rPr>
                <w:rFonts w:eastAsia="Times New Roman" w:cstheme="minorHAnsi"/>
                <w:color w:val="000000"/>
                <w:lang w:eastAsia="en-GB"/>
              </w:rPr>
              <w:t>Activity where students describe the decay cycle and explain the importance of recycling.</w:t>
            </w:r>
          </w:p>
          <w:p w14:paraId="769718B4" w14:textId="77777777" w:rsidR="00785B92" w:rsidRPr="00785B92" w:rsidRDefault="00785B92" w:rsidP="00785B92">
            <w:pPr>
              <w:rPr>
                <w:rFonts w:eastAsia="Times New Roman" w:cstheme="minorHAnsi"/>
                <w:color w:val="000000"/>
                <w:lang w:eastAsia="en-GB"/>
              </w:rPr>
            </w:pPr>
          </w:p>
          <w:p w14:paraId="1D9BAD8D" w14:textId="77777777" w:rsidR="00785B92" w:rsidRPr="00785B92" w:rsidRDefault="00785B92" w:rsidP="00785B92">
            <w:pPr>
              <w:rPr>
                <w:rFonts w:eastAsia="Times New Roman" w:cstheme="minorHAnsi"/>
                <w:color w:val="000000"/>
                <w:lang w:eastAsia="en-GB"/>
              </w:rPr>
            </w:pPr>
            <w:r w:rsidRPr="00785B92">
              <w:rPr>
                <w:rFonts w:eastAsia="Times New Roman" w:cstheme="minorHAnsi"/>
                <w:color w:val="000000"/>
                <w:lang w:eastAsia="en-GB"/>
              </w:rPr>
              <w:t>B16.2 Activity teacher: The decay cycle</w:t>
            </w:r>
          </w:p>
          <w:p w14:paraId="504622C5" w14:textId="516C95DC" w:rsidR="00785B92" w:rsidRDefault="00785B92" w:rsidP="00785B92">
            <w:pPr>
              <w:rPr>
                <w:rFonts w:eastAsia="Times New Roman" w:cstheme="minorHAnsi"/>
                <w:color w:val="000000"/>
                <w:lang w:eastAsia="en-GB"/>
              </w:rPr>
            </w:pPr>
            <w:r w:rsidRPr="00785B92">
              <w:rPr>
                <w:rFonts w:eastAsia="Times New Roman" w:cstheme="minorHAnsi"/>
                <w:color w:val="000000"/>
                <w:lang w:eastAsia="en-GB"/>
              </w:rPr>
              <w:t>Teacher notes for B16.2 Activity: The decay cycle, including answers for the questions.</w:t>
            </w:r>
          </w:p>
          <w:p w14:paraId="4DBDFC20" w14:textId="0C7E4459" w:rsidR="009F32AA" w:rsidRDefault="009F32AA" w:rsidP="00785B92">
            <w:pPr>
              <w:rPr>
                <w:rFonts w:eastAsia="Times New Roman" w:cstheme="minorHAnsi"/>
                <w:color w:val="000000"/>
                <w:lang w:eastAsia="en-GB"/>
              </w:rPr>
            </w:pPr>
          </w:p>
          <w:p w14:paraId="6310D34F" w14:textId="76B9D330" w:rsidR="009F32AA" w:rsidRDefault="009F32AA" w:rsidP="00785B92">
            <w:pPr>
              <w:rPr>
                <w:rFonts w:eastAsia="Times New Roman" w:cstheme="minorHAnsi"/>
                <w:color w:val="000000"/>
                <w:lang w:eastAsia="en-GB"/>
              </w:rPr>
            </w:pPr>
            <w:r w:rsidRPr="009F32AA">
              <w:rPr>
                <w:rFonts w:eastAsia="Times New Roman" w:cstheme="minorHAnsi"/>
                <w:color w:val="000000"/>
                <w:lang w:eastAsia="en-GB"/>
              </w:rPr>
              <w:t>B16.2 The water cycle</w:t>
            </w:r>
          </w:p>
          <w:p w14:paraId="17CCB962" w14:textId="23F0A617" w:rsidR="00785B92" w:rsidRDefault="00785B92" w:rsidP="00785B92">
            <w:pPr>
              <w:rPr>
                <w:rFonts w:eastAsia="Times New Roman" w:cstheme="minorHAnsi"/>
                <w:color w:val="000000"/>
                <w:lang w:eastAsia="en-GB"/>
              </w:rPr>
            </w:pPr>
          </w:p>
          <w:p w14:paraId="622090C0" w14:textId="50520974" w:rsidR="00785B92" w:rsidRDefault="00785B92" w:rsidP="00785B92">
            <w:pPr>
              <w:rPr>
                <w:rFonts w:eastAsia="Times New Roman" w:cstheme="minorHAnsi"/>
                <w:color w:val="000000"/>
                <w:lang w:eastAsia="en-GB"/>
              </w:rPr>
            </w:pPr>
            <w:r w:rsidRPr="004D1C33">
              <w:rPr>
                <w:rFonts w:eastAsia="Times New Roman" w:cstheme="minorHAnsi"/>
                <w:color w:val="000000"/>
                <w:lang w:eastAsia="en-GB"/>
              </w:rPr>
              <w:t>B16.2 Materials cycling</w:t>
            </w:r>
            <w:r>
              <w:rPr>
                <w:rFonts w:eastAsia="Times New Roman" w:cstheme="minorHAnsi"/>
                <w:color w:val="000000"/>
                <w:lang w:eastAsia="en-GB"/>
              </w:rPr>
              <w:t xml:space="preserve"> assessment task</w:t>
            </w:r>
          </w:p>
          <w:p w14:paraId="2B49B925" w14:textId="77777777" w:rsidR="00785B92" w:rsidRDefault="00785B92" w:rsidP="00FD17EE">
            <w:pPr>
              <w:rPr>
                <w:rFonts w:eastAsia="Times New Roman" w:cstheme="minorHAnsi"/>
                <w:color w:val="000000"/>
                <w:lang w:eastAsia="en-GB"/>
              </w:rPr>
            </w:pPr>
          </w:p>
          <w:p w14:paraId="717A4814" w14:textId="545BF21A" w:rsidR="00785B92" w:rsidRDefault="00785B92" w:rsidP="00785B92">
            <w:pPr>
              <w:rPr>
                <w:rFonts w:eastAsia="Times New Roman" w:cstheme="minorHAnsi"/>
                <w:color w:val="000000"/>
                <w:lang w:eastAsia="en-GB"/>
              </w:rPr>
            </w:pPr>
            <w:r w:rsidRPr="004D1C33">
              <w:rPr>
                <w:rFonts w:eastAsia="Times New Roman" w:cstheme="minorHAnsi"/>
                <w:color w:val="000000"/>
                <w:lang w:eastAsia="en-GB"/>
              </w:rPr>
              <w:t>B16.2 Materials cycling</w:t>
            </w:r>
            <w:r>
              <w:rPr>
                <w:rFonts w:eastAsia="Times New Roman" w:cstheme="minorHAnsi"/>
                <w:color w:val="000000"/>
                <w:lang w:eastAsia="en-GB"/>
              </w:rPr>
              <w:t xml:space="preserve"> exit quiz </w:t>
            </w:r>
          </w:p>
          <w:p w14:paraId="712E89EA" w14:textId="4D435611" w:rsidR="00785B92" w:rsidRPr="00E74C98" w:rsidRDefault="00785B92" w:rsidP="00FD17EE">
            <w:pPr>
              <w:rPr>
                <w:rFonts w:eastAsia="Times New Roman" w:cstheme="minorHAnsi"/>
                <w:color w:val="000000"/>
                <w:lang w:eastAsia="en-GB"/>
              </w:rPr>
            </w:pPr>
          </w:p>
        </w:tc>
      </w:tr>
      <w:tr w:rsidR="000574FE" w:rsidRPr="00E74C98" w14:paraId="42901E96" w14:textId="77777777" w:rsidTr="003D0F5F">
        <w:trPr>
          <w:trHeight w:val="85"/>
        </w:trPr>
        <w:tc>
          <w:tcPr>
            <w:tcW w:w="1276" w:type="dxa"/>
            <w:vMerge/>
            <w:shd w:val="clear" w:color="auto" w:fill="auto"/>
          </w:tcPr>
          <w:p w14:paraId="3D7171DE" w14:textId="0D84BC1F" w:rsidR="000574FE" w:rsidRPr="00E74C98" w:rsidRDefault="000574FE" w:rsidP="000574FE">
            <w:pPr>
              <w:rPr>
                <w:rFonts w:eastAsia="Times New Roman" w:cstheme="minorHAnsi"/>
                <w:color w:val="000000"/>
                <w:lang w:eastAsia="en-GB"/>
              </w:rPr>
            </w:pPr>
          </w:p>
        </w:tc>
        <w:tc>
          <w:tcPr>
            <w:tcW w:w="2410" w:type="dxa"/>
            <w:tcBorders>
              <w:top w:val="single" w:sz="4" w:space="0" w:color="auto"/>
              <w:left w:val="single" w:sz="4" w:space="0" w:color="auto"/>
              <w:bottom w:val="single" w:sz="4" w:space="0" w:color="auto"/>
              <w:right w:val="single" w:sz="4" w:space="0" w:color="auto"/>
            </w:tcBorders>
          </w:tcPr>
          <w:p w14:paraId="0F8DE0D8" w14:textId="77777777" w:rsidR="004D1C33" w:rsidRPr="004D1C33" w:rsidRDefault="004D1C33" w:rsidP="004D1C33">
            <w:pPr>
              <w:rPr>
                <w:rFonts w:eastAsia="Times New Roman" w:cstheme="minorHAnsi"/>
                <w:color w:val="000000"/>
                <w:lang w:eastAsia="en-GB"/>
              </w:rPr>
            </w:pPr>
            <w:r w:rsidRPr="004D1C33">
              <w:rPr>
                <w:rFonts w:eastAsia="Times New Roman" w:cstheme="minorHAnsi"/>
                <w:color w:val="000000"/>
                <w:lang w:eastAsia="en-GB"/>
              </w:rPr>
              <w:t>B16.3 The carbon cycle</w:t>
            </w:r>
          </w:p>
          <w:p w14:paraId="65303ADB" w14:textId="77777777" w:rsidR="004D1C33" w:rsidRDefault="004D1C33" w:rsidP="004D1C33">
            <w:pPr>
              <w:rPr>
                <w:rFonts w:eastAsia="Times New Roman" w:cstheme="minorHAnsi"/>
                <w:color w:val="000000"/>
                <w:lang w:eastAsia="en-GB"/>
              </w:rPr>
            </w:pPr>
          </w:p>
          <w:p w14:paraId="0BD08411" w14:textId="77777777" w:rsidR="00C64B2B" w:rsidRDefault="004D1C33" w:rsidP="004D1C33">
            <w:pPr>
              <w:rPr>
                <w:rFonts w:eastAsia="Times New Roman" w:cstheme="minorHAnsi"/>
                <w:color w:val="000000"/>
                <w:lang w:eastAsia="en-GB"/>
              </w:rPr>
            </w:pPr>
            <w:r>
              <w:rPr>
                <w:rFonts w:eastAsia="Times New Roman" w:cstheme="minorHAnsi"/>
                <w:color w:val="000000"/>
                <w:lang w:eastAsia="en-GB"/>
              </w:rPr>
              <w:t xml:space="preserve">How carbon is cycled in the environment. </w:t>
            </w:r>
          </w:p>
          <w:p w14:paraId="292CD7F2" w14:textId="77777777" w:rsidR="004D1C33" w:rsidRPr="004D1C33" w:rsidRDefault="004D1C33" w:rsidP="004D1C33">
            <w:pPr>
              <w:rPr>
                <w:rFonts w:eastAsia="Times New Roman" w:cstheme="minorHAnsi"/>
                <w:color w:val="000000"/>
                <w:lang w:eastAsia="en-GB"/>
              </w:rPr>
            </w:pPr>
          </w:p>
          <w:p w14:paraId="386536CE" w14:textId="77777777" w:rsidR="004D1C33" w:rsidRPr="004D1C33" w:rsidRDefault="004D1C33" w:rsidP="004D1C33">
            <w:pPr>
              <w:rPr>
                <w:rFonts w:eastAsia="Times New Roman" w:cstheme="minorHAnsi"/>
                <w:color w:val="000000"/>
                <w:lang w:eastAsia="en-GB"/>
              </w:rPr>
            </w:pPr>
            <w:r w:rsidRPr="004D1C33">
              <w:rPr>
                <w:rFonts w:eastAsia="Times New Roman" w:cstheme="minorHAnsi"/>
                <w:color w:val="000000"/>
                <w:lang w:eastAsia="en-GB"/>
              </w:rPr>
              <w:t>After this topic, you should know:</w:t>
            </w:r>
          </w:p>
          <w:p w14:paraId="1DF45926" w14:textId="77777777" w:rsidR="004D1C33" w:rsidRPr="004D1C33" w:rsidRDefault="004D1C33" w:rsidP="004D1C33">
            <w:pPr>
              <w:rPr>
                <w:rFonts w:eastAsia="Times New Roman" w:cstheme="minorHAnsi"/>
                <w:color w:val="000000"/>
                <w:lang w:eastAsia="en-GB"/>
              </w:rPr>
            </w:pPr>
          </w:p>
          <w:p w14:paraId="420CD840" w14:textId="77777777" w:rsidR="004D1C33" w:rsidRPr="004D1C33" w:rsidRDefault="004D1C33" w:rsidP="004D1C33">
            <w:pPr>
              <w:rPr>
                <w:rFonts w:eastAsia="Times New Roman" w:cstheme="minorHAnsi"/>
                <w:color w:val="000000"/>
                <w:lang w:eastAsia="en-GB"/>
              </w:rPr>
            </w:pPr>
            <w:r w:rsidRPr="004D1C33">
              <w:rPr>
                <w:rFonts w:eastAsia="Times New Roman" w:cstheme="minorHAnsi"/>
                <w:color w:val="000000"/>
                <w:lang w:eastAsia="en-GB"/>
              </w:rPr>
              <w:lastRenderedPageBreak/>
              <w:t>what the carbon cycle is</w:t>
            </w:r>
          </w:p>
          <w:p w14:paraId="442A2F75" w14:textId="01D0FA1A" w:rsidR="004D1C33" w:rsidRPr="00E74C98" w:rsidRDefault="004D1C33" w:rsidP="004D1C33">
            <w:pPr>
              <w:rPr>
                <w:rFonts w:eastAsia="Times New Roman" w:cstheme="minorHAnsi"/>
                <w:color w:val="000000"/>
                <w:lang w:eastAsia="en-GB"/>
              </w:rPr>
            </w:pPr>
            <w:r w:rsidRPr="004D1C33">
              <w:rPr>
                <w:rFonts w:eastAsia="Times New Roman" w:cstheme="minorHAnsi"/>
                <w:color w:val="000000"/>
                <w:lang w:eastAsia="en-GB"/>
              </w:rPr>
              <w:t>the processes that remove carbon dioxide from the atmosphere and return it again.</w:t>
            </w:r>
          </w:p>
        </w:tc>
        <w:tc>
          <w:tcPr>
            <w:tcW w:w="5670" w:type="dxa"/>
            <w:tcBorders>
              <w:top w:val="single" w:sz="4" w:space="0" w:color="auto"/>
              <w:left w:val="single" w:sz="4" w:space="0" w:color="auto"/>
              <w:bottom w:val="single" w:sz="4" w:space="0" w:color="auto"/>
              <w:right w:val="single" w:sz="4" w:space="0" w:color="auto"/>
            </w:tcBorders>
          </w:tcPr>
          <w:p w14:paraId="771C901C" w14:textId="14B1852A" w:rsidR="004D1C33" w:rsidRDefault="004D1C33" w:rsidP="004D1C33">
            <w:pPr>
              <w:autoSpaceDE w:val="0"/>
              <w:autoSpaceDN w:val="0"/>
              <w:adjustRightInd w:val="0"/>
              <w:rPr>
                <w:rFonts w:cstheme="minorHAnsi"/>
              </w:rPr>
            </w:pPr>
            <w:r>
              <w:rPr>
                <w:rFonts w:cstheme="minorHAnsi"/>
              </w:rPr>
              <w:lastRenderedPageBreak/>
              <w:t xml:space="preserve">Aiming for </w:t>
            </w:r>
            <w:r>
              <w:rPr>
                <w:rFonts w:cstheme="minorHAnsi"/>
              </w:rPr>
              <w:t>4</w:t>
            </w:r>
          </w:p>
          <w:p w14:paraId="014537B5" w14:textId="08365156" w:rsidR="004D1C33" w:rsidRPr="004D1C33" w:rsidRDefault="004D1C33" w:rsidP="004D1C33">
            <w:pPr>
              <w:pStyle w:val="ListParagraph"/>
              <w:numPr>
                <w:ilvl w:val="0"/>
                <w:numId w:val="19"/>
              </w:numPr>
              <w:autoSpaceDE w:val="0"/>
              <w:autoSpaceDN w:val="0"/>
              <w:adjustRightInd w:val="0"/>
              <w:rPr>
                <w:rFonts w:cstheme="minorHAnsi"/>
              </w:rPr>
            </w:pPr>
            <w:r w:rsidRPr="004D1C33">
              <w:rPr>
                <w:rFonts w:cstheme="minorHAnsi"/>
              </w:rPr>
              <w:t>state that carbon atoms are moved around the Earth (recycled).</w:t>
            </w:r>
          </w:p>
          <w:p w14:paraId="5776CE74" w14:textId="26DB1793" w:rsidR="004D1C33" w:rsidRPr="004D1C33" w:rsidRDefault="004D1C33" w:rsidP="004D1C33">
            <w:pPr>
              <w:pStyle w:val="ListParagraph"/>
              <w:numPr>
                <w:ilvl w:val="0"/>
                <w:numId w:val="19"/>
              </w:numPr>
              <w:autoSpaceDE w:val="0"/>
              <w:autoSpaceDN w:val="0"/>
              <w:adjustRightInd w:val="0"/>
              <w:rPr>
                <w:rFonts w:cstheme="minorHAnsi"/>
              </w:rPr>
            </w:pPr>
            <w:r w:rsidRPr="004D1C33">
              <w:rPr>
                <w:rFonts w:cstheme="minorHAnsi"/>
              </w:rPr>
              <w:t>give one reason why we need to recycle carbon.</w:t>
            </w:r>
          </w:p>
          <w:p w14:paraId="794E55A6" w14:textId="63BB1E69" w:rsidR="004D1C33" w:rsidRDefault="004D1C33" w:rsidP="004D1C33">
            <w:pPr>
              <w:pStyle w:val="ListParagraph"/>
              <w:numPr>
                <w:ilvl w:val="0"/>
                <w:numId w:val="19"/>
              </w:numPr>
              <w:autoSpaceDE w:val="0"/>
              <w:autoSpaceDN w:val="0"/>
              <w:adjustRightInd w:val="0"/>
              <w:rPr>
                <w:rFonts w:cstheme="minorHAnsi"/>
              </w:rPr>
            </w:pPr>
            <w:r w:rsidRPr="004D1C33">
              <w:rPr>
                <w:rFonts w:cstheme="minorHAnsi"/>
              </w:rPr>
              <w:t>use a diagram of the carbon cycle to describe the main processes involved.</w:t>
            </w:r>
          </w:p>
          <w:p w14:paraId="1C8A7F48" w14:textId="77777777" w:rsidR="004D1C33" w:rsidRPr="004D1C33" w:rsidRDefault="004D1C33" w:rsidP="004D1C33">
            <w:pPr>
              <w:pStyle w:val="ListParagraph"/>
              <w:autoSpaceDE w:val="0"/>
              <w:autoSpaceDN w:val="0"/>
              <w:adjustRightInd w:val="0"/>
              <w:ind w:left="360"/>
              <w:rPr>
                <w:rFonts w:cstheme="minorHAnsi"/>
              </w:rPr>
            </w:pPr>
          </w:p>
          <w:p w14:paraId="0CB97642" w14:textId="4D38C6C0" w:rsidR="004D1C33" w:rsidRDefault="004D1C33" w:rsidP="004D1C33">
            <w:pPr>
              <w:autoSpaceDE w:val="0"/>
              <w:autoSpaceDN w:val="0"/>
              <w:adjustRightInd w:val="0"/>
              <w:rPr>
                <w:rFonts w:cstheme="minorHAnsi"/>
              </w:rPr>
            </w:pPr>
            <w:r>
              <w:rPr>
                <w:rFonts w:cstheme="minorHAnsi"/>
              </w:rPr>
              <w:t>Aiming for 6</w:t>
            </w:r>
          </w:p>
          <w:p w14:paraId="6A2FF783" w14:textId="518CF830" w:rsidR="004D1C33" w:rsidRPr="004D1C33" w:rsidRDefault="004D1C33" w:rsidP="004D1C33">
            <w:pPr>
              <w:pStyle w:val="ListParagraph"/>
              <w:numPr>
                <w:ilvl w:val="0"/>
                <w:numId w:val="35"/>
              </w:numPr>
              <w:autoSpaceDE w:val="0"/>
              <w:autoSpaceDN w:val="0"/>
              <w:adjustRightInd w:val="0"/>
              <w:rPr>
                <w:rFonts w:cstheme="minorHAnsi"/>
              </w:rPr>
            </w:pPr>
            <w:r w:rsidRPr="004D1C33">
              <w:rPr>
                <w:rFonts w:cstheme="minorHAnsi"/>
              </w:rPr>
              <w:lastRenderedPageBreak/>
              <w:t>describe the events in the carbon cycle.</w:t>
            </w:r>
          </w:p>
          <w:p w14:paraId="4D374BB5" w14:textId="281A3556" w:rsidR="004D1C33" w:rsidRPr="004D1C33" w:rsidRDefault="004D1C33" w:rsidP="004D1C33">
            <w:pPr>
              <w:pStyle w:val="ListParagraph"/>
              <w:numPr>
                <w:ilvl w:val="0"/>
                <w:numId w:val="35"/>
              </w:numPr>
              <w:autoSpaceDE w:val="0"/>
              <w:autoSpaceDN w:val="0"/>
              <w:adjustRightInd w:val="0"/>
              <w:rPr>
                <w:rFonts w:cstheme="minorHAnsi"/>
              </w:rPr>
            </w:pPr>
            <w:r w:rsidRPr="004D1C33">
              <w:rPr>
                <w:rFonts w:cstheme="minorHAnsi"/>
              </w:rPr>
              <w:t>explain why the carbon cycle is vital to life on Earth.</w:t>
            </w:r>
          </w:p>
          <w:p w14:paraId="162DA0EC" w14:textId="0841BE88" w:rsidR="004D1C33" w:rsidRDefault="004D1C33" w:rsidP="004D1C33">
            <w:pPr>
              <w:pStyle w:val="ListParagraph"/>
              <w:numPr>
                <w:ilvl w:val="0"/>
                <w:numId w:val="35"/>
              </w:numPr>
              <w:autoSpaceDE w:val="0"/>
              <w:autoSpaceDN w:val="0"/>
              <w:adjustRightInd w:val="0"/>
              <w:rPr>
                <w:rFonts w:cstheme="minorHAnsi"/>
              </w:rPr>
            </w:pPr>
            <w:r w:rsidRPr="004D1C33">
              <w:rPr>
                <w:rFonts w:cstheme="minorHAnsi"/>
              </w:rPr>
              <w:t>write word equations for photosynthesis, respiration and combustion.</w:t>
            </w:r>
          </w:p>
          <w:p w14:paraId="5D3724EC" w14:textId="77777777" w:rsidR="004D1C33" w:rsidRPr="004D1C33" w:rsidRDefault="004D1C33" w:rsidP="004D1C33">
            <w:pPr>
              <w:pStyle w:val="ListParagraph"/>
              <w:autoSpaceDE w:val="0"/>
              <w:autoSpaceDN w:val="0"/>
              <w:adjustRightInd w:val="0"/>
              <w:ind w:left="360"/>
              <w:rPr>
                <w:rFonts w:cstheme="minorHAnsi"/>
              </w:rPr>
            </w:pPr>
          </w:p>
          <w:p w14:paraId="0E5CAEFB" w14:textId="77777777" w:rsidR="004D1C33" w:rsidRDefault="004D1C33" w:rsidP="004D1C33">
            <w:pPr>
              <w:autoSpaceDE w:val="0"/>
              <w:autoSpaceDN w:val="0"/>
              <w:adjustRightInd w:val="0"/>
              <w:rPr>
                <w:rFonts w:cstheme="minorHAnsi"/>
              </w:rPr>
            </w:pPr>
            <w:r>
              <w:rPr>
                <w:rFonts w:cstheme="minorHAnsi"/>
              </w:rPr>
              <w:t>Aiming for 8</w:t>
            </w:r>
          </w:p>
          <w:p w14:paraId="21688B7D" w14:textId="317E7B4F" w:rsidR="004D1C33" w:rsidRPr="004D1C33" w:rsidRDefault="004D1C33" w:rsidP="004D1C33">
            <w:pPr>
              <w:pStyle w:val="ListParagraph"/>
              <w:numPr>
                <w:ilvl w:val="0"/>
                <w:numId w:val="36"/>
              </w:numPr>
              <w:autoSpaceDE w:val="0"/>
              <w:autoSpaceDN w:val="0"/>
              <w:adjustRightInd w:val="0"/>
              <w:rPr>
                <w:rFonts w:cstheme="minorHAnsi"/>
              </w:rPr>
            </w:pPr>
            <w:r w:rsidRPr="004D1C33">
              <w:rPr>
                <w:rFonts w:cstheme="minorHAnsi"/>
              </w:rPr>
              <w:t>explain in detail why the concentration of carbon dioxide I the atmosphere is rising and why this is an issue.</w:t>
            </w:r>
          </w:p>
          <w:p w14:paraId="42BC0929" w14:textId="5C4D42D7" w:rsidR="004D1C33" w:rsidRPr="004D1C33" w:rsidRDefault="004D1C33" w:rsidP="004D1C33">
            <w:pPr>
              <w:pStyle w:val="ListParagraph"/>
              <w:numPr>
                <w:ilvl w:val="0"/>
                <w:numId w:val="36"/>
              </w:numPr>
              <w:autoSpaceDE w:val="0"/>
              <w:autoSpaceDN w:val="0"/>
              <w:adjustRightInd w:val="0"/>
              <w:rPr>
                <w:rFonts w:cstheme="minorHAnsi"/>
              </w:rPr>
            </w:pPr>
            <w:r w:rsidRPr="004D1C33">
              <w:rPr>
                <w:rFonts w:cstheme="minorHAnsi"/>
              </w:rPr>
              <w:t>explain the links between photosynthesis, respiration and combustion in the carbon cycle.</w:t>
            </w:r>
          </w:p>
          <w:p w14:paraId="2CBDF494" w14:textId="1B0A1457" w:rsidR="004D1C33" w:rsidRPr="004D1C33" w:rsidRDefault="004D1C33" w:rsidP="004D1C33">
            <w:pPr>
              <w:pStyle w:val="ListParagraph"/>
              <w:numPr>
                <w:ilvl w:val="0"/>
                <w:numId w:val="36"/>
              </w:numPr>
              <w:autoSpaceDE w:val="0"/>
              <w:autoSpaceDN w:val="0"/>
              <w:adjustRightInd w:val="0"/>
              <w:rPr>
                <w:rFonts w:cstheme="minorHAnsi"/>
              </w:rPr>
            </w:pPr>
            <w:r w:rsidRPr="004D1C33">
              <w:rPr>
                <w:rFonts w:cstheme="minorHAnsi"/>
              </w:rPr>
              <w:t>write balanced symbol equations for photosynthesis, respiration and combustion.</w:t>
            </w:r>
          </w:p>
          <w:p w14:paraId="216B853B" w14:textId="4CE5626B" w:rsidR="00C64B2B" w:rsidRPr="00E74C98" w:rsidRDefault="00C64B2B" w:rsidP="000574FE">
            <w:pPr>
              <w:rPr>
                <w:rFonts w:eastAsia="Times New Roman" w:cstheme="minorHAnsi"/>
                <w:color w:val="000000"/>
                <w:lang w:eastAsia="en-GB"/>
              </w:rPr>
            </w:pPr>
          </w:p>
        </w:tc>
        <w:tc>
          <w:tcPr>
            <w:tcW w:w="2835" w:type="dxa"/>
            <w:shd w:val="clear" w:color="auto" w:fill="auto"/>
          </w:tcPr>
          <w:p w14:paraId="3D68CF65" w14:textId="77777777" w:rsidR="00850A43" w:rsidRPr="00850A43" w:rsidRDefault="00850A43" w:rsidP="00850A43">
            <w:pPr>
              <w:rPr>
                <w:rFonts w:cstheme="minorHAnsi"/>
                <w:color w:val="333333"/>
                <w:shd w:val="clear" w:color="auto" w:fill="FFFFFF"/>
              </w:rPr>
            </w:pPr>
            <w:r w:rsidRPr="00850A43">
              <w:rPr>
                <w:rFonts w:cstheme="minorHAnsi"/>
                <w:color w:val="333333"/>
                <w:shd w:val="clear" w:color="auto" w:fill="FFFFFF"/>
              </w:rPr>
              <w:lastRenderedPageBreak/>
              <w:t>What is the carbon cycle?</w:t>
            </w:r>
          </w:p>
          <w:p w14:paraId="146727F8" w14:textId="77777777" w:rsidR="00374FEC" w:rsidRDefault="00850A43" w:rsidP="00850A43">
            <w:pPr>
              <w:rPr>
                <w:rFonts w:eastAsia="Times New Roman" w:cstheme="minorHAnsi"/>
                <w:lang w:eastAsia="en-GB"/>
              </w:rPr>
            </w:pPr>
            <w:r>
              <w:rPr>
                <w:rFonts w:eastAsia="Times New Roman" w:cstheme="minorHAnsi"/>
                <w:lang w:eastAsia="en-GB"/>
              </w:rPr>
              <w:t>What is respiration?</w:t>
            </w:r>
          </w:p>
          <w:p w14:paraId="65B66734" w14:textId="38CCF50E" w:rsidR="00850A43" w:rsidRDefault="00850A43" w:rsidP="00850A43">
            <w:pPr>
              <w:rPr>
                <w:rFonts w:eastAsia="Times New Roman" w:cstheme="minorHAnsi"/>
                <w:lang w:eastAsia="en-GB"/>
              </w:rPr>
            </w:pPr>
            <w:r>
              <w:rPr>
                <w:rFonts w:eastAsia="Times New Roman" w:cstheme="minorHAnsi"/>
                <w:lang w:eastAsia="en-GB"/>
              </w:rPr>
              <w:t>What is decomposition?</w:t>
            </w:r>
          </w:p>
          <w:p w14:paraId="571ED871" w14:textId="29E1FC8B" w:rsidR="00850A43" w:rsidRDefault="00850A43" w:rsidP="00850A43">
            <w:pPr>
              <w:rPr>
                <w:rFonts w:eastAsia="Times New Roman" w:cstheme="minorHAnsi"/>
                <w:lang w:eastAsia="en-GB"/>
              </w:rPr>
            </w:pPr>
            <w:r>
              <w:rPr>
                <w:rFonts w:eastAsia="Times New Roman" w:cstheme="minorHAnsi"/>
                <w:lang w:eastAsia="en-GB"/>
              </w:rPr>
              <w:t>What is combustion?</w:t>
            </w:r>
          </w:p>
          <w:p w14:paraId="5DA22DE5" w14:textId="5038CD92" w:rsidR="00850A43" w:rsidRDefault="00850A43" w:rsidP="00850A43">
            <w:pPr>
              <w:rPr>
                <w:rFonts w:eastAsia="Times New Roman" w:cstheme="minorHAnsi"/>
                <w:lang w:eastAsia="en-GB"/>
              </w:rPr>
            </w:pPr>
            <w:r>
              <w:rPr>
                <w:rFonts w:eastAsia="Times New Roman" w:cstheme="minorHAnsi"/>
                <w:lang w:eastAsia="en-GB"/>
              </w:rPr>
              <w:t xml:space="preserve">What is photosynthesis? </w:t>
            </w:r>
          </w:p>
          <w:p w14:paraId="388F0DE1" w14:textId="17313DDC" w:rsidR="00850A43" w:rsidRPr="00850A43" w:rsidRDefault="00850A43" w:rsidP="00850A43">
            <w:pPr>
              <w:rPr>
                <w:rFonts w:eastAsia="Times New Roman" w:cstheme="minorHAnsi"/>
                <w:lang w:eastAsia="en-GB"/>
              </w:rPr>
            </w:pPr>
          </w:p>
        </w:tc>
        <w:tc>
          <w:tcPr>
            <w:tcW w:w="2410" w:type="dxa"/>
            <w:shd w:val="clear" w:color="auto" w:fill="auto"/>
          </w:tcPr>
          <w:p w14:paraId="09CEFF6F" w14:textId="6F4F81C5" w:rsidR="00BB57B9" w:rsidRPr="004D1C33" w:rsidRDefault="00BB57B9" w:rsidP="00BB57B9">
            <w:pPr>
              <w:rPr>
                <w:rFonts w:eastAsia="Times New Roman" w:cstheme="minorHAnsi"/>
                <w:color w:val="000000"/>
                <w:lang w:eastAsia="en-GB"/>
              </w:rPr>
            </w:pPr>
            <w:r w:rsidRPr="004D1C33">
              <w:rPr>
                <w:rFonts w:eastAsia="Times New Roman" w:cstheme="minorHAnsi"/>
                <w:color w:val="000000"/>
                <w:lang w:eastAsia="en-GB"/>
              </w:rPr>
              <w:t>B16.3 The carbon cycle</w:t>
            </w:r>
            <w:r w:rsidR="003D0F5F">
              <w:rPr>
                <w:rFonts w:eastAsia="Times New Roman" w:cstheme="minorHAnsi"/>
                <w:color w:val="000000"/>
                <w:lang w:eastAsia="en-GB"/>
              </w:rPr>
              <w:t xml:space="preserve"> – homework 3</w:t>
            </w:r>
          </w:p>
          <w:p w14:paraId="74288793" w14:textId="77777777" w:rsidR="00EA76D4" w:rsidRDefault="00EA76D4" w:rsidP="000574FE">
            <w:pPr>
              <w:rPr>
                <w:rFonts w:eastAsia="Times New Roman" w:cstheme="minorHAnsi"/>
                <w:color w:val="000000"/>
                <w:lang w:eastAsia="en-GB"/>
              </w:rPr>
            </w:pPr>
          </w:p>
          <w:p w14:paraId="51E5F6E1" w14:textId="77777777" w:rsidR="003D0F5F" w:rsidRDefault="003D0F5F" w:rsidP="003D0F5F">
            <w:pPr>
              <w:rPr>
                <w:rFonts w:eastAsia="Times New Roman" w:cstheme="minorHAnsi"/>
                <w:lang w:eastAsia="en-GB"/>
              </w:rPr>
            </w:pPr>
            <w:r w:rsidRPr="0054556B">
              <w:rPr>
                <w:rFonts w:eastAsia="Times New Roman" w:cstheme="minorHAnsi"/>
                <w:lang w:eastAsia="en-GB"/>
              </w:rPr>
              <w:t>Student Book end of spread answers</w:t>
            </w:r>
          </w:p>
          <w:p w14:paraId="7FCD57C9" w14:textId="4CD3CB3B" w:rsidR="003D0F5F" w:rsidRPr="00E74C98" w:rsidRDefault="003D0F5F" w:rsidP="000574FE">
            <w:pPr>
              <w:rPr>
                <w:rFonts w:eastAsia="Times New Roman" w:cstheme="minorHAnsi"/>
                <w:color w:val="000000"/>
                <w:lang w:eastAsia="en-GB"/>
              </w:rPr>
            </w:pPr>
          </w:p>
        </w:tc>
        <w:tc>
          <w:tcPr>
            <w:tcW w:w="2315" w:type="dxa"/>
            <w:shd w:val="clear" w:color="auto" w:fill="auto"/>
          </w:tcPr>
          <w:p w14:paraId="03ADB14F" w14:textId="0728FF45" w:rsidR="00793772" w:rsidRPr="00E74C98" w:rsidRDefault="00793772" w:rsidP="00755EBC">
            <w:pPr>
              <w:rPr>
                <w:rFonts w:eastAsia="Times New Roman" w:cstheme="minorHAnsi"/>
                <w:color w:val="000000"/>
                <w:lang w:eastAsia="en-GB"/>
              </w:rPr>
            </w:pPr>
          </w:p>
        </w:tc>
        <w:tc>
          <w:tcPr>
            <w:tcW w:w="1937" w:type="dxa"/>
            <w:shd w:val="clear" w:color="auto" w:fill="auto"/>
          </w:tcPr>
          <w:p w14:paraId="3977DDC5" w14:textId="54A33A91" w:rsidR="003D0F5F" w:rsidRPr="00E74C98" w:rsidRDefault="003D0F5F" w:rsidP="000574FE">
            <w:pPr>
              <w:rPr>
                <w:rFonts w:eastAsia="Times New Roman" w:cstheme="minorHAnsi"/>
                <w:color w:val="000000"/>
                <w:lang w:eastAsia="en-GB"/>
              </w:rPr>
            </w:pPr>
            <w:r w:rsidRPr="004D1C33">
              <w:rPr>
                <w:rFonts w:eastAsia="Times New Roman" w:cstheme="minorHAnsi"/>
                <w:color w:val="000000"/>
                <w:lang w:eastAsia="en-GB"/>
              </w:rPr>
              <w:t>Materials cycling</w:t>
            </w:r>
            <w:r>
              <w:rPr>
                <w:rFonts w:eastAsia="Times New Roman" w:cstheme="minorHAnsi"/>
                <w:color w:val="000000"/>
                <w:lang w:eastAsia="en-GB"/>
              </w:rPr>
              <w:t xml:space="preserve"> </w:t>
            </w:r>
            <w:r>
              <w:rPr>
                <w:rFonts w:eastAsia="Times New Roman" w:cstheme="minorHAnsi"/>
                <w:color w:val="000000" w:themeColor="text1"/>
                <w:sz w:val="24"/>
                <w:szCs w:val="24"/>
                <w:lang w:eastAsia="en-GB"/>
              </w:rPr>
              <w:t>and f</w:t>
            </w:r>
            <w:r w:rsidRPr="005424F2">
              <w:rPr>
                <w:rFonts w:eastAsia="Times New Roman" w:cstheme="minorHAnsi"/>
                <w:color w:val="000000" w:themeColor="text1"/>
                <w:sz w:val="24"/>
                <w:szCs w:val="24"/>
                <w:lang w:eastAsia="en-GB"/>
              </w:rPr>
              <w:t>eeding relationships</w:t>
            </w:r>
            <w:r>
              <w:rPr>
                <w:rFonts w:eastAsia="Times New Roman" w:cstheme="minorHAnsi"/>
                <w:color w:val="000000" w:themeColor="text1"/>
                <w:sz w:val="24"/>
                <w:szCs w:val="24"/>
                <w:lang w:eastAsia="en-GB"/>
              </w:rPr>
              <w:t xml:space="preserve"> exit quiz </w:t>
            </w:r>
          </w:p>
        </w:tc>
        <w:tc>
          <w:tcPr>
            <w:tcW w:w="3686" w:type="dxa"/>
            <w:shd w:val="clear" w:color="auto" w:fill="auto"/>
          </w:tcPr>
          <w:p w14:paraId="4EAA3865" w14:textId="78EECE50" w:rsidR="00227230" w:rsidRDefault="00227230" w:rsidP="009F32AA">
            <w:pPr>
              <w:rPr>
                <w:rFonts w:eastAsia="Times New Roman" w:cstheme="minorHAnsi"/>
                <w:color w:val="000000"/>
                <w:lang w:eastAsia="en-GB"/>
              </w:rPr>
            </w:pPr>
            <w:r w:rsidRPr="00227230">
              <w:rPr>
                <w:rFonts w:eastAsia="Times New Roman" w:cstheme="minorHAnsi"/>
                <w:color w:val="000000"/>
                <w:lang w:eastAsia="en-GB"/>
              </w:rPr>
              <w:t>B16.3 The carbon cycle</w:t>
            </w:r>
            <w:r>
              <w:rPr>
                <w:rFonts w:eastAsia="Times New Roman" w:cstheme="minorHAnsi"/>
                <w:color w:val="000000"/>
                <w:lang w:eastAsia="en-GB"/>
              </w:rPr>
              <w:t xml:space="preserve"> PPT</w:t>
            </w:r>
          </w:p>
          <w:p w14:paraId="5397ACBB" w14:textId="77777777" w:rsidR="00227230" w:rsidRDefault="00227230" w:rsidP="009F32AA">
            <w:pPr>
              <w:rPr>
                <w:rFonts w:eastAsia="Times New Roman" w:cstheme="minorHAnsi"/>
                <w:color w:val="000000"/>
                <w:lang w:eastAsia="en-GB"/>
              </w:rPr>
            </w:pPr>
          </w:p>
          <w:p w14:paraId="77D1932C" w14:textId="73425A86" w:rsidR="009F32AA" w:rsidRPr="009F32AA" w:rsidRDefault="009F32AA" w:rsidP="009F32AA">
            <w:pPr>
              <w:rPr>
                <w:rFonts w:eastAsia="Times New Roman" w:cstheme="minorHAnsi"/>
                <w:color w:val="000000"/>
                <w:lang w:eastAsia="en-GB"/>
              </w:rPr>
            </w:pPr>
            <w:r w:rsidRPr="009F32AA">
              <w:rPr>
                <w:rFonts w:eastAsia="Times New Roman" w:cstheme="minorHAnsi"/>
                <w:color w:val="000000"/>
                <w:lang w:eastAsia="en-GB"/>
              </w:rPr>
              <w:t>B16.3 Activity teacher: Processes in the carbon cycle</w:t>
            </w:r>
          </w:p>
          <w:p w14:paraId="4C865A0D" w14:textId="77777777" w:rsidR="000574FE" w:rsidRDefault="009F32AA" w:rsidP="009F32AA">
            <w:pPr>
              <w:rPr>
                <w:rFonts w:eastAsia="Times New Roman" w:cstheme="minorHAnsi"/>
                <w:color w:val="000000"/>
                <w:lang w:eastAsia="en-GB"/>
              </w:rPr>
            </w:pPr>
            <w:r w:rsidRPr="009F32AA">
              <w:rPr>
                <w:rFonts w:eastAsia="Times New Roman" w:cstheme="minorHAnsi"/>
                <w:color w:val="000000"/>
                <w:lang w:eastAsia="en-GB"/>
              </w:rPr>
              <w:t>Teacher notes for B16.3 Activity: Processes in the carbon cycle, including answers for the questions.</w:t>
            </w:r>
          </w:p>
          <w:p w14:paraId="0E546501" w14:textId="77777777" w:rsidR="009F32AA" w:rsidRDefault="009F32AA" w:rsidP="009F32AA">
            <w:pPr>
              <w:rPr>
                <w:rFonts w:eastAsia="Times New Roman" w:cstheme="minorHAnsi"/>
                <w:color w:val="000000"/>
                <w:lang w:eastAsia="en-GB"/>
              </w:rPr>
            </w:pPr>
          </w:p>
          <w:p w14:paraId="2B70EA3B" w14:textId="77777777" w:rsidR="009F32AA" w:rsidRPr="009F32AA" w:rsidRDefault="009F32AA" w:rsidP="009F32AA">
            <w:pPr>
              <w:rPr>
                <w:rFonts w:eastAsia="Times New Roman" w:cstheme="minorHAnsi"/>
                <w:color w:val="000000"/>
                <w:lang w:eastAsia="en-GB"/>
              </w:rPr>
            </w:pPr>
            <w:r w:rsidRPr="009F32AA">
              <w:rPr>
                <w:rFonts w:eastAsia="Times New Roman" w:cstheme="minorHAnsi"/>
                <w:color w:val="000000"/>
                <w:lang w:eastAsia="en-GB"/>
              </w:rPr>
              <w:lastRenderedPageBreak/>
              <w:t>B16.3 Activity: Processes in the carbon cycle</w:t>
            </w:r>
          </w:p>
          <w:p w14:paraId="045098DB" w14:textId="4D7F4498" w:rsidR="009F32AA" w:rsidRDefault="009F32AA" w:rsidP="009F32AA">
            <w:pPr>
              <w:rPr>
                <w:rFonts w:eastAsia="Times New Roman" w:cstheme="minorHAnsi"/>
                <w:color w:val="000000"/>
                <w:lang w:eastAsia="en-GB"/>
              </w:rPr>
            </w:pPr>
            <w:r w:rsidRPr="009F32AA">
              <w:rPr>
                <w:rFonts w:eastAsia="Times New Roman" w:cstheme="minorHAnsi"/>
                <w:color w:val="000000"/>
                <w:lang w:eastAsia="en-GB"/>
              </w:rPr>
              <w:t>Activity where students describe the carbon cycle and write word equations for the different processes.</w:t>
            </w:r>
          </w:p>
          <w:p w14:paraId="0889EBCC" w14:textId="77777777" w:rsidR="009F32AA" w:rsidRDefault="009F32AA" w:rsidP="009F32AA">
            <w:pPr>
              <w:rPr>
                <w:rFonts w:eastAsia="Times New Roman" w:cstheme="minorHAnsi"/>
                <w:color w:val="000000"/>
                <w:lang w:eastAsia="en-GB"/>
              </w:rPr>
            </w:pPr>
          </w:p>
          <w:p w14:paraId="38ED8BD0" w14:textId="77777777" w:rsidR="009F32AA" w:rsidRPr="009F32AA" w:rsidRDefault="009F32AA" w:rsidP="009F32AA">
            <w:pPr>
              <w:rPr>
                <w:rFonts w:eastAsia="Times New Roman" w:cstheme="minorHAnsi"/>
                <w:color w:val="000000"/>
                <w:lang w:eastAsia="en-GB"/>
              </w:rPr>
            </w:pPr>
            <w:r w:rsidRPr="009F32AA">
              <w:rPr>
                <w:rFonts w:eastAsia="Times New Roman" w:cstheme="minorHAnsi"/>
                <w:color w:val="000000"/>
                <w:lang w:eastAsia="en-GB"/>
              </w:rPr>
              <w:t>B16.3 Bump up your grade teacher: Pass the carbon</w:t>
            </w:r>
          </w:p>
          <w:p w14:paraId="495BCDEE" w14:textId="77777777" w:rsidR="009F32AA" w:rsidRDefault="009F32AA" w:rsidP="009F32AA">
            <w:pPr>
              <w:rPr>
                <w:rFonts w:eastAsia="Times New Roman" w:cstheme="minorHAnsi"/>
                <w:color w:val="000000"/>
                <w:lang w:eastAsia="en-GB"/>
              </w:rPr>
            </w:pPr>
            <w:r w:rsidRPr="009F32AA">
              <w:rPr>
                <w:rFonts w:eastAsia="Times New Roman" w:cstheme="minorHAnsi"/>
                <w:color w:val="000000"/>
                <w:lang w:eastAsia="en-GB"/>
              </w:rPr>
              <w:t>Teacher notes for B16.3 Bump up your grade: Pass the carbon, including answers for the questions.</w:t>
            </w:r>
          </w:p>
          <w:p w14:paraId="01082CCC" w14:textId="77777777" w:rsidR="009F32AA" w:rsidRDefault="009F32AA" w:rsidP="009F32AA">
            <w:pPr>
              <w:rPr>
                <w:rFonts w:eastAsia="Times New Roman" w:cstheme="minorHAnsi"/>
                <w:color w:val="000000"/>
                <w:lang w:eastAsia="en-GB"/>
              </w:rPr>
            </w:pPr>
          </w:p>
          <w:p w14:paraId="64AE26A0" w14:textId="686C09DD" w:rsidR="00227230" w:rsidRPr="00227230" w:rsidRDefault="00227230" w:rsidP="00227230">
            <w:pPr>
              <w:rPr>
                <w:rFonts w:eastAsia="Times New Roman" w:cstheme="minorHAnsi"/>
                <w:color w:val="000000"/>
                <w:lang w:eastAsia="en-GB"/>
              </w:rPr>
            </w:pPr>
            <w:r w:rsidRPr="00227230">
              <w:rPr>
                <w:rFonts w:eastAsia="Times New Roman" w:cstheme="minorHAnsi"/>
                <w:color w:val="000000"/>
                <w:lang w:eastAsia="en-GB"/>
              </w:rPr>
              <w:t>B16.3 Carbon cycle sort</w:t>
            </w:r>
          </w:p>
          <w:p w14:paraId="4EC0B254" w14:textId="5FA670B4" w:rsidR="009F32AA" w:rsidRDefault="00227230" w:rsidP="00227230">
            <w:pPr>
              <w:rPr>
                <w:rFonts w:eastAsia="Times New Roman" w:cstheme="minorHAnsi"/>
                <w:color w:val="000000"/>
                <w:lang w:eastAsia="en-GB"/>
              </w:rPr>
            </w:pPr>
            <w:r>
              <w:rPr>
                <w:rFonts w:eastAsia="Times New Roman" w:cstheme="minorHAnsi"/>
                <w:color w:val="000000"/>
                <w:lang w:eastAsia="en-GB"/>
              </w:rPr>
              <w:t>S</w:t>
            </w:r>
            <w:r w:rsidRPr="00227230">
              <w:rPr>
                <w:rFonts w:eastAsia="Times New Roman" w:cstheme="minorHAnsi"/>
                <w:color w:val="000000"/>
                <w:lang w:eastAsia="en-GB"/>
              </w:rPr>
              <w:t>tudents put the stages of the carbon cycle in the correct order.</w:t>
            </w:r>
          </w:p>
          <w:p w14:paraId="148DE66A" w14:textId="77777777" w:rsidR="00227230" w:rsidRDefault="00227230" w:rsidP="009F32AA">
            <w:pPr>
              <w:rPr>
                <w:rFonts w:eastAsia="Times New Roman" w:cstheme="minorHAnsi"/>
                <w:color w:val="000000"/>
                <w:lang w:eastAsia="en-GB"/>
              </w:rPr>
            </w:pPr>
          </w:p>
          <w:p w14:paraId="5BEACDB6" w14:textId="65FB676A" w:rsidR="009F32AA" w:rsidRPr="009F32AA" w:rsidRDefault="009F32AA" w:rsidP="009F32AA">
            <w:pPr>
              <w:rPr>
                <w:rFonts w:eastAsia="Times New Roman" w:cstheme="minorHAnsi"/>
                <w:color w:val="000000"/>
                <w:lang w:eastAsia="en-GB"/>
              </w:rPr>
            </w:pPr>
            <w:r w:rsidRPr="009F32AA">
              <w:rPr>
                <w:rFonts w:eastAsia="Times New Roman" w:cstheme="minorHAnsi"/>
                <w:color w:val="000000"/>
                <w:lang w:eastAsia="en-GB"/>
              </w:rPr>
              <w:t>B16.3 Carbon cycle sort</w:t>
            </w:r>
          </w:p>
          <w:p w14:paraId="1196BA9A" w14:textId="3D5B9472" w:rsidR="009F32AA" w:rsidRDefault="00227230" w:rsidP="009F32AA">
            <w:pPr>
              <w:rPr>
                <w:rFonts w:eastAsia="Times New Roman" w:cstheme="minorHAnsi"/>
                <w:color w:val="000000"/>
                <w:lang w:eastAsia="en-GB"/>
              </w:rPr>
            </w:pPr>
            <w:r>
              <w:rPr>
                <w:rFonts w:eastAsia="Times New Roman" w:cstheme="minorHAnsi"/>
                <w:color w:val="000000"/>
                <w:lang w:eastAsia="en-GB"/>
              </w:rPr>
              <w:t>S</w:t>
            </w:r>
            <w:r w:rsidR="009F32AA" w:rsidRPr="009F32AA">
              <w:rPr>
                <w:rFonts w:eastAsia="Times New Roman" w:cstheme="minorHAnsi"/>
                <w:color w:val="000000"/>
                <w:lang w:eastAsia="en-GB"/>
              </w:rPr>
              <w:t>tudents put the stages of the carbon cycle in the correct order.</w:t>
            </w:r>
          </w:p>
          <w:p w14:paraId="7D5AAF94" w14:textId="1B0EBCA0" w:rsidR="00227230" w:rsidRDefault="00227230" w:rsidP="009F32AA">
            <w:pPr>
              <w:rPr>
                <w:rFonts w:eastAsia="Times New Roman" w:cstheme="minorHAnsi"/>
                <w:color w:val="000000"/>
                <w:lang w:eastAsia="en-GB"/>
              </w:rPr>
            </w:pPr>
          </w:p>
          <w:p w14:paraId="4DF809CE" w14:textId="77985511" w:rsidR="00227230" w:rsidRPr="004D1C33" w:rsidRDefault="00227230" w:rsidP="00227230">
            <w:pPr>
              <w:rPr>
                <w:rFonts w:eastAsia="Times New Roman" w:cstheme="minorHAnsi"/>
                <w:color w:val="000000"/>
                <w:lang w:eastAsia="en-GB"/>
              </w:rPr>
            </w:pPr>
            <w:r w:rsidRPr="004D1C33">
              <w:rPr>
                <w:rFonts w:eastAsia="Times New Roman" w:cstheme="minorHAnsi"/>
                <w:color w:val="000000"/>
                <w:lang w:eastAsia="en-GB"/>
              </w:rPr>
              <w:t>B16.3 The carbon cycle</w:t>
            </w:r>
            <w:r>
              <w:rPr>
                <w:rFonts w:eastAsia="Times New Roman" w:cstheme="minorHAnsi"/>
                <w:color w:val="000000"/>
                <w:lang w:eastAsia="en-GB"/>
              </w:rPr>
              <w:t xml:space="preserve"> assessment task</w:t>
            </w:r>
          </w:p>
          <w:p w14:paraId="226A6041" w14:textId="77777777" w:rsidR="009F32AA" w:rsidRDefault="009F32AA" w:rsidP="009F32AA">
            <w:pPr>
              <w:rPr>
                <w:rFonts w:eastAsia="Times New Roman" w:cstheme="minorHAnsi"/>
                <w:color w:val="000000"/>
                <w:lang w:eastAsia="en-GB"/>
              </w:rPr>
            </w:pPr>
          </w:p>
          <w:p w14:paraId="7C6DBAE9" w14:textId="4D7FDD5A" w:rsidR="00227230" w:rsidRPr="004D1C33" w:rsidRDefault="00227230" w:rsidP="00227230">
            <w:pPr>
              <w:rPr>
                <w:rFonts w:eastAsia="Times New Roman" w:cstheme="minorHAnsi"/>
                <w:color w:val="000000"/>
                <w:lang w:eastAsia="en-GB"/>
              </w:rPr>
            </w:pPr>
            <w:r w:rsidRPr="004D1C33">
              <w:rPr>
                <w:rFonts w:eastAsia="Times New Roman" w:cstheme="minorHAnsi"/>
                <w:color w:val="000000"/>
                <w:lang w:eastAsia="en-GB"/>
              </w:rPr>
              <w:t>B16.3 The carbon cycle</w:t>
            </w:r>
            <w:r>
              <w:rPr>
                <w:rFonts w:eastAsia="Times New Roman" w:cstheme="minorHAnsi"/>
                <w:color w:val="000000"/>
                <w:lang w:eastAsia="en-GB"/>
              </w:rPr>
              <w:t xml:space="preserve"> exit quiz</w:t>
            </w:r>
          </w:p>
          <w:p w14:paraId="46839FA4" w14:textId="5E81536D" w:rsidR="009F32AA" w:rsidRPr="00E74C98" w:rsidRDefault="009F32AA" w:rsidP="009F32AA">
            <w:pPr>
              <w:rPr>
                <w:rFonts w:eastAsia="Times New Roman" w:cstheme="minorHAnsi"/>
                <w:color w:val="000000"/>
                <w:lang w:eastAsia="en-GB"/>
              </w:rPr>
            </w:pPr>
          </w:p>
        </w:tc>
      </w:tr>
      <w:tr w:rsidR="000574FE" w:rsidRPr="00E74C98" w14:paraId="3A80B30F" w14:textId="77777777" w:rsidTr="003D0F5F">
        <w:trPr>
          <w:trHeight w:val="4668"/>
        </w:trPr>
        <w:tc>
          <w:tcPr>
            <w:tcW w:w="1276" w:type="dxa"/>
            <w:vMerge/>
            <w:shd w:val="clear" w:color="auto" w:fill="auto"/>
          </w:tcPr>
          <w:p w14:paraId="7FCCF5B7" w14:textId="78AF873A" w:rsidR="000574FE" w:rsidRPr="00E74C98" w:rsidRDefault="000574FE" w:rsidP="000574FE">
            <w:pPr>
              <w:rPr>
                <w:rFonts w:eastAsia="Times New Roman" w:cstheme="minorHAnsi"/>
                <w:b/>
                <w:bCs/>
                <w:lang w:eastAsia="en-GB"/>
              </w:rPr>
            </w:pPr>
          </w:p>
        </w:tc>
        <w:tc>
          <w:tcPr>
            <w:tcW w:w="2410" w:type="dxa"/>
            <w:tcBorders>
              <w:top w:val="single" w:sz="4" w:space="0" w:color="auto"/>
              <w:left w:val="single" w:sz="4" w:space="0" w:color="auto"/>
              <w:bottom w:val="single" w:sz="4" w:space="0" w:color="auto"/>
              <w:right w:val="single" w:sz="4" w:space="0" w:color="auto"/>
            </w:tcBorders>
          </w:tcPr>
          <w:p w14:paraId="74FB6AE8" w14:textId="52DF73C9" w:rsidR="00E74C98" w:rsidRPr="00E74C98" w:rsidRDefault="00DF78FD" w:rsidP="000574FE">
            <w:pPr>
              <w:rPr>
                <w:rFonts w:cstheme="minorHAnsi"/>
              </w:rPr>
            </w:pPr>
            <w:r>
              <w:rPr>
                <w:rFonts w:cstheme="minorHAnsi"/>
              </w:rPr>
              <w:t>B</w:t>
            </w:r>
            <w:proofErr w:type="gramStart"/>
            <w:r>
              <w:rPr>
                <w:rFonts w:cstheme="minorHAnsi"/>
              </w:rPr>
              <w:t>16 :</w:t>
            </w:r>
            <w:proofErr w:type="gramEnd"/>
            <w:r>
              <w:rPr>
                <w:rFonts w:cstheme="minorHAnsi"/>
              </w:rPr>
              <w:t xml:space="preserve"> checkpoint lesson </w:t>
            </w:r>
          </w:p>
        </w:tc>
        <w:tc>
          <w:tcPr>
            <w:tcW w:w="5670" w:type="dxa"/>
            <w:tcBorders>
              <w:top w:val="single" w:sz="4" w:space="0" w:color="auto"/>
              <w:left w:val="single" w:sz="4" w:space="0" w:color="auto"/>
              <w:bottom w:val="single" w:sz="4" w:space="0" w:color="auto"/>
              <w:right w:val="single" w:sz="4" w:space="0" w:color="auto"/>
            </w:tcBorders>
          </w:tcPr>
          <w:p w14:paraId="1FA15024" w14:textId="25B765CD" w:rsidR="000574FE" w:rsidRPr="00E74C98" w:rsidRDefault="000574FE" w:rsidP="000574FE">
            <w:pPr>
              <w:rPr>
                <w:rFonts w:eastAsia="Times New Roman" w:cstheme="minorHAnsi"/>
                <w:color w:val="000000"/>
                <w:lang w:eastAsia="en-GB"/>
              </w:rPr>
            </w:pPr>
          </w:p>
        </w:tc>
        <w:tc>
          <w:tcPr>
            <w:tcW w:w="2835" w:type="dxa"/>
            <w:shd w:val="clear" w:color="auto" w:fill="auto"/>
          </w:tcPr>
          <w:p w14:paraId="0A8C343F" w14:textId="00039D55" w:rsidR="00374FEC" w:rsidRPr="00E74C98" w:rsidRDefault="00374FEC" w:rsidP="00BB57B9">
            <w:pPr>
              <w:rPr>
                <w:rFonts w:eastAsia="Times New Roman" w:cstheme="minorHAnsi"/>
                <w:b/>
                <w:bCs/>
                <w:color w:val="FF0000"/>
                <w:lang w:eastAsia="en-GB"/>
              </w:rPr>
            </w:pPr>
          </w:p>
        </w:tc>
        <w:tc>
          <w:tcPr>
            <w:tcW w:w="2410" w:type="dxa"/>
            <w:shd w:val="clear" w:color="auto" w:fill="auto"/>
          </w:tcPr>
          <w:p w14:paraId="280900C1" w14:textId="7C39D800" w:rsidR="00BB57B9" w:rsidRDefault="00BB57B9" w:rsidP="00BB57B9">
            <w:pPr>
              <w:rPr>
                <w:rFonts w:eastAsia="Times New Roman" w:cstheme="minorHAnsi"/>
                <w:lang w:eastAsia="en-GB"/>
              </w:rPr>
            </w:pPr>
            <w:r w:rsidRPr="0054556B">
              <w:rPr>
                <w:rFonts w:eastAsia="Times New Roman" w:cstheme="minorHAnsi"/>
                <w:lang w:eastAsia="en-GB"/>
              </w:rPr>
              <w:t>B16 Organising an ecosystem</w:t>
            </w:r>
            <w:r>
              <w:rPr>
                <w:rFonts w:eastAsia="Times New Roman" w:cstheme="minorHAnsi"/>
                <w:lang w:eastAsia="en-GB"/>
              </w:rPr>
              <w:t xml:space="preserve"> summary answers and practice questions</w:t>
            </w:r>
            <w:r w:rsidR="003D0F5F">
              <w:rPr>
                <w:rFonts w:eastAsia="Times New Roman" w:cstheme="minorHAnsi"/>
                <w:lang w:eastAsia="en-GB"/>
              </w:rPr>
              <w:t xml:space="preserve"> – homework 4</w:t>
            </w:r>
          </w:p>
          <w:p w14:paraId="7C6EA308" w14:textId="77777777" w:rsidR="00BB57B9" w:rsidRDefault="00BB57B9" w:rsidP="00BB57B9">
            <w:pPr>
              <w:rPr>
                <w:rFonts w:eastAsia="Times New Roman" w:cstheme="minorHAnsi"/>
                <w:lang w:eastAsia="en-GB"/>
              </w:rPr>
            </w:pPr>
          </w:p>
          <w:p w14:paraId="265AE5EB" w14:textId="77777777" w:rsidR="003D0F5F" w:rsidRDefault="003D0F5F" w:rsidP="003D0F5F">
            <w:pPr>
              <w:rPr>
                <w:rFonts w:eastAsia="Times New Roman" w:cstheme="minorHAnsi"/>
                <w:lang w:eastAsia="en-GB"/>
              </w:rPr>
            </w:pPr>
            <w:r w:rsidRPr="0054556B">
              <w:rPr>
                <w:rFonts w:eastAsia="Times New Roman" w:cstheme="minorHAnsi"/>
                <w:lang w:eastAsia="en-GB"/>
              </w:rPr>
              <w:t>B16 Organising an ecosystem: Student Book summary answers</w:t>
            </w:r>
          </w:p>
          <w:p w14:paraId="3FBD0D15" w14:textId="412D4DF3" w:rsidR="00B10750" w:rsidRPr="00E74C98" w:rsidRDefault="00B10750" w:rsidP="003D0F5F">
            <w:pPr>
              <w:rPr>
                <w:rFonts w:eastAsia="Times New Roman" w:cstheme="minorHAnsi"/>
                <w:color w:val="000000"/>
                <w:lang w:eastAsia="en-GB"/>
              </w:rPr>
            </w:pPr>
          </w:p>
        </w:tc>
        <w:tc>
          <w:tcPr>
            <w:tcW w:w="2315" w:type="dxa"/>
            <w:shd w:val="clear" w:color="auto" w:fill="auto"/>
          </w:tcPr>
          <w:p w14:paraId="52ABC14F" w14:textId="38D40C1B" w:rsidR="00755EBC" w:rsidRPr="00E74C98" w:rsidRDefault="00755EBC" w:rsidP="00755EBC">
            <w:pPr>
              <w:rPr>
                <w:rFonts w:eastAsia="Times New Roman" w:cstheme="minorHAnsi"/>
                <w:color w:val="000000"/>
                <w:lang w:eastAsia="en-GB"/>
              </w:rPr>
            </w:pPr>
          </w:p>
        </w:tc>
        <w:tc>
          <w:tcPr>
            <w:tcW w:w="1937" w:type="dxa"/>
            <w:shd w:val="clear" w:color="auto" w:fill="auto"/>
          </w:tcPr>
          <w:p w14:paraId="0FF5C8D1" w14:textId="1E1D2692" w:rsidR="003D0F5F" w:rsidRDefault="003D0F5F" w:rsidP="003D0F5F">
            <w:pPr>
              <w:rPr>
                <w:rFonts w:eastAsia="Times New Roman" w:cstheme="minorHAnsi"/>
                <w:color w:val="000000"/>
                <w:lang w:eastAsia="en-GB"/>
              </w:rPr>
            </w:pPr>
            <w:r w:rsidRPr="004D1C33">
              <w:rPr>
                <w:rFonts w:eastAsia="Times New Roman" w:cstheme="minorHAnsi"/>
                <w:color w:val="000000"/>
                <w:lang w:eastAsia="en-GB"/>
              </w:rPr>
              <w:t>The carbon cycle</w:t>
            </w:r>
            <w:r>
              <w:rPr>
                <w:rFonts w:eastAsia="Times New Roman" w:cstheme="minorHAnsi"/>
                <w:color w:val="000000"/>
                <w:lang w:eastAsia="en-GB"/>
              </w:rPr>
              <w:t>, m</w:t>
            </w:r>
            <w:r w:rsidRPr="004D1C33">
              <w:rPr>
                <w:rFonts w:eastAsia="Times New Roman" w:cstheme="minorHAnsi"/>
                <w:color w:val="000000"/>
                <w:lang w:eastAsia="en-GB"/>
              </w:rPr>
              <w:t>aterials cycling</w:t>
            </w:r>
          </w:p>
          <w:p w14:paraId="4BBA8DDF" w14:textId="58FA8715" w:rsidR="003D0F5F" w:rsidRPr="00E74C98" w:rsidRDefault="003D0F5F" w:rsidP="003D0F5F">
            <w:pPr>
              <w:rPr>
                <w:rFonts w:eastAsia="Times New Roman" w:cstheme="minorHAnsi"/>
                <w:color w:val="000000"/>
                <w:lang w:eastAsia="en-GB"/>
              </w:rPr>
            </w:pPr>
            <w:r>
              <w:rPr>
                <w:rFonts w:eastAsia="Times New Roman" w:cstheme="minorHAnsi"/>
                <w:color w:val="000000" w:themeColor="text1"/>
                <w:sz w:val="24"/>
                <w:szCs w:val="24"/>
                <w:lang w:eastAsia="en-GB"/>
              </w:rPr>
              <w:t>and f</w:t>
            </w:r>
            <w:r w:rsidRPr="005424F2">
              <w:rPr>
                <w:rFonts w:eastAsia="Times New Roman" w:cstheme="minorHAnsi"/>
                <w:color w:val="000000" w:themeColor="text1"/>
                <w:sz w:val="24"/>
                <w:szCs w:val="24"/>
                <w:lang w:eastAsia="en-GB"/>
              </w:rPr>
              <w:t>eeding relationships</w:t>
            </w:r>
            <w:r>
              <w:rPr>
                <w:rFonts w:eastAsia="Times New Roman" w:cstheme="minorHAnsi"/>
                <w:color w:val="000000" w:themeColor="text1"/>
                <w:sz w:val="24"/>
                <w:szCs w:val="24"/>
                <w:lang w:eastAsia="en-GB"/>
              </w:rPr>
              <w:t xml:space="preserve"> exit quiz </w:t>
            </w:r>
          </w:p>
        </w:tc>
        <w:tc>
          <w:tcPr>
            <w:tcW w:w="3686" w:type="dxa"/>
            <w:shd w:val="clear" w:color="auto" w:fill="auto"/>
          </w:tcPr>
          <w:p w14:paraId="0FC716D3" w14:textId="77777777" w:rsidR="00850A43" w:rsidRPr="0054556B" w:rsidRDefault="00850A43" w:rsidP="00850A43">
            <w:pPr>
              <w:rPr>
                <w:rFonts w:eastAsia="Times New Roman" w:cstheme="minorHAnsi"/>
                <w:color w:val="000000"/>
                <w:lang w:eastAsia="en-GB"/>
              </w:rPr>
            </w:pPr>
            <w:r w:rsidRPr="0054556B">
              <w:rPr>
                <w:rFonts w:eastAsia="Times New Roman" w:cstheme="minorHAnsi"/>
                <w:color w:val="000000"/>
                <w:lang w:eastAsia="en-GB"/>
              </w:rPr>
              <w:t>B16 Checkpoint quiz: Organising an ecosystem</w:t>
            </w:r>
          </w:p>
          <w:p w14:paraId="6170097C" w14:textId="77777777" w:rsidR="00850A43" w:rsidRDefault="00850A43" w:rsidP="00227230">
            <w:pPr>
              <w:rPr>
                <w:rFonts w:eastAsia="Times New Roman" w:cstheme="minorHAnsi"/>
                <w:color w:val="000000"/>
                <w:lang w:eastAsia="en-GB"/>
              </w:rPr>
            </w:pPr>
          </w:p>
          <w:p w14:paraId="7B9F7DA2" w14:textId="539A156E" w:rsidR="00227230" w:rsidRPr="00227230" w:rsidRDefault="00227230" w:rsidP="00227230">
            <w:pPr>
              <w:rPr>
                <w:rFonts w:eastAsia="Times New Roman" w:cstheme="minorHAnsi"/>
                <w:color w:val="000000"/>
                <w:lang w:eastAsia="en-GB"/>
              </w:rPr>
            </w:pPr>
            <w:r w:rsidRPr="00227230">
              <w:rPr>
                <w:rFonts w:eastAsia="Times New Roman" w:cstheme="minorHAnsi"/>
                <w:color w:val="000000"/>
                <w:lang w:eastAsia="en-GB"/>
              </w:rPr>
              <w:t>B16 Checkpoint follow-up: Aiming for Grade 4</w:t>
            </w:r>
          </w:p>
          <w:p w14:paraId="0038F78C" w14:textId="77777777" w:rsidR="00227230" w:rsidRDefault="00227230" w:rsidP="00227230">
            <w:pPr>
              <w:rPr>
                <w:rFonts w:eastAsia="Times New Roman" w:cstheme="minorHAnsi"/>
                <w:color w:val="000000"/>
                <w:lang w:eastAsia="en-GB"/>
              </w:rPr>
            </w:pPr>
          </w:p>
          <w:p w14:paraId="279AD270" w14:textId="77777777" w:rsidR="00227230" w:rsidRPr="00227230" w:rsidRDefault="00227230" w:rsidP="00227230">
            <w:pPr>
              <w:rPr>
                <w:rFonts w:eastAsia="Times New Roman" w:cstheme="minorHAnsi"/>
                <w:color w:val="000000"/>
                <w:lang w:eastAsia="en-GB"/>
              </w:rPr>
            </w:pPr>
            <w:r w:rsidRPr="00227230">
              <w:rPr>
                <w:rFonts w:eastAsia="Times New Roman" w:cstheme="minorHAnsi"/>
                <w:color w:val="000000"/>
                <w:lang w:eastAsia="en-GB"/>
              </w:rPr>
              <w:t>B16 Checkpoint follow-up: Aiming for Grade 6</w:t>
            </w:r>
          </w:p>
          <w:p w14:paraId="455B9BC9" w14:textId="77777777" w:rsidR="00227230" w:rsidRDefault="00227230" w:rsidP="00227230">
            <w:pPr>
              <w:rPr>
                <w:rFonts w:eastAsia="Times New Roman" w:cstheme="minorHAnsi"/>
                <w:color w:val="000000"/>
                <w:lang w:eastAsia="en-GB"/>
              </w:rPr>
            </w:pPr>
          </w:p>
          <w:p w14:paraId="4EE17635" w14:textId="6B8AD93C" w:rsidR="00227230" w:rsidRDefault="00227230" w:rsidP="00227230">
            <w:pPr>
              <w:rPr>
                <w:rFonts w:eastAsia="Times New Roman" w:cstheme="minorHAnsi"/>
                <w:color w:val="000000"/>
                <w:lang w:eastAsia="en-GB"/>
              </w:rPr>
            </w:pPr>
            <w:r w:rsidRPr="00227230">
              <w:rPr>
                <w:rFonts w:eastAsia="Times New Roman" w:cstheme="minorHAnsi"/>
                <w:color w:val="000000"/>
                <w:lang w:eastAsia="en-GB"/>
              </w:rPr>
              <w:t>B16 Checkpoint follow-up: Aiming for Grade 8</w:t>
            </w:r>
          </w:p>
          <w:p w14:paraId="1F82E62A" w14:textId="7BC49D5D" w:rsidR="00227230" w:rsidRDefault="00227230" w:rsidP="00227230">
            <w:pPr>
              <w:rPr>
                <w:rFonts w:eastAsia="Times New Roman" w:cstheme="minorHAnsi"/>
                <w:lang w:eastAsia="en-GB"/>
              </w:rPr>
            </w:pPr>
          </w:p>
          <w:p w14:paraId="49E053DD" w14:textId="77777777" w:rsidR="00227230" w:rsidRDefault="00227230" w:rsidP="00227230">
            <w:pPr>
              <w:rPr>
                <w:rFonts w:eastAsia="Times New Roman" w:cstheme="minorHAnsi"/>
                <w:lang w:eastAsia="en-GB"/>
              </w:rPr>
            </w:pPr>
            <w:r w:rsidRPr="00227230">
              <w:rPr>
                <w:rFonts w:eastAsia="Times New Roman" w:cstheme="minorHAnsi"/>
                <w:lang w:eastAsia="en-GB"/>
              </w:rPr>
              <w:t>B16 Checkpoint follow-up: Teaching notes</w:t>
            </w:r>
          </w:p>
          <w:p w14:paraId="5B2A8735" w14:textId="77777777" w:rsidR="0054556B" w:rsidRDefault="0054556B" w:rsidP="00227230">
            <w:pPr>
              <w:rPr>
                <w:rFonts w:eastAsia="Times New Roman" w:cstheme="minorHAnsi"/>
                <w:lang w:eastAsia="en-GB"/>
              </w:rPr>
            </w:pPr>
          </w:p>
          <w:p w14:paraId="3621FBAF" w14:textId="77777777" w:rsidR="0054556B" w:rsidRDefault="0054556B" w:rsidP="00227230">
            <w:pPr>
              <w:rPr>
                <w:rFonts w:eastAsia="Times New Roman" w:cstheme="minorHAnsi"/>
                <w:lang w:eastAsia="en-GB"/>
              </w:rPr>
            </w:pPr>
            <w:r w:rsidRPr="0054556B">
              <w:rPr>
                <w:rFonts w:eastAsia="Times New Roman" w:cstheme="minorHAnsi"/>
                <w:lang w:eastAsia="en-GB"/>
              </w:rPr>
              <w:t>B16 downloadable podcast: Organising an ecosystem (Foundation)</w:t>
            </w:r>
          </w:p>
          <w:p w14:paraId="1D749858" w14:textId="77777777" w:rsidR="0054556B" w:rsidRDefault="0054556B" w:rsidP="00227230">
            <w:pPr>
              <w:rPr>
                <w:rFonts w:eastAsia="Times New Roman" w:cstheme="minorHAnsi"/>
                <w:lang w:eastAsia="en-GB"/>
              </w:rPr>
            </w:pPr>
          </w:p>
          <w:p w14:paraId="3EBD8669" w14:textId="77777777" w:rsidR="0054556B" w:rsidRDefault="0054556B" w:rsidP="00227230">
            <w:pPr>
              <w:rPr>
                <w:rFonts w:eastAsia="Times New Roman" w:cstheme="minorHAnsi"/>
                <w:lang w:eastAsia="en-GB"/>
              </w:rPr>
            </w:pPr>
            <w:r w:rsidRPr="0054556B">
              <w:rPr>
                <w:rFonts w:eastAsia="Times New Roman" w:cstheme="minorHAnsi"/>
                <w:lang w:eastAsia="en-GB"/>
              </w:rPr>
              <w:t>B16 downloadable podcast: Organising an ecosystem (Higher)</w:t>
            </w:r>
          </w:p>
          <w:p w14:paraId="57F3D44F" w14:textId="77777777" w:rsidR="0054556B" w:rsidRDefault="0054556B" w:rsidP="00227230">
            <w:pPr>
              <w:rPr>
                <w:rFonts w:eastAsia="Times New Roman" w:cstheme="minorHAnsi"/>
                <w:lang w:eastAsia="en-GB"/>
              </w:rPr>
            </w:pPr>
          </w:p>
          <w:p w14:paraId="74A780FA" w14:textId="77777777" w:rsidR="0054556B" w:rsidRDefault="0054556B" w:rsidP="00227230">
            <w:pPr>
              <w:rPr>
                <w:rFonts w:eastAsia="Times New Roman" w:cstheme="minorHAnsi"/>
                <w:lang w:eastAsia="en-GB"/>
              </w:rPr>
            </w:pPr>
          </w:p>
          <w:p w14:paraId="52CF03C8" w14:textId="77777777" w:rsidR="0054556B" w:rsidRDefault="0054556B" w:rsidP="00227230">
            <w:pPr>
              <w:rPr>
                <w:rFonts w:eastAsia="Times New Roman" w:cstheme="minorHAnsi"/>
                <w:lang w:eastAsia="en-GB"/>
              </w:rPr>
            </w:pPr>
            <w:r w:rsidRPr="0054556B">
              <w:rPr>
                <w:rFonts w:eastAsia="Times New Roman" w:cstheme="minorHAnsi"/>
                <w:lang w:eastAsia="en-GB"/>
              </w:rPr>
              <w:t>B16 Organising an ecosystem: Student Book end of spread answers</w:t>
            </w:r>
          </w:p>
          <w:p w14:paraId="6CC5715B" w14:textId="77777777" w:rsidR="0054556B" w:rsidRDefault="0054556B" w:rsidP="00227230">
            <w:pPr>
              <w:rPr>
                <w:rFonts w:eastAsia="Times New Roman" w:cstheme="minorHAnsi"/>
                <w:lang w:eastAsia="en-GB"/>
              </w:rPr>
            </w:pPr>
          </w:p>
          <w:p w14:paraId="616057FC" w14:textId="12C7E07C" w:rsidR="0054556B" w:rsidRDefault="0054556B" w:rsidP="00227230">
            <w:pPr>
              <w:rPr>
                <w:rFonts w:eastAsia="Times New Roman" w:cstheme="minorHAnsi"/>
                <w:lang w:eastAsia="en-GB"/>
              </w:rPr>
            </w:pPr>
            <w:r w:rsidRPr="0054556B">
              <w:rPr>
                <w:rFonts w:eastAsia="Times New Roman" w:cstheme="minorHAnsi"/>
                <w:lang w:eastAsia="en-GB"/>
              </w:rPr>
              <w:t>B16 Organising an ecosystem: Student Book summary answers</w:t>
            </w:r>
          </w:p>
          <w:p w14:paraId="18FBA920" w14:textId="0993ED52" w:rsidR="0054556B" w:rsidRDefault="0054556B" w:rsidP="00227230">
            <w:pPr>
              <w:rPr>
                <w:rFonts w:eastAsia="Times New Roman" w:cstheme="minorHAnsi"/>
                <w:lang w:eastAsia="en-GB"/>
              </w:rPr>
            </w:pPr>
          </w:p>
          <w:p w14:paraId="0B041B37" w14:textId="281882B5" w:rsidR="0054556B" w:rsidRDefault="0054556B" w:rsidP="00227230">
            <w:pPr>
              <w:rPr>
                <w:rFonts w:eastAsia="Times New Roman" w:cstheme="minorHAnsi"/>
                <w:lang w:eastAsia="en-GB"/>
              </w:rPr>
            </w:pPr>
            <w:r w:rsidRPr="0054556B">
              <w:rPr>
                <w:rFonts w:eastAsia="Times New Roman" w:cstheme="minorHAnsi"/>
                <w:lang w:eastAsia="en-GB"/>
              </w:rPr>
              <w:t>B16 Self-assessment checklist: Organising an ecosystem</w:t>
            </w:r>
          </w:p>
          <w:p w14:paraId="7DFC7C03" w14:textId="77777777" w:rsidR="0054556B" w:rsidRDefault="0054556B" w:rsidP="00227230">
            <w:pPr>
              <w:rPr>
                <w:rFonts w:eastAsia="Times New Roman" w:cstheme="minorHAnsi"/>
                <w:lang w:eastAsia="en-GB"/>
              </w:rPr>
            </w:pPr>
          </w:p>
          <w:p w14:paraId="44B97349" w14:textId="77777777" w:rsidR="0054556B" w:rsidRDefault="0054556B" w:rsidP="00227230">
            <w:pPr>
              <w:rPr>
                <w:rFonts w:eastAsia="Times New Roman" w:cstheme="minorHAnsi"/>
                <w:lang w:eastAsia="en-GB"/>
              </w:rPr>
            </w:pPr>
          </w:p>
          <w:p w14:paraId="40D5FD42" w14:textId="5A2E7E8B" w:rsidR="0054556B" w:rsidRPr="00227230" w:rsidRDefault="0054556B" w:rsidP="00227230">
            <w:pPr>
              <w:rPr>
                <w:rFonts w:eastAsia="Times New Roman" w:cstheme="minorHAnsi"/>
                <w:lang w:eastAsia="en-GB"/>
              </w:rPr>
            </w:pPr>
          </w:p>
        </w:tc>
      </w:tr>
      <w:tr w:rsidR="00AF6584" w:rsidRPr="00E74C98" w14:paraId="4FD0A30A" w14:textId="77777777" w:rsidTr="003D0F5F">
        <w:trPr>
          <w:trHeight w:val="3676"/>
        </w:trPr>
        <w:tc>
          <w:tcPr>
            <w:tcW w:w="1276" w:type="dxa"/>
            <w:shd w:val="clear" w:color="auto" w:fill="auto"/>
          </w:tcPr>
          <w:p w14:paraId="7622DF0B" w14:textId="3679847B" w:rsidR="00AF6584" w:rsidRPr="00E74C98" w:rsidRDefault="00AF6584" w:rsidP="00AF6584">
            <w:pPr>
              <w:rPr>
                <w:rFonts w:eastAsia="Times New Roman" w:cstheme="minorHAnsi"/>
                <w:b/>
                <w:bCs/>
                <w:lang w:eastAsia="en-GB"/>
              </w:rPr>
            </w:pPr>
          </w:p>
        </w:tc>
        <w:tc>
          <w:tcPr>
            <w:tcW w:w="2410" w:type="dxa"/>
            <w:tcBorders>
              <w:top w:val="single" w:sz="4" w:space="0" w:color="auto"/>
              <w:left w:val="single" w:sz="4" w:space="0" w:color="auto"/>
              <w:bottom w:val="single" w:sz="4" w:space="0" w:color="auto"/>
              <w:right w:val="single" w:sz="4" w:space="0" w:color="auto"/>
            </w:tcBorders>
          </w:tcPr>
          <w:p w14:paraId="32D3A0CF" w14:textId="6AAB8778" w:rsidR="00E74C98" w:rsidRPr="00E74C98" w:rsidRDefault="00DF78FD" w:rsidP="006B798E">
            <w:pPr>
              <w:rPr>
                <w:rFonts w:cstheme="minorHAnsi"/>
                <w:sz w:val="20"/>
                <w:szCs w:val="20"/>
              </w:rPr>
            </w:pPr>
            <w:r>
              <w:rPr>
                <w:rFonts w:cstheme="minorHAnsi"/>
                <w:sz w:val="20"/>
                <w:szCs w:val="20"/>
              </w:rPr>
              <w:t>B16 EOTT</w:t>
            </w:r>
          </w:p>
        </w:tc>
        <w:tc>
          <w:tcPr>
            <w:tcW w:w="5670" w:type="dxa"/>
            <w:tcBorders>
              <w:top w:val="single" w:sz="4" w:space="0" w:color="auto"/>
              <w:left w:val="single" w:sz="4" w:space="0" w:color="auto"/>
              <w:bottom w:val="single" w:sz="4" w:space="0" w:color="auto"/>
              <w:right w:val="single" w:sz="4" w:space="0" w:color="auto"/>
            </w:tcBorders>
          </w:tcPr>
          <w:p w14:paraId="7BCCE9C1" w14:textId="58D74598" w:rsidR="00AF6584" w:rsidRPr="00E74C98" w:rsidRDefault="00AF6584" w:rsidP="00AF6584">
            <w:pPr>
              <w:rPr>
                <w:rFonts w:eastAsia="Times New Roman" w:cstheme="minorHAnsi"/>
                <w:color w:val="000000"/>
                <w:lang w:eastAsia="en-GB"/>
              </w:rPr>
            </w:pPr>
          </w:p>
        </w:tc>
        <w:tc>
          <w:tcPr>
            <w:tcW w:w="2835" w:type="dxa"/>
            <w:shd w:val="clear" w:color="auto" w:fill="auto"/>
          </w:tcPr>
          <w:p w14:paraId="7F309908" w14:textId="4B961CAF" w:rsidR="00AF6584" w:rsidRPr="00E74C98" w:rsidRDefault="00AF6584" w:rsidP="00D139EB">
            <w:pPr>
              <w:pStyle w:val="ListParagraph"/>
              <w:numPr>
                <w:ilvl w:val="0"/>
                <w:numId w:val="25"/>
              </w:numPr>
              <w:ind w:left="360"/>
              <w:rPr>
                <w:rFonts w:eastAsia="Times New Roman" w:cstheme="minorHAnsi"/>
                <w:b/>
                <w:bCs/>
                <w:color w:val="FF0000"/>
                <w:lang w:eastAsia="en-GB"/>
              </w:rPr>
            </w:pPr>
          </w:p>
        </w:tc>
        <w:tc>
          <w:tcPr>
            <w:tcW w:w="2410" w:type="dxa"/>
            <w:shd w:val="clear" w:color="auto" w:fill="auto"/>
          </w:tcPr>
          <w:p w14:paraId="066BB4EE" w14:textId="7257B0B0" w:rsidR="00227FDF" w:rsidRPr="00E74C98" w:rsidRDefault="00227FDF" w:rsidP="00AF6584">
            <w:pPr>
              <w:rPr>
                <w:rFonts w:eastAsia="Times New Roman" w:cstheme="minorHAnsi"/>
                <w:color w:val="000000"/>
                <w:lang w:eastAsia="en-GB"/>
              </w:rPr>
            </w:pPr>
          </w:p>
        </w:tc>
        <w:tc>
          <w:tcPr>
            <w:tcW w:w="2315" w:type="dxa"/>
            <w:shd w:val="clear" w:color="auto" w:fill="auto"/>
          </w:tcPr>
          <w:p w14:paraId="6D08CD06" w14:textId="4D1A180A" w:rsidR="00AF6584" w:rsidRPr="00E74C98" w:rsidRDefault="00AF6584" w:rsidP="00AF6584">
            <w:pPr>
              <w:rPr>
                <w:rFonts w:eastAsia="Times New Roman" w:cstheme="minorHAnsi"/>
                <w:color w:val="000000"/>
                <w:lang w:eastAsia="en-GB"/>
              </w:rPr>
            </w:pPr>
          </w:p>
        </w:tc>
        <w:tc>
          <w:tcPr>
            <w:tcW w:w="1937" w:type="dxa"/>
            <w:shd w:val="clear" w:color="auto" w:fill="auto"/>
          </w:tcPr>
          <w:p w14:paraId="05AE52B9" w14:textId="5BFE7D4F" w:rsidR="00AF6584" w:rsidRPr="00E74C98" w:rsidRDefault="00AF6584" w:rsidP="00AF6584">
            <w:pPr>
              <w:rPr>
                <w:rFonts w:eastAsia="Times New Roman" w:cstheme="minorHAnsi"/>
                <w:color w:val="000000"/>
                <w:lang w:eastAsia="en-GB"/>
              </w:rPr>
            </w:pPr>
          </w:p>
        </w:tc>
        <w:tc>
          <w:tcPr>
            <w:tcW w:w="3686" w:type="dxa"/>
            <w:shd w:val="clear" w:color="auto" w:fill="auto"/>
          </w:tcPr>
          <w:p w14:paraId="65F27168" w14:textId="77777777" w:rsidR="0054556B" w:rsidRDefault="0054556B" w:rsidP="0054556B">
            <w:pPr>
              <w:rPr>
                <w:rFonts w:eastAsia="Times New Roman" w:cstheme="minorHAnsi"/>
                <w:color w:val="000000"/>
                <w:lang w:eastAsia="en-GB"/>
              </w:rPr>
            </w:pPr>
          </w:p>
          <w:p w14:paraId="4070926E" w14:textId="6210D836" w:rsidR="0054556B" w:rsidRDefault="0054556B" w:rsidP="0054556B">
            <w:pPr>
              <w:rPr>
                <w:rFonts w:eastAsia="Times New Roman" w:cstheme="minorHAnsi"/>
                <w:lang w:eastAsia="en-GB"/>
              </w:rPr>
            </w:pPr>
            <w:r w:rsidRPr="0054556B">
              <w:rPr>
                <w:rFonts w:eastAsia="Times New Roman" w:cstheme="minorHAnsi"/>
                <w:lang w:eastAsia="en-GB"/>
              </w:rPr>
              <w:t>B16 Organising an ecosystem: Exam-style questions (Foundation)</w:t>
            </w:r>
            <w:r>
              <w:rPr>
                <w:rFonts w:eastAsia="Times New Roman" w:cstheme="minorHAnsi"/>
                <w:lang w:eastAsia="en-GB"/>
              </w:rPr>
              <w:t>.</w:t>
            </w:r>
          </w:p>
          <w:p w14:paraId="3B4379CB" w14:textId="26A422FC" w:rsidR="0054556B" w:rsidRDefault="0054556B" w:rsidP="0054556B">
            <w:pPr>
              <w:rPr>
                <w:rFonts w:eastAsia="Times New Roman" w:cstheme="minorHAnsi"/>
                <w:lang w:eastAsia="en-GB"/>
              </w:rPr>
            </w:pPr>
          </w:p>
          <w:p w14:paraId="01DEE6E8" w14:textId="495E86A7" w:rsidR="0054556B" w:rsidRDefault="0054556B" w:rsidP="0054556B">
            <w:pPr>
              <w:rPr>
                <w:rFonts w:eastAsia="Times New Roman" w:cstheme="minorHAnsi"/>
                <w:lang w:eastAsia="en-GB"/>
              </w:rPr>
            </w:pPr>
            <w:r w:rsidRPr="0054556B">
              <w:rPr>
                <w:rFonts w:eastAsia="Times New Roman" w:cstheme="minorHAnsi"/>
                <w:lang w:eastAsia="en-GB"/>
              </w:rPr>
              <w:t>B16 Organising an ecosystem: Exam-style questions answers (Foundation)</w:t>
            </w:r>
          </w:p>
          <w:p w14:paraId="70115EFD" w14:textId="77777777" w:rsidR="0054556B" w:rsidRDefault="0054556B" w:rsidP="0054556B">
            <w:pPr>
              <w:rPr>
                <w:rFonts w:eastAsia="Times New Roman" w:cstheme="minorHAnsi"/>
                <w:lang w:eastAsia="en-GB"/>
              </w:rPr>
            </w:pPr>
          </w:p>
          <w:p w14:paraId="777E296B" w14:textId="77777777" w:rsidR="0054556B" w:rsidRDefault="0054556B" w:rsidP="0054556B">
            <w:pPr>
              <w:rPr>
                <w:rFonts w:eastAsia="Times New Roman" w:cstheme="minorHAnsi"/>
                <w:lang w:eastAsia="en-GB"/>
              </w:rPr>
            </w:pPr>
            <w:r w:rsidRPr="0054556B">
              <w:rPr>
                <w:rFonts w:eastAsia="Times New Roman" w:cstheme="minorHAnsi"/>
                <w:lang w:eastAsia="en-GB"/>
              </w:rPr>
              <w:t>B16 Organising an ecosystem: Exam-style questions (Higher)</w:t>
            </w:r>
          </w:p>
          <w:p w14:paraId="50454C3C" w14:textId="77777777" w:rsidR="0054556B" w:rsidRDefault="0054556B" w:rsidP="0054556B">
            <w:pPr>
              <w:rPr>
                <w:rFonts w:eastAsia="Times New Roman" w:cstheme="minorHAnsi"/>
                <w:lang w:eastAsia="en-GB"/>
              </w:rPr>
            </w:pPr>
          </w:p>
          <w:p w14:paraId="00A90699" w14:textId="29200DE8" w:rsidR="0054556B" w:rsidRPr="0054556B" w:rsidRDefault="0054556B" w:rsidP="0054556B">
            <w:pPr>
              <w:rPr>
                <w:rFonts w:eastAsia="Times New Roman" w:cstheme="minorHAnsi"/>
                <w:lang w:eastAsia="en-GB"/>
              </w:rPr>
            </w:pPr>
            <w:r w:rsidRPr="0054556B">
              <w:rPr>
                <w:rFonts w:eastAsia="Times New Roman" w:cstheme="minorHAnsi"/>
                <w:lang w:eastAsia="en-GB"/>
              </w:rPr>
              <w:t>B16 Organising an ecosystem: Exam-style questions answers (Higher)</w:t>
            </w:r>
          </w:p>
        </w:tc>
      </w:tr>
    </w:tbl>
    <w:p w14:paraId="19FF6F34" w14:textId="77777777" w:rsidR="009966AA" w:rsidRPr="00EE2977" w:rsidRDefault="009966AA" w:rsidP="00101F91">
      <w:pPr>
        <w:ind w:left="-709"/>
        <w:rPr>
          <w:rFonts w:cstheme="minorHAnsi"/>
          <w:sz w:val="24"/>
          <w:szCs w:val="24"/>
        </w:rPr>
      </w:pPr>
    </w:p>
    <w:sectPr w:rsidR="009966AA" w:rsidRPr="00EE2977" w:rsidSect="00E80F8F">
      <w:pgSz w:w="23814" w:h="16840" w:orient="landscape"/>
      <w:pgMar w:top="284"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853"/>
    <w:multiLevelType w:val="hybridMultilevel"/>
    <w:tmpl w:val="5BF8C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B33A6B"/>
    <w:multiLevelType w:val="hybridMultilevel"/>
    <w:tmpl w:val="AADC66EE"/>
    <w:lvl w:ilvl="0" w:tplc="C59EC406">
      <w:start w:val="9"/>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F62779"/>
    <w:multiLevelType w:val="hybridMultilevel"/>
    <w:tmpl w:val="1C78A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AD04E5"/>
    <w:multiLevelType w:val="hybridMultilevel"/>
    <w:tmpl w:val="EB165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627E86"/>
    <w:multiLevelType w:val="hybridMultilevel"/>
    <w:tmpl w:val="379248B0"/>
    <w:lvl w:ilvl="0" w:tplc="C59EC406">
      <w:start w:val="9"/>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43CE4"/>
    <w:multiLevelType w:val="hybridMultilevel"/>
    <w:tmpl w:val="FF3C6860"/>
    <w:lvl w:ilvl="0" w:tplc="C59EC406">
      <w:start w:val="9"/>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01D3A"/>
    <w:multiLevelType w:val="hybridMultilevel"/>
    <w:tmpl w:val="CF14D9D6"/>
    <w:lvl w:ilvl="0" w:tplc="C59EC406">
      <w:start w:val="9"/>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E33615"/>
    <w:multiLevelType w:val="hybridMultilevel"/>
    <w:tmpl w:val="FAA2B386"/>
    <w:lvl w:ilvl="0" w:tplc="6BEC937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325EE"/>
    <w:multiLevelType w:val="hybridMultilevel"/>
    <w:tmpl w:val="CE44B09C"/>
    <w:lvl w:ilvl="0" w:tplc="C59EC406">
      <w:start w:val="9"/>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1C7E86"/>
    <w:multiLevelType w:val="hybridMultilevel"/>
    <w:tmpl w:val="4CB4F456"/>
    <w:lvl w:ilvl="0" w:tplc="C59EC406">
      <w:start w:val="9"/>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FB4195"/>
    <w:multiLevelType w:val="hybridMultilevel"/>
    <w:tmpl w:val="3FDE8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994173"/>
    <w:multiLevelType w:val="hybridMultilevel"/>
    <w:tmpl w:val="52D046D6"/>
    <w:lvl w:ilvl="0" w:tplc="C59EC406">
      <w:start w:val="9"/>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234B6E"/>
    <w:multiLevelType w:val="hybridMultilevel"/>
    <w:tmpl w:val="06A692A2"/>
    <w:lvl w:ilvl="0" w:tplc="C59EC406">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2851FB"/>
    <w:multiLevelType w:val="hybridMultilevel"/>
    <w:tmpl w:val="C826DEE0"/>
    <w:lvl w:ilvl="0" w:tplc="C59EC406">
      <w:start w:val="9"/>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630523"/>
    <w:multiLevelType w:val="hybridMultilevel"/>
    <w:tmpl w:val="8D8E1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2CD6DED"/>
    <w:multiLevelType w:val="hybridMultilevel"/>
    <w:tmpl w:val="F910A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796F18"/>
    <w:multiLevelType w:val="hybridMultilevel"/>
    <w:tmpl w:val="552AA1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7A55F7"/>
    <w:multiLevelType w:val="hybridMultilevel"/>
    <w:tmpl w:val="41E0AE90"/>
    <w:lvl w:ilvl="0" w:tplc="323A421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640D5"/>
    <w:multiLevelType w:val="hybridMultilevel"/>
    <w:tmpl w:val="BEE6FDA0"/>
    <w:lvl w:ilvl="0" w:tplc="C59EC406">
      <w:start w:val="9"/>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74DA2"/>
    <w:multiLevelType w:val="hybridMultilevel"/>
    <w:tmpl w:val="26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52AD5"/>
    <w:multiLevelType w:val="hybridMultilevel"/>
    <w:tmpl w:val="F0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E258EC"/>
    <w:multiLevelType w:val="hybridMultilevel"/>
    <w:tmpl w:val="39F61FB8"/>
    <w:lvl w:ilvl="0" w:tplc="C59EC406">
      <w:start w:val="9"/>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CC7B59"/>
    <w:multiLevelType w:val="hybridMultilevel"/>
    <w:tmpl w:val="C3E4A826"/>
    <w:lvl w:ilvl="0" w:tplc="C59EC406">
      <w:start w:val="9"/>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7C66A9"/>
    <w:multiLevelType w:val="hybridMultilevel"/>
    <w:tmpl w:val="31DE7B56"/>
    <w:lvl w:ilvl="0" w:tplc="C59EC406">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AD3FA9"/>
    <w:multiLevelType w:val="hybridMultilevel"/>
    <w:tmpl w:val="3A2ABA9C"/>
    <w:lvl w:ilvl="0" w:tplc="08090001">
      <w:start w:val="1"/>
      <w:numFmt w:val="bullet"/>
      <w:lvlText w:val=""/>
      <w:lvlJc w:val="left"/>
      <w:pPr>
        <w:ind w:left="720" w:hanging="360"/>
      </w:pPr>
      <w:rPr>
        <w:rFonts w:ascii="Symbol" w:hAnsi="Symbol" w:hint="default"/>
      </w:rPr>
    </w:lvl>
    <w:lvl w:ilvl="1" w:tplc="8604E640">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27A236D"/>
    <w:multiLevelType w:val="hybridMultilevel"/>
    <w:tmpl w:val="905CB242"/>
    <w:lvl w:ilvl="0" w:tplc="1012CC78">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9F188D"/>
    <w:multiLevelType w:val="hybridMultilevel"/>
    <w:tmpl w:val="733AE12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67729A"/>
    <w:multiLevelType w:val="hybridMultilevel"/>
    <w:tmpl w:val="D974BBCA"/>
    <w:lvl w:ilvl="0" w:tplc="C59EC406">
      <w:start w:val="9"/>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8619CB"/>
    <w:multiLevelType w:val="hybridMultilevel"/>
    <w:tmpl w:val="C22A4D9A"/>
    <w:lvl w:ilvl="0" w:tplc="C59EC406">
      <w:start w:val="9"/>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551B77"/>
    <w:multiLevelType w:val="hybridMultilevel"/>
    <w:tmpl w:val="9CE0C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67A7A6E"/>
    <w:multiLevelType w:val="hybridMultilevel"/>
    <w:tmpl w:val="29D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086898"/>
    <w:multiLevelType w:val="hybridMultilevel"/>
    <w:tmpl w:val="381E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79796D"/>
    <w:multiLevelType w:val="hybridMultilevel"/>
    <w:tmpl w:val="35FA0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9A6786"/>
    <w:multiLevelType w:val="hybridMultilevel"/>
    <w:tmpl w:val="8180A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9EB0F84"/>
    <w:multiLevelType w:val="hybridMultilevel"/>
    <w:tmpl w:val="F10CE31C"/>
    <w:lvl w:ilvl="0" w:tplc="C59EC406">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CF56E1"/>
    <w:multiLevelType w:val="hybridMultilevel"/>
    <w:tmpl w:val="83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30550F"/>
    <w:multiLevelType w:val="hybridMultilevel"/>
    <w:tmpl w:val="BA9EF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20"/>
  </w:num>
  <w:num w:numId="3">
    <w:abstractNumId w:val="21"/>
  </w:num>
  <w:num w:numId="4">
    <w:abstractNumId w:val="36"/>
  </w:num>
  <w:num w:numId="5">
    <w:abstractNumId w:val="6"/>
  </w:num>
  <w:num w:numId="6">
    <w:abstractNumId w:val="33"/>
  </w:num>
  <w:num w:numId="7">
    <w:abstractNumId w:val="32"/>
  </w:num>
  <w:num w:numId="8">
    <w:abstractNumId w:val="16"/>
  </w:num>
  <w:num w:numId="9">
    <w:abstractNumId w:val="17"/>
  </w:num>
  <w:num w:numId="10">
    <w:abstractNumId w:val="15"/>
  </w:num>
  <w:num w:numId="11">
    <w:abstractNumId w:val="2"/>
  </w:num>
  <w:num w:numId="12">
    <w:abstractNumId w:val="11"/>
  </w:num>
  <w:num w:numId="13">
    <w:abstractNumId w:val="3"/>
  </w:num>
  <w:num w:numId="14">
    <w:abstractNumId w:val="27"/>
  </w:num>
  <w:num w:numId="15">
    <w:abstractNumId w:val="37"/>
  </w:num>
  <w:num w:numId="16">
    <w:abstractNumId w:val="7"/>
  </w:num>
  <w:num w:numId="17">
    <w:abstractNumId w:val="26"/>
  </w:num>
  <w:num w:numId="18">
    <w:abstractNumId w:val="5"/>
  </w:num>
  <w:num w:numId="19">
    <w:abstractNumId w:val="28"/>
  </w:num>
  <w:num w:numId="20">
    <w:abstractNumId w:val="24"/>
  </w:num>
  <w:num w:numId="21">
    <w:abstractNumId w:val="14"/>
  </w:num>
  <w:num w:numId="22">
    <w:abstractNumId w:val="1"/>
  </w:num>
  <w:num w:numId="23">
    <w:abstractNumId w:val="10"/>
  </w:num>
  <w:num w:numId="24">
    <w:abstractNumId w:val="12"/>
  </w:num>
  <w:num w:numId="25">
    <w:abstractNumId w:val="35"/>
  </w:num>
  <w:num w:numId="26">
    <w:abstractNumId w:val="13"/>
  </w:num>
  <w:num w:numId="27">
    <w:abstractNumId w:val="23"/>
  </w:num>
  <w:num w:numId="28">
    <w:abstractNumId w:val="30"/>
  </w:num>
  <w:num w:numId="29">
    <w:abstractNumId w:val="34"/>
  </w:num>
  <w:num w:numId="30">
    <w:abstractNumId w:val="25"/>
  </w:num>
  <w:num w:numId="31">
    <w:abstractNumId w:val="0"/>
  </w:num>
  <w:num w:numId="32">
    <w:abstractNumId w:val="0"/>
  </w:num>
  <w:num w:numId="33">
    <w:abstractNumId w:val="4"/>
  </w:num>
  <w:num w:numId="34">
    <w:abstractNumId w:val="29"/>
  </w:num>
  <w:num w:numId="35">
    <w:abstractNumId w:val="9"/>
  </w:num>
  <w:num w:numId="36">
    <w:abstractNumId w:val="19"/>
  </w:num>
  <w:num w:numId="37">
    <w:abstractNumId w:val="22"/>
  </w:num>
  <w:num w:numId="38">
    <w:abstractNumId w:val="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574FE"/>
    <w:rsid w:val="0009722A"/>
    <w:rsid w:val="000E4F5A"/>
    <w:rsid w:val="00101F91"/>
    <w:rsid w:val="00177E7E"/>
    <w:rsid w:val="001917FA"/>
    <w:rsid w:val="001B2154"/>
    <w:rsid w:val="001E60B9"/>
    <w:rsid w:val="00216DAE"/>
    <w:rsid w:val="00227230"/>
    <w:rsid w:val="00227FDF"/>
    <w:rsid w:val="00243016"/>
    <w:rsid w:val="002E1A25"/>
    <w:rsid w:val="003106AE"/>
    <w:rsid w:val="003233C8"/>
    <w:rsid w:val="00330500"/>
    <w:rsid w:val="003345C5"/>
    <w:rsid w:val="00374FEC"/>
    <w:rsid w:val="003D0F5F"/>
    <w:rsid w:val="003E584F"/>
    <w:rsid w:val="00416DA8"/>
    <w:rsid w:val="004351C5"/>
    <w:rsid w:val="0043536D"/>
    <w:rsid w:val="00451362"/>
    <w:rsid w:val="00474C5B"/>
    <w:rsid w:val="00496BCF"/>
    <w:rsid w:val="004D1C33"/>
    <w:rsid w:val="004E03B6"/>
    <w:rsid w:val="004E22B2"/>
    <w:rsid w:val="004E5FE9"/>
    <w:rsid w:val="0050508D"/>
    <w:rsid w:val="005424F2"/>
    <w:rsid w:val="0054556B"/>
    <w:rsid w:val="005467BC"/>
    <w:rsid w:val="00557168"/>
    <w:rsid w:val="00572328"/>
    <w:rsid w:val="005A44C3"/>
    <w:rsid w:val="005B3595"/>
    <w:rsid w:val="00623694"/>
    <w:rsid w:val="00661DFB"/>
    <w:rsid w:val="00686EC9"/>
    <w:rsid w:val="006B00F3"/>
    <w:rsid w:val="006B798E"/>
    <w:rsid w:val="006D005D"/>
    <w:rsid w:val="006E3A86"/>
    <w:rsid w:val="00752E9B"/>
    <w:rsid w:val="00755EBC"/>
    <w:rsid w:val="00785B92"/>
    <w:rsid w:val="00793772"/>
    <w:rsid w:val="00832AAD"/>
    <w:rsid w:val="00850A43"/>
    <w:rsid w:val="008511AD"/>
    <w:rsid w:val="008A3002"/>
    <w:rsid w:val="009336FD"/>
    <w:rsid w:val="00945011"/>
    <w:rsid w:val="00955622"/>
    <w:rsid w:val="009624E8"/>
    <w:rsid w:val="00986714"/>
    <w:rsid w:val="00992290"/>
    <w:rsid w:val="009966AA"/>
    <w:rsid w:val="009E4F3F"/>
    <w:rsid w:val="009F32AA"/>
    <w:rsid w:val="00A0479C"/>
    <w:rsid w:val="00A24D9B"/>
    <w:rsid w:val="00A25453"/>
    <w:rsid w:val="00A67B49"/>
    <w:rsid w:val="00AA33DF"/>
    <w:rsid w:val="00AE386C"/>
    <w:rsid w:val="00AE4897"/>
    <w:rsid w:val="00AF6584"/>
    <w:rsid w:val="00B077FF"/>
    <w:rsid w:val="00B10750"/>
    <w:rsid w:val="00B1275F"/>
    <w:rsid w:val="00B13DB9"/>
    <w:rsid w:val="00B46579"/>
    <w:rsid w:val="00B53A30"/>
    <w:rsid w:val="00BA771B"/>
    <w:rsid w:val="00BB57B9"/>
    <w:rsid w:val="00BC3C5F"/>
    <w:rsid w:val="00BD5B0B"/>
    <w:rsid w:val="00BF1205"/>
    <w:rsid w:val="00C01147"/>
    <w:rsid w:val="00C30580"/>
    <w:rsid w:val="00C33192"/>
    <w:rsid w:val="00C64B2B"/>
    <w:rsid w:val="00CB3D27"/>
    <w:rsid w:val="00CF0ADA"/>
    <w:rsid w:val="00D139EB"/>
    <w:rsid w:val="00D32DD8"/>
    <w:rsid w:val="00D60F9C"/>
    <w:rsid w:val="00D81756"/>
    <w:rsid w:val="00DD64D9"/>
    <w:rsid w:val="00DE07DB"/>
    <w:rsid w:val="00DF78FD"/>
    <w:rsid w:val="00E0193D"/>
    <w:rsid w:val="00E37634"/>
    <w:rsid w:val="00E46274"/>
    <w:rsid w:val="00E576F9"/>
    <w:rsid w:val="00E74C98"/>
    <w:rsid w:val="00E80F8F"/>
    <w:rsid w:val="00EA76D4"/>
    <w:rsid w:val="00EB1272"/>
    <w:rsid w:val="00EE2977"/>
    <w:rsid w:val="00F30B24"/>
    <w:rsid w:val="00F7263A"/>
    <w:rsid w:val="00FD17EE"/>
    <w:rsid w:val="00FF421F"/>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3F72"/>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2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0500"/>
    <w:rPr>
      <w:color w:val="954F72" w:themeColor="followedHyperlink"/>
      <w:u w:val="single"/>
    </w:rPr>
  </w:style>
  <w:style w:type="character" w:customStyle="1" w:styleId="math-formula">
    <w:name w:val="math-formula"/>
    <w:basedOn w:val="DefaultParagraphFont"/>
    <w:rsid w:val="00785B92"/>
  </w:style>
  <w:style w:type="character" w:styleId="UnresolvedMention">
    <w:name w:val="Unresolved Mention"/>
    <w:basedOn w:val="DefaultParagraphFont"/>
    <w:uiPriority w:val="99"/>
    <w:semiHidden/>
    <w:unhideWhenUsed/>
    <w:rsid w:val="00F30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83306331">
      <w:bodyDiv w:val="1"/>
      <w:marLeft w:val="0"/>
      <w:marRight w:val="0"/>
      <w:marTop w:val="0"/>
      <w:marBottom w:val="0"/>
      <w:divBdr>
        <w:top w:val="none" w:sz="0" w:space="0" w:color="auto"/>
        <w:left w:val="none" w:sz="0" w:space="0" w:color="auto"/>
        <w:bottom w:val="none" w:sz="0" w:space="0" w:color="auto"/>
        <w:right w:val="none" w:sz="0" w:space="0" w:color="auto"/>
      </w:divBdr>
      <w:divsChild>
        <w:div w:id="1228805595">
          <w:marLeft w:val="0"/>
          <w:marRight w:val="0"/>
          <w:marTop w:val="0"/>
          <w:marBottom w:val="0"/>
          <w:divBdr>
            <w:top w:val="none" w:sz="0" w:space="0" w:color="auto"/>
            <w:left w:val="none" w:sz="0" w:space="0" w:color="auto"/>
            <w:bottom w:val="none" w:sz="0" w:space="0" w:color="auto"/>
            <w:right w:val="none" w:sz="0" w:space="0" w:color="auto"/>
          </w:divBdr>
        </w:div>
      </w:divsChild>
    </w:div>
    <w:div w:id="100421939">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166402941">
      <w:bodyDiv w:val="1"/>
      <w:marLeft w:val="0"/>
      <w:marRight w:val="0"/>
      <w:marTop w:val="0"/>
      <w:marBottom w:val="0"/>
      <w:divBdr>
        <w:top w:val="none" w:sz="0" w:space="0" w:color="auto"/>
        <w:left w:val="none" w:sz="0" w:space="0" w:color="auto"/>
        <w:bottom w:val="none" w:sz="0" w:space="0" w:color="auto"/>
        <w:right w:val="none" w:sz="0" w:space="0" w:color="auto"/>
      </w:divBdr>
    </w:div>
    <w:div w:id="230651833">
      <w:bodyDiv w:val="1"/>
      <w:marLeft w:val="0"/>
      <w:marRight w:val="0"/>
      <w:marTop w:val="0"/>
      <w:marBottom w:val="0"/>
      <w:divBdr>
        <w:top w:val="none" w:sz="0" w:space="0" w:color="auto"/>
        <w:left w:val="none" w:sz="0" w:space="0" w:color="auto"/>
        <w:bottom w:val="none" w:sz="0" w:space="0" w:color="auto"/>
        <w:right w:val="none" w:sz="0" w:space="0" w:color="auto"/>
      </w:divBdr>
      <w:divsChild>
        <w:div w:id="757869795">
          <w:marLeft w:val="0"/>
          <w:marRight w:val="0"/>
          <w:marTop w:val="0"/>
          <w:marBottom w:val="0"/>
          <w:divBdr>
            <w:top w:val="none" w:sz="0" w:space="0" w:color="auto"/>
            <w:left w:val="none" w:sz="0" w:space="0" w:color="auto"/>
            <w:bottom w:val="none" w:sz="0" w:space="0" w:color="auto"/>
            <w:right w:val="none" w:sz="0" w:space="0" w:color="auto"/>
          </w:divBdr>
        </w:div>
      </w:divsChild>
    </w:div>
    <w:div w:id="276109061">
      <w:bodyDiv w:val="1"/>
      <w:marLeft w:val="0"/>
      <w:marRight w:val="0"/>
      <w:marTop w:val="0"/>
      <w:marBottom w:val="0"/>
      <w:divBdr>
        <w:top w:val="none" w:sz="0" w:space="0" w:color="auto"/>
        <w:left w:val="none" w:sz="0" w:space="0" w:color="auto"/>
        <w:bottom w:val="none" w:sz="0" w:space="0" w:color="auto"/>
        <w:right w:val="none" w:sz="0" w:space="0" w:color="auto"/>
      </w:divBdr>
      <w:divsChild>
        <w:div w:id="438111226">
          <w:marLeft w:val="0"/>
          <w:marRight w:val="0"/>
          <w:marTop w:val="0"/>
          <w:marBottom w:val="0"/>
          <w:divBdr>
            <w:top w:val="none" w:sz="0" w:space="0" w:color="auto"/>
            <w:left w:val="none" w:sz="0" w:space="0" w:color="auto"/>
            <w:bottom w:val="none" w:sz="0" w:space="0" w:color="auto"/>
            <w:right w:val="none" w:sz="0" w:space="0" w:color="auto"/>
          </w:divBdr>
        </w:div>
      </w:divsChild>
    </w:div>
    <w:div w:id="287704151">
      <w:bodyDiv w:val="1"/>
      <w:marLeft w:val="0"/>
      <w:marRight w:val="0"/>
      <w:marTop w:val="0"/>
      <w:marBottom w:val="0"/>
      <w:divBdr>
        <w:top w:val="none" w:sz="0" w:space="0" w:color="auto"/>
        <w:left w:val="none" w:sz="0" w:space="0" w:color="auto"/>
        <w:bottom w:val="none" w:sz="0" w:space="0" w:color="auto"/>
        <w:right w:val="none" w:sz="0" w:space="0" w:color="auto"/>
      </w:divBdr>
    </w:div>
    <w:div w:id="317005117">
      <w:bodyDiv w:val="1"/>
      <w:marLeft w:val="0"/>
      <w:marRight w:val="0"/>
      <w:marTop w:val="0"/>
      <w:marBottom w:val="0"/>
      <w:divBdr>
        <w:top w:val="none" w:sz="0" w:space="0" w:color="auto"/>
        <w:left w:val="none" w:sz="0" w:space="0" w:color="auto"/>
        <w:bottom w:val="none" w:sz="0" w:space="0" w:color="auto"/>
        <w:right w:val="none" w:sz="0" w:space="0" w:color="auto"/>
      </w:divBdr>
    </w:div>
    <w:div w:id="379285762">
      <w:bodyDiv w:val="1"/>
      <w:marLeft w:val="0"/>
      <w:marRight w:val="0"/>
      <w:marTop w:val="0"/>
      <w:marBottom w:val="0"/>
      <w:divBdr>
        <w:top w:val="none" w:sz="0" w:space="0" w:color="auto"/>
        <w:left w:val="none" w:sz="0" w:space="0" w:color="auto"/>
        <w:bottom w:val="none" w:sz="0" w:space="0" w:color="auto"/>
        <w:right w:val="none" w:sz="0" w:space="0" w:color="auto"/>
      </w:divBdr>
    </w:div>
    <w:div w:id="433864146">
      <w:bodyDiv w:val="1"/>
      <w:marLeft w:val="0"/>
      <w:marRight w:val="0"/>
      <w:marTop w:val="0"/>
      <w:marBottom w:val="0"/>
      <w:divBdr>
        <w:top w:val="none" w:sz="0" w:space="0" w:color="auto"/>
        <w:left w:val="none" w:sz="0" w:space="0" w:color="auto"/>
        <w:bottom w:val="none" w:sz="0" w:space="0" w:color="auto"/>
        <w:right w:val="none" w:sz="0" w:space="0" w:color="auto"/>
      </w:divBdr>
    </w:div>
    <w:div w:id="456679882">
      <w:bodyDiv w:val="1"/>
      <w:marLeft w:val="0"/>
      <w:marRight w:val="0"/>
      <w:marTop w:val="0"/>
      <w:marBottom w:val="0"/>
      <w:divBdr>
        <w:top w:val="none" w:sz="0" w:space="0" w:color="auto"/>
        <w:left w:val="none" w:sz="0" w:space="0" w:color="auto"/>
        <w:bottom w:val="none" w:sz="0" w:space="0" w:color="auto"/>
        <w:right w:val="none" w:sz="0" w:space="0" w:color="auto"/>
      </w:divBdr>
      <w:divsChild>
        <w:div w:id="300156906">
          <w:marLeft w:val="0"/>
          <w:marRight w:val="0"/>
          <w:marTop w:val="0"/>
          <w:marBottom w:val="0"/>
          <w:divBdr>
            <w:top w:val="none" w:sz="0" w:space="0" w:color="auto"/>
            <w:left w:val="none" w:sz="0" w:space="0" w:color="auto"/>
            <w:bottom w:val="none" w:sz="0" w:space="0" w:color="auto"/>
            <w:right w:val="none" w:sz="0" w:space="0" w:color="auto"/>
          </w:divBdr>
        </w:div>
      </w:divsChild>
    </w:div>
    <w:div w:id="460925023">
      <w:bodyDiv w:val="1"/>
      <w:marLeft w:val="0"/>
      <w:marRight w:val="0"/>
      <w:marTop w:val="0"/>
      <w:marBottom w:val="0"/>
      <w:divBdr>
        <w:top w:val="none" w:sz="0" w:space="0" w:color="auto"/>
        <w:left w:val="none" w:sz="0" w:space="0" w:color="auto"/>
        <w:bottom w:val="none" w:sz="0" w:space="0" w:color="auto"/>
        <w:right w:val="none" w:sz="0" w:space="0" w:color="auto"/>
      </w:divBdr>
    </w:div>
    <w:div w:id="464347860">
      <w:bodyDiv w:val="1"/>
      <w:marLeft w:val="0"/>
      <w:marRight w:val="0"/>
      <w:marTop w:val="0"/>
      <w:marBottom w:val="0"/>
      <w:divBdr>
        <w:top w:val="none" w:sz="0" w:space="0" w:color="auto"/>
        <w:left w:val="none" w:sz="0" w:space="0" w:color="auto"/>
        <w:bottom w:val="none" w:sz="0" w:space="0" w:color="auto"/>
        <w:right w:val="none" w:sz="0" w:space="0" w:color="auto"/>
      </w:divBdr>
    </w:div>
    <w:div w:id="480779781">
      <w:bodyDiv w:val="1"/>
      <w:marLeft w:val="0"/>
      <w:marRight w:val="0"/>
      <w:marTop w:val="0"/>
      <w:marBottom w:val="0"/>
      <w:divBdr>
        <w:top w:val="none" w:sz="0" w:space="0" w:color="auto"/>
        <w:left w:val="none" w:sz="0" w:space="0" w:color="auto"/>
        <w:bottom w:val="none" w:sz="0" w:space="0" w:color="auto"/>
        <w:right w:val="none" w:sz="0" w:space="0" w:color="auto"/>
      </w:divBdr>
      <w:divsChild>
        <w:div w:id="1047878106">
          <w:marLeft w:val="0"/>
          <w:marRight w:val="0"/>
          <w:marTop w:val="0"/>
          <w:marBottom w:val="0"/>
          <w:divBdr>
            <w:top w:val="none" w:sz="0" w:space="0" w:color="auto"/>
            <w:left w:val="none" w:sz="0" w:space="0" w:color="auto"/>
            <w:bottom w:val="none" w:sz="0" w:space="0" w:color="auto"/>
            <w:right w:val="none" w:sz="0" w:space="0" w:color="auto"/>
          </w:divBdr>
        </w:div>
      </w:divsChild>
    </w:div>
    <w:div w:id="578097477">
      <w:bodyDiv w:val="1"/>
      <w:marLeft w:val="0"/>
      <w:marRight w:val="0"/>
      <w:marTop w:val="0"/>
      <w:marBottom w:val="0"/>
      <w:divBdr>
        <w:top w:val="none" w:sz="0" w:space="0" w:color="auto"/>
        <w:left w:val="none" w:sz="0" w:space="0" w:color="auto"/>
        <w:bottom w:val="none" w:sz="0" w:space="0" w:color="auto"/>
        <w:right w:val="none" w:sz="0" w:space="0" w:color="auto"/>
      </w:divBdr>
    </w:div>
    <w:div w:id="763958293">
      <w:bodyDiv w:val="1"/>
      <w:marLeft w:val="0"/>
      <w:marRight w:val="0"/>
      <w:marTop w:val="0"/>
      <w:marBottom w:val="0"/>
      <w:divBdr>
        <w:top w:val="none" w:sz="0" w:space="0" w:color="auto"/>
        <w:left w:val="none" w:sz="0" w:space="0" w:color="auto"/>
        <w:bottom w:val="none" w:sz="0" w:space="0" w:color="auto"/>
        <w:right w:val="none" w:sz="0" w:space="0" w:color="auto"/>
      </w:divBdr>
      <w:divsChild>
        <w:div w:id="1042245830">
          <w:marLeft w:val="0"/>
          <w:marRight w:val="0"/>
          <w:marTop w:val="0"/>
          <w:marBottom w:val="0"/>
          <w:divBdr>
            <w:top w:val="none" w:sz="0" w:space="0" w:color="auto"/>
            <w:left w:val="none" w:sz="0" w:space="0" w:color="auto"/>
            <w:bottom w:val="none" w:sz="0" w:space="0" w:color="auto"/>
            <w:right w:val="none" w:sz="0" w:space="0" w:color="auto"/>
          </w:divBdr>
        </w:div>
      </w:divsChild>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846286130">
      <w:bodyDiv w:val="1"/>
      <w:marLeft w:val="0"/>
      <w:marRight w:val="0"/>
      <w:marTop w:val="0"/>
      <w:marBottom w:val="0"/>
      <w:divBdr>
        <w:top w:val="none" w:sz="0" w:space="0" w:color="auto"/>
        <w:left w:val="none" w:sz="0" w:space="0" w:color="auto"/>
        <w:bottom w:val="none" w:sz="0" w:space="0" w:color="auto"/>
        <w:right w:val="none" w:sz="0" w:space="0" w:color="auto"/>
      </w:divBdr>
    </w:div>
    <w:div w:id="868569455">
      <w:bodyDiv w:val="1"/>
      <w:marLeft w:val="0"/>
      <w:marRight w:val="0"/>
      <w:marTop w:val="0"/>
      <w:marBottom w:val="0"/>
      <w:divBdr>
        <w:top w:val="none" w:sz="0" w:space="0" w:color="auto"/>
        <w:left w:val="none" w:sz="0" w:space="0" w:color="auto"/>
        <w:bottom w:val="none" w:sz="0" w:space="0" w:color="auto"/>
        <w:right w:val="none" w:sz="0" w:space="0" w:color="auto"/>
      </w:divBdr>
      <w:divsChild>
        <w:div w:id="995644840">
          <w:marLeft w:val="0"/>
          <w:marRight w:val="0"/>
          <w:marTop w:val="0"/>
          <w:marBottom w:val="0"/>
          <w:divBdr>
            <w:top w:val="none" w:sz="0" w:space="0" w:color="auto"/>
            <w:left w:val="none" w:sz="0" w:space="0" w:color="auto"/>
            <w:bottom w:val="none" w:sz="0" w:space="0" w:color="auto"/>
            <w:right w:val="none" w:sz="0" w:space="0" w:color="auto"/>
          </w:divBdr>
        </w:div>
      </w:divsChild>
    </w:div>
    <w:div w:id="957640046">
      <w:bodyDiv w:val="1"/>
      <w:marLeft w:val="0"/>
      <w:marRight w:val="0"/>
      <w:marTop w:val="0"/>
      <w:marBottom w:val="0"/>
      <w:divBdr>
        <w:top w:val="none" w:sz="0" w:space="0" w:color="auto"/>
        <w:left w:val="none" w:sz="0" w:space="0" w:color="auto"/>
        <w:bottom w:val="none" w:sz="0" w:space="0" w:color="auto"/>
        <w:right w:val="none" w:sz="0" w:space="0" w:color="auto"/>
      </w:divBdr>
      <w:divsChild>
        <w:div w:id="1813405227">
          <w:marLeft w:val="0"/>
          <w:marRight w:val="0"/>
          <w:marTop w:val="0"/>
          <w:marBottom w:val="0"/>
          <w:divBdr>
            <w:top w:val="none" w:sz="0" w:space="0" w:color="auto"/>
            <w:left w:val="none" w:sz="0" w:space="0" w:color="auto"/>
            <w:bottom w:val="none" w:sz="0" w:space="0" w:color="auto"/>
            <w:right w:val="none" w:sz="0" w:space="0" w:color="auto"/>
          </w:divBdr>
        </w:div>
      </w:divsChild>
    </w:div>
    <w:div w:id="1008674145">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55617802">
      <w:bodyDiv w:val="1"/>
      <w:marLeft w:val="0"/>
      <w:marRight w:val="0"/>
      <w:marTop w:val="0"/>
      <w:marBottom w:val="0"/>
      <w:divBdr>
        <w:top w:val="none" w:sz="0" w:space="0" w:color="auto"/>
        <w:left w:val="none" w:sz="0" w:space="0" w:color="auto"/>
        <w:bottom w:val="none" w:sz="0" w:space="0" w:color="auto"/>
        <w:right w:val="none" w:sz="0" w:space="0" w:color="auto"/>
      </w:divBdr>
    </w:div>
    <w:div w:id="1071931267">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086921265">
      <w:bodyDiv w:val="1"/>
      <w:marLeft w:val="0"/>
      <w:marRight w:val="0"/>
      <w:marTop w:val="0"/>
      <w:marBottom w:val="0"/>
      <w:divBdr>
        <w:top w:val="none" w:sz="0" w:space="0" w:color="auto"/>
        <w:left w:val="none" w:sz="0" w:space="0" w:color="auto"/>
        <w:bottom w:val="none" w:sz="0" w:space="0" w:color="auto"/>
        <w:right w:val="none" w:sz="0" w:space="0" w:color="auto"/>
      </w:divBdr>
    </w:div>
    <w:div w:id="1104494697">
      <w:bodyDiv w:val="1"/>
      <w:marLeft w:val="0"/>
      <w:marRight w:val="0"/>
      <w:marTop w:val="0"/>
      <w:marBottom w:val="0"/>
      <w:divBdr>
        <w:top w:val="none" w:sz="0" w:space="0" w:color="auto"/>
        <w:left w:val="none" w:sz="0" w:space="0" w:color="auto"/>
        <w:bottom w:val="none" w:sz="0" w:space="0" w:color="auto"/>
        <w:right w:val="none" w:sz="0" w:space="0" w:color="auto"/>
      </w:divBdr>
    </w:div>
    <w:div w:id="1142623032">
      <w:bodyDiv w:val="1"/>
      <w:marLeft w:val="0"/>
      <w:marRight w:val="0"/>
      <w:marTop w:val="0"/>
      <w:marBottom w:val="0"/>
      <w:divBdr>
        <w:top w:val="none" w:sz="0" w:space="0" w:color="auto"/>
        <w:left w:val="none" w:sz="0" w:space="0" w:color="auto"/>
        <w:bottom w:val="none" w:sz="0" w:space="0" w:color="auto"/>
        <w:right w:val="none" w:sz="0" w:space="0" w:color="auto"/>
      </w:divBdr>
      <w:divsChild>
        <w:div w:id="2113667587">
          <w:marLeft w:val="0"/>
          <w:marRight w:val="0"/>
          <w:marTop w:val="0"/>
          <w:marBottom w:val="0"/>
          <w:divBdr>
            <w:top w:val="none" w:sz="0" w:space="0" w:color="auto"/>
            <w:left w:val="none" w:sz="0" w:space="0" w:color="auto"/>
            <w:bottom w:val="none" w:sz="0" w:space="0" w:color="auto"/>
            <w:right w:val="none" w:sz="0" w:space="0" w:color="auto"/>
          </w:divBdr>
        </w:div>
      </w:divsChild>
    </w:div>
    <w:div w:id="1179344758">
      <w:bodyDiv w:val="1"/>
      <w:marLeft w:val="0"/>
      <w:marRight w:val="0"/>
      <w:marTop w:val="0"/>
      <w:marBottom w:val="0"/>
      <w:divBdr>
        <w:top w:val="none" w:sz="0" w:space="0" w:color="auto"/>
        <w:left w:val="none" w:sz="0" w:space="0" w:color="auto"/>
        <w:bottom w:val="none" w:sz="0" w:space="0" w:color="auto"/>
        <w:right w:val="none" w:sz="0" w:space="0" w:color="auto"/>
      </w:divBdr>
      <w:divsChild>
        <w:div w:id="413010993">
          <w:marLeft w:val="0"/>
          <w:marRight w:val="0"/>
          <w:marTop w:val="0"/>
          <w:marBottom w:val="0"/>
          <w:divBdr>
            <w:top w:val="none" w:sz="0" w:space="0" w:color="auto"/>
            <w:left w:val="none" w:sz="0" w:space="0" w:color="auto"/>
            <w:bottom w:val="none" w:sz="0" w:space="0" w:color="auto"/>
            <w:right w:val="none" w:sz="0" w:space="0" w:color="auto"/>
          </w:divBdr>
        </w:div>
      </w:divsChild>
    </w:div>
    <w:div w:id="1224217037">
      <w:bodyDiv w:val="1"/>
      <w:marLeft w:val="0"/>
      <w:marRight w:val="0"/>
      <w:marTop w:val="0"/>
      <w:marBottom w:val="0"/>
      <w:divBdr>
        <w:top w:val="none" w:sz="0" w:space="0" w:color="auto"/>
        <w:left w:val="none" w:sz="0" w:space="0" w:color="auto"/>
        <w:bottom w:val="none" w:sz="0" w:space="0" w:color="auto"/>
        <w:right w:val="none" w:sz="0" w:space="0" w:color="auto"/>
      </w:divBdr>
    </w:div>
    <w:div w:id="1282109032">
      <w:bodyDiv w:val="1"/>
      <w:marLeft w:val="0"/>
      <w:marRight w:val="0"/>
      <w:marTop w:val="0"/>
      <w:marBottom w:val="0"/>
      <w:divBdr>
        <w:top w:val="none" w:sz="0" w:space="0" w:color="auto"/>
        <w:left w:val="none" w:sz="0" w:space="0" w:color="auto"/>
        <w:bottom w:val="none" w:sz="0" w:space="0" w:color="auto"/>
        <w:right w:val="none" w:sz="0" w:space="0" w:color="auto"/>
      </w:divBdr>
    </w:div>
    <w:div w:id="1453480197">
      <w:bodyDiv w:val="1"/>
      <w:marLeft w:val="0"/>
      <w:marRight w:val="0"/>
      <w:marTop w:val="0"/>
      <w:marBottom w:val="0"/>
      <w:divBdr>
        <w:top w:val="none" w:sz="0" w:space="0" w:color="auto"/>
        <w:left w:val="none" w:sz="0" w:space="0" w:color="auto"/>
        <w:bottom w:val="none" w:sz="0" w:space="0" w:color="auto"/>
        <w:right w:val="none" w:sz="0" w:space="0" w:color="auto"/>
      </w:divBdr>
    </w:div>
    <w:div w:id="1642155862">
      <w:bodyDiv w:val="1"/>
      <w:marLeft w:val="0"/>
      <w:marRight w:val="0"/>
      <w:marTop w:val="0"/>
      <w:marBottom w:val="0"/>
      <w:divBdr>
        <w:top w:val="none" w:sz="0" w:space="0" w:color="auto"/>
        <w:left w:val="none" w:sz="0" w:space="0" w:color="auto"/>
        <w:bottom w:val="none" w:sz="0" w:space="0" w:color="auto"/>
        <w:right w:val="none" w:sz="0" w:space="0" w:color="auto"/>
      </w:divBdr>
    </w:div>
    <w:div w:id="1799448193">
      <w:bodyDiv w:val="1"/>
      <w:marLeft w:val="0"/>
      <w:marRight w:val="0"/>
      <w:marTop w:val="0"/>
      <w:marBottom w:val="0"/>
      <w:divBdr>
        <w:top w:val="none" w:sz="0" w:space="0" w:color="auto"/>
        <w:left w:val="none" w:sz="0" w:space="0" w:color="auto"/>
        <w:bottom w:val="none" w:sz="0" w:space="0" w:color="auto"/>
        <w:right w:val="none" w:sz="0" w:space="0" w:color="auto"/>
      </w:divBdr>
      <w:divsChild>
        <w:div w:id="1762991085">
          <w:marLeft w:val="0"/>
          <w:marRight w:val="0"/>
          <w:marTop w:val="0"/>
          <w:marBottom w:val="0"/>
          <w:divBdr>
            <w:top w:val="none" w:sz="0" w:space="0" w:color="auto"/>
            <w:left w:val="none" w:sz="0" w:space="0" w:color="auto"/>
            <w:bottom w:val="none" w:sz="0" w:space="0" w:color="auto"/>
            <w:right w:val="none" w:sz="0" w:space="0" w:color="auto"/>
          </w:divBdr>
        </w:div>
      </w:divsChild>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 w:id="210934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ecologicalsociety.org/" TargetMode="External"/><Relationship Id="rId13" Type="http://schemas.openxmlformats.org/officeDocument/2006/relationships/hyperlink" Target="https://classroom.thenational.academy/lessons/case-study-dr-beth-penrose-cgw68c" TargetMode="External"/><Relationship Id="rId3" Type="http://schemas.openxmlformats.org/officeDocument/2006/relationships/styles" Target="styles.xml"/><Relationship Id="rId7" Type="http://schemas.openxmlformats.org/officeDocument/2006/relationships/hyperlink" Target="https://besjournals.onlinelibrary.wiley.com/" TargetMode="External"/><Relationship Id="rId12" Type="http://schemas.openxmlformats.org/officeDocument/2006/relationships/hyperlink" Target="https://classroom.thenational.academy/lessons/cycles-c8rk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tionalgeographic.org/encyclopedia/ecosystem/" TargetMode="External"/><Relationship Id="rId11" Type="http://schemas.openxmlformats.org/officeDocument/2006/relationships/hyperlink" Target="https://classroom.thenational.academy/lessons/communities-64vkc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tionalgeographic.org" TargetMode="External"/><Relationship Id="rId4" Type="http://schemas.openxmlformats.org/officeDocument/2006/relationships/settings" Target="settings.xml"/><Relationship Id="rId9" Type="http://schemas.openxmlformats.org/officeDocument/2006/relationships/hyperlink" Target="https://www.conserv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5A09D-3169-429E-9BA7-EE09689F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6DAB4E34</Template>
  <TotalTime>1</TotalTime>
  <Pages>4</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St John</dc:creator>
  <cp:keywords/>
  <dc:description/>
  <cp:lastModifiedBy>Mr A Bunting</cp:lastModifiedBy>
  <cp:revision>2</cp:revision>
  <dcterms:created xsi:type="dcterms:W3CDTF">2020-11-19T14:34:00Z</dcterms:created>
  <dcterms:modified xsi:type="dcterms:W3CDTF">2020-11-19T14:34:00Z</dcterms:modified>
</cp:coreProperties>
</file>