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83" w:rsidRDefault="00DA6D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7D4738">
            <wp:simplePos x="0" y="0"/>
            <wp:positionH relativeFrom="page">
              <wp:align>left</wp:align>
            </wp:positionH>
            <wp:positionV relativeFrom="paragraph">
              <wp:posOffset>-882869</wp:posOffset>
            </wp:positionV>
            <wp:extent cx="10625279" cy="745638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" t="27782" r="20797" b="18298"/>
                    <a:stretch/>
                  </pic:blipFill>
                  <pic:spPr bwMode="auto">
                    <a:xfrm>
                      <a:off x="0" y="0"/>
                      <a:ext cx="10625279" cy="745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0883" w:rsidSect="00DA6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B"/>
    <w:rsid w:val="00DA6DAB"/>
    <w:rsid w:val="00E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EFBE5-F10F-4BC6-A909-5871A8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81AD2194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St francis of Assisi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Chadwick</dc:creator>
  <cp:keywords/>
  <dc:description/>
  <cp:lastModifiedBy>Mr A Chadwick</cp:lastModifiedBy>
  <cp:revision>1</cp:revision>
  <dcterms:created xsi:type="dcterms:W3CDTF">2020-10-23T12:14:00Z</dcterms:created>
  <dcterms:modified xsi:type="dcterms:W3CDTF">2020-10-23T12:16:00Z</dcterms:modified>
</cp:coreProperties>
</file>